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50"/>
        <w:ind w:right="-57" w:rightChars="-27"/>
        <w:jc w:val="center"/>
        <w:rPr>
          <w:rFonts w:ascii="方正小标宋简体" w:eastAsia="方正小标宋简体"/>
          <w:color w:val="FF0000"/>
          <w:spacing w:val="20"/>
          <w:w w:val="82"/>
          <w:sz w:val="80"/>
          <w:szCs w:val="80"/>
        </w:rPr>
      </w:pPr>
      <w:r>
        <w:rPr>
          <w:rFonts w:hint="eastAsia" w:ascii="方正小标宋简体" w:eastAsia="方正小标宋简体"/>
          <w:color w:val="FF0000"/>
          <w:spacing w:val="20"/>
          <w:w w:val="82"/>
          <w:sz w:val="80"/>
          <w:szCs w:val="80"/>
        </w:rPr>
        <w:t>合肥体育产业投资有限公司</w:t>
      </w:r>
    </w:p>
    <w:p>
      <w:pPr>
        <w:widowControl/>
        <w:spacing w:line="600" w:lineRule="exact"/>
        <w:ind w:right="-88" w:rightChars="-42"/>
        <w:rPr>
          <w:rFonts w:ascii="方正小标宋简体" w:hAnsi="方正小标宋简体" w:eastAsia="方正小标宋简体"/>
          <w:sz w:val="44"/>
          <w:szCs w:val="44"/>
        </w:rPr>
      </w:pPr>
      <w: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5715</wp:posOffset>
                </wp:positionV>
                <wp:extent cx="5398135" cy="0"/>
                <wp:effectExtent l="0" t="13970" r="12065" b="2413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3.55pt;margin-top:0.45pt;height:0pt;width:425.05pt;z-index:251660288;mso-width-relative:page;mso-height-relative:page;" filled="f" stroked="t" coordsize="21600,21600" o:gfxdata="UEsDBAoAAAAAAIdO4kAAAAAAAAAAAAAAAAAEAAAAZHJzL1BLAwQUAAAACACHTuJA+6cO0NQAAAAE&#10;AQAADwAAAGRycy9kb3ducmV2LnhtbE2PzU7DMBCE70h9B2srcWudFAQhxKkAwQ2pIvz06sZLHDVe&#10;R7Gbpm/P9lSOoxnNfFOsJ9eJEYfQelKQLhMQSLU3LTUKvj7fFhmIEDUZ3XlCBScMsC5nV4XOjT/S&#10;B45VbASXUMi1Ahtjn0sZaotOh6Xvkdj79YPTkeXQSDPoI5e7Tq6S5E463RIvWN3ji8V6Xx2cgukn&#10;e7Lb9/j86r83dj9tKzeuTkpdz9PkEUTEKV7CcMZndCiZaecPZILoFCzuU04qeADBbnZ7w892ZynL&#10;Qv6HL/8AUEsDBBQAAAAIAIdO4kBCDzec7QEAALkDAAAOAAAAZHJzL2Uyb0RvYy54bWytU0uOEzEQ&#10;3SNxB8t70vkoEFrpzCJR2AwQaYYDOG532sJ2WS4nnVyCCyCxgxVL9nMbhmNQdj4Mw2YW9MJyuape&#10;1XtVPb3aW8N2KqAGV/FBr8+ZchJq7TYV/3C7fDHhDKNwtTDgVMUPCvnV7PmzaedLNYQWTK0CIxCH&#10;Zecr3sboy6JA2SorsAdeOXI2EKyIZIZNUQfREbo1xbDff1l0EGofQCpEel0cnfyEGJ4CCE2jpVqA&#10;3Frl4hE1KCMiUcJWe+Sz3G3TKBnfNw2qyEzFiWnMJxWh+zqdxWwqyk0QvtXy1IJ4SguPOFmhHRW9&#10;QC1EFGwb9D9QVssACE3sSbDFkUhWhFgM+o+0uWmFV5kLSY3+Ijr+P1j5brcKTNcVH3HmhKWB33/+&#10;8fPT1193X+i8//6NjZJInceSYuduFRJNuXc3/hrkR2QO5q1wG5WbvT14QhikjOKvlGSgp1Lr7i3U&#10;FCO2EbJi+ybYBElasH0ezOEyGLWPTNLjePR6MhiNOZNnXyHKc6IPGN8osCxdKm60S5qJUuyuMaZG&#10;RHkOSc8OltqYPHfjWFfx4WT8apwzEIyukzfFYdis5yawnaDVWS779GVa5HkYFmDr6mMV41Keylt3&#10;Kn2mfRRwDfVhFc7a0ERzc6ftSyvz0M4K/vnj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cO&#10;0NQAAAAEAQAADwAAAAAAAAABACAAAAAiAAAAZHJzL2Rvd25yZXYueG1sUEsBAhQAFAAAAAgAh07i&#10;QEIPN5ztAQAAuQMAAA4AAAAAAAAAAQAgAAAAIwEAAGRycy9lMm9Eb2MueG1sUEsFBgAAAAAGAAYA&#10;WQEAAIIFAAAAAA==&#10;">
                <v:fill on="f" focussize="0,0"/>
                <v:stroke weight="2.25pt" color="#FF0000" joinstyle="round"/>
                <v:imagedata o:title=""/>
                <o:lock v:ext="edit" aspectratio="f"/>
              </v:line>
            </w:pict>
          </mc:Fallback>
        </mc:AlternateContent>
      </w:r>
    </w:p>
    <w:p>
      <w:pPr>
        <w:spacing w:line="560" w:lineRule="exact"/>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竞价文件</w:t>
      </w:r>
    </w:p>
    <w:p>
      <w:pPr>
        <w:spacing w:line="560" w:lineRule="exact"/>
        <w:jc w:val="left"/>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各服务单位：</w:t>
      </w:r>
    </w:p>
    <w:p>
      <w:pPr>
        <w:spacing w:beforeLines="0" w:afterLines="0"/>
        <w:ind w:firstLine="640" w:firstLineChars="200"/>
        <w:jc w:val="both"/>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合肥体育产业投资有限公司合肥市妇女儿童活动中心教具采购（二次）项目，现通过竞价方式择优选择一家服务单位，本次竞价采用有效最低价法中标方式，欢迎具备条件的单位参与。</w:t>
      </w:r>
    </w:p>
    <w:p>
      <w:pPr>
        <w:numPr>
          <w:ilvl w:val="0"/>
          <w:numId w:val="1"/>
        </w:numPr>
        <w:spacing w:line="560" w:lineRule="exact"/>
        <w:ind w:firstLine="640"/>
        <w:jc w:val="both"/>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项目名称及内容</w:t>
      </w:r>
    </w:p>
    <w:p>
      <w:pPr>
        <w:spacing w:beforeLines="0" w:afterLines="0"/>
        <w:ind w:firstLine="640" w:firstLineChars="200"/>
        <w:jc w:val="both"/>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1.项目名称：</w:t>
      </w:r>
      <w:bookmarkStart w:id="0" w:name="_GoBack"/>
      <w:r>
        <w:rPr>
          <w:rFonts w:hint="eastAsia" w:ascii="仿宋_GB2312" w:hAnsi="宋体" w:eastAsia="仿宋_GB2312" w:cs="宋体"/>
          <w:bCs/>
          <w:color w:val="000000"/>
          <w:sz w:val="32"/>
          <w:szCs w:val="32"/>
          <w:lang w:val="en-US" w:eastAsia="zh-CN"/>
        </w:rPr>
        <w:t>合肥市妇女儿童活动中心教具采购（二次）</w:t>
      </w:r>
    </w:p>
    <w:bookmarkEnd w:id="0"/>
    <w:p>
      <w:pPr>
        <w:numPr>
          <w:ilvl w:val="0"/>
          <w:numId w:val="0"/>
        </w:numPr>
        <w:spacing w:line="560" w:lineRule="exact"/>
        <w:ind w:firstLine="640" w:firstLineChars="200"/>
        <w:jc w:val="both"/>
        <w:rPr>
          <w:rFonts w:hint="default"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2.项目编号：2024TYGSCG05</w:t>
      </w:r>
    </w:p>
    <w:p>
      <w:pPr>
        <w:spacing w:line="560" w:lineRule="exact"/>
        <w:ind w:firstLine="640"/>
        <w:jc w:val="both"/>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3.项目概算：100000元</w:t>
      </w:r>
    </w:p>
    <w:p>
      <w:pPr>
        <w:pStyle w:val="5"/>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4.项目类别：货物类</w:t>
      </w:r>
    </w:p>
    <w:p>
      <w:pPr>
        <w:pStyle w:val="5"/>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5.项目概况：</w:t>
      </w:r>
      <w:r>
        <w:rPr>
          <w:rFonts w:hint="eastAsia" w:ascii="仿宋_GB2312" w:hAnsi="仿宋_GB2312" w:eastAsia="仿宋_GB2312" w:cs="仿宋_GB2312"/>
          <w:sz w:val="32"/>
          <w:szCs w:val="32"/>
          <w:lang w:val="en-US" w:eastAsia="zh-CN"/>
        </w:rPr>
        <w:t>详情见附件</w:t>
      </w: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宋体" w:eastAsia="仿宋_GB2312" w:cs="宋体"/>
          <w:bCs/>
          <w:color w:val="000000"/>
          <w:sz w:val="32"/>
          <w:szCs w:val="32"/>
          <w:lang w:val="en-US" w:eastAsia="zh-CN"/>
        </w:rPr>
        <w:t>6.项目地址：合肥市妇女儿童活动中心</w:t>
      </w:r>
    </w:p>
    <w:p>
      <w:pPr>
        <w:spacing w:line="560" w:lineRule="exact"/>
        <w:ind w:firstLine="643" w:firstLineChars="200"/>
        <w:jc w:val="both"/>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二、投标人资格</w:t>
      </w:r>
    </w:p>
    <w:p>
      <w:pPr>
        <w:spacing w:line="560" w:lineRule="exact"/>
        <w:ind w:firstLine="640"/>
        <w:jc w:val="both"/>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1.具有独立承担民事责任的能力；</w:t>
      </w:r>
    </w:p>
    <w:p>
      <w:pPr>
        <w:spacing w:line="560" w:lineRule="exact"/>
        <w:ind w:firstLine="640"/>
        <w:jc w:val="both"/>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2.公司具有合法有效的营业执照，营业执照经营范围需</w:t>
      </w:r>
      <w:r>
        <w:rPr>
          <w:rFonts w:hint="eastAsia" w:ascii="仿宋_GB2312" w:hAnsi="仿宋_GB2312" w:eastAsia="仿宋_GB2312" w:cs="仿宋_GB2312"/>
          <w:color w:val="000000"/>
          <w:kern w:val="0"/>
          <w:sz w:val="31"/>
          <w:szCs w:val="31"/>
          <w:lang w:val="en-US" w:eastAsia="zh-CN" w:bidi="ar"/>
        </w:rPr>
        <w:t>符合招标采购要求</w:t>
      </w:r>
      <w:r>
        <w:rPr>
          <w:rFonts w:ascii="仿宋_GB2312" w:hAnsi="仿宋_GB2312" w:eastAsia="仿宋_GB2312" w:cs="仿宋_GB2312"/>
          <w:color w:val="000000"/>
          <w:kern w:val="0"/>
          <w:sz w:val="31"/>
          <w:szCs w:val="31"/>
          <w:lang w:val="en-US" w:eastAsia="zh-CN" w:bidi="ar"/>
        </w:rPr>
        <w:t>；</w:t>
      </w:r>
    </w:p>
    <w:p>
      <w:pPr>
        <w:spacing w:line="560" w:lineRule="exact"/>
        <w:ind w:firstLine="640"/>
        <w:jc w:val="both"/>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3.须提供自2021年1月1日以来（以合同签订时间为准）类似体育用品、器材、户外产品采购单项合同1份，且合同金额不小于5万元；</w:t>
      </w:r>
    </w:p>
    <w:p>
      <w:pPr>
        <w:spacing w:line="560" w:lineRule="exact"/>
        <w:ind w:firstLine="640"/>
        <w:jc w:val="both"/>
        <w:rPr>
          <w:rFonts w:hint="eastAsia" w:ascii="仿宋_GB2312" w:hAnsi="宋体" w:eastAsia="仿宋_GB2312" w:cs="宋体"/>
          <w:bCs/>
          <w:color w:val="000000"/>
          <w:sz w:val="32"/>
          <w:szCs w:val="32"/>
          <w:lang w:val="en-US" w:eastAsia="zh-CN"/>
        </w:rPr>
      </w:pPr>
      <w:r>
        <w:rPr>
          <w:rFonts w:hint="eastAsia" w:ascii="仿宋_GB2312" w:hAnsi="仿宋_GB2312" w:eastAsia="仿宋_GB2312" w:cs="仿宋_GB2312"/>
          <w:color w:val="000000"/>
          <w:kern w:val="0"/>
          <w:sz w:val="31"/>
          <w:szCs w:val="31"/>
          <w:lang w:val="en-US" w:eastAsia="zh-CN" w:bidi="ar"/>
        </w:rPr>
        <w:t>4.</w:t>
      </w:r>
      <w:r>
        <w:rPr>
          <w:rFonts w:hint="eastAsia" w:ascii="仿宋_GB2312" w:hAnsi="宋体" w:eastAsia="仿宋_GB2312" w:cs="宋体"/>
          <w:bCs/>
          <w:color w:val="000000"/>
          <w:sz w:val="32"/>
          <w:szCs w:val="32"/>
          <w:lang w:val="en-US" w:eastAsia="zh-CN"/>
        </w:rPr>
        <w:t>本项目不接受联合体投标；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5.投标人存在以下不良信用记录情形之一的，不得推荐为中标候选人，不得确定为中标人：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1）投标人被人民法院列入失信被执行人的；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2）投标人或其法定代表人或拟派项目经理（项目负责人）被人民检察院列入行贿犯罪档案的；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3）投标人被工商行政管理部门列入企业经营异常名录的；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仿宋_GB2312" w:hAnsi="宋体" w:eastAsia="仿宋_GB2312" w:cs="宋体"/>
          <w:bCs/>
          <w:color w:val="000000"/>
          <w:kern w:val="2"/>
          <w:sz w:val="32"/>
          <w:szCs w:val="32"/>
          <w:lang w:val="en-US" w:eastAsia="zh-CN" w:bidi="ar-SA"/>
        </w:rPr>
      </w:pPr>
      <w:r>
        <w:rPr>
          <w:rFonts w:hint="eastAsia" w:ascii="仿宋_GB2312" w:hAnsi="宋体" w:eastAsia="仿宋_GB2312" w:cs="宋体"/>
          <w:bCs/>
          <w:color w:val="000000"/>
          <w:kern w:val="2"/>
          <w:sz w:val="32"/>
          <w:szCs w:val="32"/>
          <w:lang w:val="en-US" w:eastAsia="zh-CN" w:bidi="ar-SA"/>
        </w:rPr>
        <w:t>4）投标人被税务部门列入重大税收违法案件当事人名单的。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三、服务要求</w:t>
      </w:r>
    </w:p>
    <w:p>
      <w:pPr>
        <w:keepNext w:val="0"/>
        <w:keepLines w:val="0"/>
        <w:widowControl/>
        <w:suppressLineNumbers w:val="0"/>
        <w:ind w:firstLine="620" w:firstLineChars="200"/>
        <w:jc w:val="left"/>
        <w:rPr>
          <w:rFonts w:hint="default"/>
          <w:lang w:val="en-US" w:eastAsia="zh-CN"/>
        </w:rPr>
      </w:pPr>
      <w:r>
        <w:rPr>
          <w:rFonts w:ascii="仿宋_GB2312" w:hAnsi="宋体" w:eastAsia="仿宋_GB2312" w:cs="仿宋_GB2312"/>
          <w:color w:val="000000"/>
          <w:kern w:val="0"/>
          <w:sz w:val="31"/>
          <w:szCs w:val="31"/>
          <w:lang w:val="en-US" w:eastAsia="zh-CN" w:bidi="ar"/>
        </w:rPr>
        <w:t>中标人必须严格按照合同约定时间和内容提供服务</w:t>
      </w:r>
      <w:r>
        <w:rPr>
          <w:rFonts w:hint="eastAsia" w:ascii="仿宋_GB2312" w:hAnsi="宋体" w:eastAsia="仿宋_GB2312" w:cs="仿宋_GB2312"/>
          <w:color w:val="000000"/>
          <w:kern w:val="0"/>
          <w:sz w:val="31"/>
          <w:szCs w:val="31"/>
          <w:lang w:val="en-US" w:eastAsia="zh-CN" w:bidi="ar"/>
        </w:rPr>
        <w:t xml:space="preserve">；   </w:t>
      </w:r>
    </w:p>
    <w:p>
      <w:pPr>
        <w:spacing w:line="560" w:lineRule="exact"/>
        <w:ind w:firstLine="640"/>
        <w:jc w:val="both"/>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四、报价时间</w:t>
      </w:r>
    </w:p>
    <w:p>
      <w:pPr>
        <w:spacing w:line="560" w:lineRule="exact"/>
        <w:ind w:firstLine="640"/>
        <w:jc w:val="both"/>
        <w:rPr>
          <w:rFonts w:hint="default"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2024年4月15日17：00前将报价单连同营业执照和相关资质证明全部盖章后密封送至合肥体育产业投资有限公司综合管理部。未按要求盖章和密封的报价文件视为废标，无效报价。</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、报价要求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投标报价总价不得高于项目概算，</w:t>
      </w:r>
      <w:r>
        <w:rPr>
          <w:rFonts w:hint="eastAsia" w:ascii="仿宋_GB2312" w:hAnsi="仿宋_GB2312" w:eastAsia="仿宋_GB2312" w:cs="仿宋_GB2312"/>
          <w:sz w:val="32"/>
          <w:szCs w:val="32"/>
          <w:lang w:val="en-US" w:eastAsia="zh-CN"/>
        </w:rPr>
        <w:t>不得有漏项，否则视为无效报价，</w:t>
      </w:r>
      <w:r>
        <w:rPr>
          <w:rFonts w:hint="default" w:ascii="仿宋_GB2312" w:hAnsi="仿宋_GB2312" w:eastAsia="仿宋_GB2312" w:cs="仿宋_GB2312"/>
          <w:sz w:val="32"/>
          <w:szCs w:val="32"/>
          <w:lang w:val="en-US" w:eastAsia="zh-CN"/>
        </w:rPr>
        <w:t>并在分项报价表中列明综合单价，</w:t>
      </w:r>
      <w:r>
        <w:rPr>
          <w:rFonts w:hint="eastAsia" w:ascii="仿宋_GB2312" w:hAnsi="仿宋_GB2312" w:eastAsia="仿宋_GB2312" w:cs="仿宋_GB2312"/>
          <w:sz w:val="32"/>
          <w:szCs w:val="32"/>
          <w:lang w:val="en-US" w:eastAsia="zh-CN"/>
        </w:rPr>
        <w:t>总价</w:t>
      </w:r>
      <w:r>
        <w:rPr>
          <w:rFonts w:hint="default" w:ascii="仿宋_GB2312" w:hAnsi="仿宋_GB2312" w:eastAsia="仿宋_GB2312" w:cs="仿宋_GB2312"/>
          <w:sz w:val="32"/>
          <w:szCs w:val="32"/>
          <w:lang w:val="en-US" w:eastAsia="zh-CN"/>
        </w:rPr>
        <w:t>报价作为定标依据</w:t>
      </w:r>
      <w:r>
        <w:rPr>
          <w:rFonts w:hint="eastAsia" w:ascii="仿宋_GB2312" w:hAnsi="仿宋_GB2312" w:eastAsia="仿宋_GB2312" w:cs="仿宋_GB2312"/>
          <w:sz w:val="32"/>
          <w:szCs w:val="32"/>
        </w:rPr>
        <w:t>，中标后不以任何理由调整</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2.报价单禁止以任何形式修改，否则视为废标，报价无效。</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default" w:ascii="仿宋_GB2312" w:hAnsi="宋体" w:eastAsia="仿宋_GB2312" w:cs="宋体"/>
          <w:b/>
          <w:bCs w:val="0"/>
          <w:color w:val="000000"/>
          <w:sz w:val="32"/>
          <w:szCs w:val="32"/>
          <w:lang w:val="en-US" w:eastAsia="zh-CN"/>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w:t>
      </w:r>
      <w:r>
        <w:rPr>
          <w:rFonts w:hint="eastAsia" w:ascii="仿宋_GB2312" w:hAnsi="宋体" w:eastAsia="仿宋_GB2312" w:cs="宋体"/>
          <w:b/>
          <w:bCs w:val="0"/>
          <w:color w:val="000000"/>
          <w:sz w:val="32"/>
          <w:szCs w:val="32"/>
          <w:lang w:val="en-US" w:eastAsia="zh-CN"/>
        </w:rPr>
        <w:t>联系方式</w:t>
      </w:r>
    </w:p>
    <w:p>
      <w:pPr>
        <w:spacing w:line="560" w:lineRule="exact"/>
        <w:ind w:firstLine="640" w:firstLineChars="200"/>
        <w:jc w:val="both"/>
        <w:rPr>
          <w:rFonts w:hint="default"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地址：安徽省合肥市政务文化新区安徽合肥体育中心主体育场一层贵宾区体育公司综合管理部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firstLine="640" w:firstLineChars="200"/>
        <w:jc w:val="left"/>
        <w:textAlignment w:val="center"/>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 xml:space="preserve">投标联系人：孙工 0551-63363087 </w:t>
      </w:r>
    </w:p>
    <w:p>
      <w:pPr>
        <w:widowControl/>
        <w:spacing w:line="360" w:lineRule="auto"/>
        <w:ind w:firstLine="640" w:firstLineChars="200"/>
        <w:jc w:val="left"/>
        <w:rPr>
          <w:rFonts w:ascii="宋体" w:hAnsi="宋体" w:cs="宋体"/>
          <w:color w:val="000000"/>
          <w:kern w:val="0"/>
          <w:sz w:val="24"/>
          <w:szCs w:val="24"/>
        </w:rPr>
      </w:pPr>
      <w:r>
        <w:rPr>
          <w:rFonts w:hint="eastAsia" w:ascii="仿宋_GB2312" w:hAnsi="宋体" w:eastAsia="仿宋_GB2312" w:cs="宋体"/>
          <w:bCs/>
          <w:color w:val="000000"/>
          <w:sz w:val="32"/>
          <w:szCs w:val="32"/>
          <w:lang w:val="en-US" w:eastAsia="zh-CN"/>
        </w:rPr>
        <w:t>本项目须送样，送样联系人：赵工13966664534（工作日周一至周五，上午08:30-12:00，下午2:00-5:30，节假日休息）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firstLine="640" w:firstLineChars="200"/>
        <w:jc w:val="left"/>
        <w:textAlignment w:val="center"/>
        <w:rPr>
          <w:rFonts w:hint="eastAsia" w:ascii="仿宋_GB2312" w:hAnsi="宋体" w:eastAsia="仿宋_GB2312" w:cs="宋体"/>
          <w:b w:val="0"/>
          <w:bCs/>
          <w:color w:val="000000"/>
          <w:sz w:val="32"/>
          <w:szCs w:val="32"/>
          <w:lang w:val="en-US" w:eastAsia="zh-CN"/>
        </w:rPr>
      </w:pPr>
      <w:r>
        <w:rPr>
          <w:rFonts w:hint="eastAsia" w:ascii="仿宋_GB2312" w:hAnsi="宋体" w:eastAsia="仿宋_GB2312" w:cs="宋体"/>
          <w:b w:val="0"/>
          <w:bCs/>
          <w:color w:val="000000"/>
          <w:sz w:val="32"/>
          <w:szCs w:val="32"/>
          <w:lang w:val="en-US" w:eastAsia="zh-CN"/>
        </w:rPr>
        <w:t>如有未尽事宜请在报价中说明。</w:t>
      </w:r>
    </w:p>
    <w:p>
      <w:pPr>
        <w:spacing w:line="560" w:lineRule="exact"/>
        <w:ind w:firstLine="4160" w:firstLineChars="1300"/>
        <w:jc w:val="both"/>
        <w:rPr>
          <w:rFonts w:hint="eastAsia" w:ascii="仿宋_GB2312" w:hAnsi="宋体" w:eastAsia="仿宋_GB2312" w:cs="宋体"/>
          <w:b w:val="0"/>
          <w:bCs/>
          <w:color w:val="000000"/>
          <w:sz w:val="32"/>
          <w:szCs w:val="32"/>
          <w:lang w:val="en-US" w:eastAsia="zh-CN"/>
        </w:rPr>
      </w:pPr>
      <w:r>
        <w:rPr>
          <w:rFonts w:hint="eastAsia" w:ascii="仿宋_GB2312" w:hAnsi="宋体" w:eastAsia="仿宋_GB2312" w:cs="宋体"/>
          <w:b w:val="0"/>
          <w:bCs/>
          <w:color w:val="000000"/>
          <w:sz w:val="32"/>
          <w:szCs w:val="32"/>
          <w:lang w:val="en-US" w:eastAsia="zh-CN"/>
        </w:rPr>
        <w:t>合肥体育产业投资有限公司</w:t>
      </w:r>
    </w:p>
    <w:p>
      <w:pPr>
        <w:spacing w:line="560" w:lineRule="exact"/>
        <w:ind w:firstLine="640" w:firstLineChars="200"/>
        <w:jc w:val="center"/>
        <w:rPr>
          <w:rFonts w:hint="eastAsia" w:ascii="仿宋_GB2312" w:hAnsi="宋体" w:eastAsia="仿宋_GB2312" w:cs="宋体"/>
          <w:b w:val="0"/>
          <w:bCs/>
          <w:color w:val="000000"/>
          <w:sz w:val="32"/>
          <w:szCs w:val="32"/>
          <w:lang w:val="en-US" w:eastAsia="zh-CN"/>
        </w:rPr>
      </w:pPr>
      <w:r>
        <w:rPr>
          <w:rFonts w:hint="eastAsia" w:ascii="仿宋_GB2312" w:hAnsi="宋体" w:eastAsia="仿宋_GB2312" w:cs="宋体"/>
          <w:b w:val="0"/>
          <w:bCs/>
          <w:color w:val="000000"/>
          <w:sz w:val="32"/>
          <w:szCs w:val="32"/>
          <w:lang w:val="en-US" w:eastAsia="zh-CN"/>
        </w:rPr>
        <w:t xml:space="preserve">                      2024年4月12日</w:t>
      </w:r>
    </w:p>
    <w:p>
      <w:pPr>
        <w:spacing w:line="560" w:lineRule="exact"/>
        <w:ind w:firstLine="640" w:firstLineChars="200"/>
        <w:jc w:val="right"/>
        <w:rPr>
          <w:rFonts w:hint="eastAsia" w:ascii="仿宋_GB2312" w:hAnsi="宋体" w:eastAsia="仿宋_GB2312" w:cs="宋体"/>
          <w:b w:val="0"/>
          <w:bCs/>
          <w:color w:val="000000"/>
          <w:sz w:val="32"/>
          <w:szCs w:val="32"/>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eastAsia"/>
          <w:lang w:val="en-US" w:eastAsia="zh-CN"/>
        </w:rPr>
      </w:pPr>
      <w:r>
        <w:rPr>
          <w:rFonts w:hint="eastAsia"/>
          <w:lang w:val="en-US" w:eastAsia="zh-CN"/>
        </w:rPr>
        <w:t>附件</w:t>
      </w:r>
    </w:p>
    <w:tbl>
      <w:tblPr>
        <w:tblStyle w:val="12"/>
        <w:tblW w:w="12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47"/>
        <w:gridCol w:w="1659"/>
        <w:gridCol w:w="3560"/>
        <w:gridCol w:w="800"/>
        <w:gridCol w:w="839"/>
        <w:gridCol w:w="1708"/>
        <w:gridCol w:w="1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24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u w:val="none"/>
              </w:rPr>
            </w:pPr>
            <w:r>
              <w:rPr>
                <w:rFonts w:hint="eastAsia" w:ascii="仿宋_GB2312" w:hAnsi="宋体" w:eastAsia="仿宋_GB2312" w:cs="仿宋_GB2312"/>
                <w:b/>
                <w:bCs/>
                <w:i w:val="0"/>
                <w:iCs w:val="0"/>
                <w:color w:val="000000"/>
                <w:kern w:val="0"/>
                <w:sz w:val="32"/>
                <w:szCs w:val="32"/>
                <w:u w:val="none"/>
                <w:lang w:val="en-US" w:eastAsia="zh-CN" w:bidi="ar"/>
              </w:rPr>
              <w:t>体适能教具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产品名称</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产品图片</w:t>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产品规格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四级软跳箱</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Plyo Soft Box</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289560</wp:posOffset>
                  </wp:positionH>
                  <wp:positionV relativeFrom="paragraph">
                    <wp:posOffset>182245</wp:posOffset>
                  </wp:positionV>
                  <wp:extent cx="778510" cy="869315"/>
                  <wp:effectExtent l="0" t="0" r="2540" b="6985"/>
                  <wp:wrapNone/>
                  <wp:docPr id="72" name="图片_4"/>
                  <wp:cNvGraphicFramePr/>
                  <a:graphic xmlns:a="http://schemas.openxmlformats.org/drawingml/2006/main">
                    <a:graphicData uri="http://schemas.openxmlformats.org/drawingml/2006/picture">
                      <pic:pic xmlns:pic="http://schemas.openxmlformats.org/drawingml/2006/picture">
                        <pic:nvPicPr>
                          <pic:cNvPr id="72" name="图片_4"/>
                          <pic:cNvPicPr/>
                        </pic:nvPicPr>
                        <pic:blipFill>
                          <a:blip r:embed="rId4"/>
                          <a:stretch>
                            <a:fillRect/>
                          </a:stretch>
                        </pic:blipFill>
                        <pic:spPr>
                          <a:xfrm>
                            <a:off x="0" y="0"/>
                            <a:ext cx="778510" cy="86931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90*75*15/30/45/60cm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八角跳箱</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346075</wp:posOffset>
                  </wp:positionH>
                  <wp:positionV relativeFrom="paragraph">
                    <wp:posOffset>44450</wp:posOffset>
                  </wp:positionV>
                  <wp:extent cx="758190" cy="829945"/>
                  <wp:effectExtent l="0" t="0" r="3810" b="8255"/>
                  <wp:wrapNone/>
                  <wp:docPr id="75" name="图片_1"/>
                  <wp:cNvGraphicFramePr/>
                  <a:graphic xmlns:a="http://schemas.openxmlformats.org/drawingml/2006/main">
                    <a:graphicData uri="http://schemas.openxmlformats.org/drawingml/2006/picture">
                      <pic:pic xmlns:pic="http://schemas.openxmlformats.org/drawingml/2006/picture">
                        <pic:nvPicPr>
                          <pic:cNvPr id="75" name="图片_1"/>
                          <pic:cNvPicPr/>
                        </pic:nvPicPr>
                        <pic:blipFill>
                          <a:blip r:embed="rId5"/>
                          <a:stretch>
                            <a:fillRect/>
                          </a:stretch>
                        </pic:blipFill>
                        <pic:spPr>
                          <a:xfrm>
                            <a:off x="0" y="0"/>
                            <a:ext cx="758190" cy="82994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90*75*15/30/45cm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四层圆顶跳箱</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363220</wp:posOffset>
                  </wp:positionH>
                  <wp:positionV relativeFrom="paragraph">
                    <wp:posOffset>53975</wp:posOffset>
                  </wp:positionV>
                  <wp:extent cx="631190" cy="738505"/>
                  <wp:effectExtent l="0" t="0" r="16510" b="4445"/>
                  <wp:wrapNone/>
                  <wp:docPr id="73" name="图片_5"/>
                  <wp:cNvGraphicFramePr/>
                  <a:graphic xmlns:a="http://schemas.openxmlformats.org/drawingml/2006/main">
                    <a:graphicData uri="http://schemas.openxmlformats.org/drawingml/2006/picture">
                      <pic:pic xmlns:pic="http://schemas.openxmlformats.org/drawingml/2006/picture">
                        <pic:nvPicPr>
                          <pic:cNvPr id="73" name="图片_5"/>
                          <pic:cNvPicPr/>
                        </pic:nvPicPr>
                        <pic:blipFill>
                          <a:blip r:embed="rId6"/>
                          <a:stretch>
                            <a:fillRect/>
                          </a:stretch>
                        </pic:blipFill>
                        <pic:spPr>
                          <a:xfrm>
                            <a:off x="0" y="0"/>
                            <a:ext cx="631190" cy="73850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100*40/80*95cm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梯形四合一鞍马</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386715</wp:posOffset>
                  </wp:positionH>
                  <wp:positionV relativeFrom="paragraph">
                    <wp:posOffset>79375</wp:posOffset>
                  </wp:positionV>
                  <wp:extent cx="473075" cy="520065"/>
                  <wp:effectExtent l="0" t="0" r="3175" b="13335"/>
                  <wp:wrapNone/>
                  <wp:docPr id="74" name="图片_2"/>
                  <wp:cNvGraphicFramePr/>
                  <a:graphic xmlns:a="http://schemas.openxmlformats.org/drawingml/2006/main">
                    <a:graphicData uri="http://schemas.openxmlformats.org/drawingml/2006/picture">
                      <pic:pic xmlns:pic="http://schemas.openxmlformats.org/drawingml/2006/picture">
                        <pic:nvPicPr>
                          <pic:cNvPr id="74" name="图片_2"/>
                          <pic:cNvPicPr/>
                        </pic:nvPicPr>
                        <pic:blipFill>
                          <a:blip r:embed="rId7"/>
                          <a:stretch>
                            <a:fillRect/>
                          </a:stretch>
                        </pic:blipFill>
                        <pic:spPr>
                          <a:xfrm>
                            <a:off x="0" y="0"/>
                            <a:ext cx="473075" cy="52006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120*90*120cm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梯形四合一鞍马（小）</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436245</wp:posOffset>
                  </wp:positionH>
                  <wp:positionV relativeFrom="paragraph">
                    <wp:posOffset>244475</wp:posOffset>
                  </wp:positionV>
                  <wp:extent cx="521970" cy="518160"/>
                  <wp:effectExtent l="0" t="0" r="11430" b="15240"/>
                  <wp:wrapNone/>
                  <wp:docPr id="76" name="图片_7"/>
                  <wp:cNvGraphicFramePr/>
                  <a:graphic xmlns:a="http://schemas.openxmlformats.org/drawingml/2006/main">
                    <a:graphicData uri="http://schemas.openxmlformats.org/drawingml/2006/picture">
                      <pic:pic xmlns:pic="http://schemas.openxmlformats.org/drawingml/2006/picture">
                        <pic:nvPicPr>
                          <pic:cNvPr id="76" name="图片_7"/>
                          <pic:cNvPicPr/>
                        </pic:nvPicPr>
                        <pic:blipFill>
                          <a:blip r:embed="rId8"/>
                          <a:stretch>
                            <a:fillRect/>
                          </a:stretch>
                        </pic:blipFill>
                        <pic:spPr>
                          <a:xfrm>
                            <a:off x="0" y="0"/>
                            <a:ext cx="521970" cy="51816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90*60*30*90cm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三角障碍跨栏</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262255</wp:posOffset>
                  </wp:positionH>
                  <wp:positionV relativeFrom="paragraph">
                    <wp:posOffset>198755</wp:posOffset>
                  </wp:positionV>
                  <wp:extent cx="942340" cy="670560"/>
                  <wp:effectExtent l="0" t="0" r="10160" b="15240"/>
                  <wp:wrapNone/>
                  <wp:docPr id="77" name="图片_3"/>
                  <wp:cNvGraphicFramePr/>
                  <a:graphic xmlns:a="http://schemas.openxmlformats.org/drawingml/2006/main">
                    <a:graphicData uri="http://schemas.openxmlformats.org/drawingml/2006/picture">
                      <pic:pic xmlns:pic="http://schemas.openxmlformats.org/drawingml/2006/picture">
                        <pic:nvPicPr>
                          <pic:cNvPr id="77" name="图片_3"/>
                          <pic:cNvPicPr/>
                        </pic:nvPicPr>
                        <pic:blipFill>
                          <a:blip r:embed="rId9"/>
                          <a:stretch>
                            <a:fillRect/>
                          </a:stretch>
                        </pic:blipFill>
                        <pic:spPr>
                          <a:xfrm>
                            <a:off x="0" y="0"/>
                            <a:ext cx="942340" cy="67056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60*20*30cm                                                                                                                                                              6个一套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坐垫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368935</wp:posOffset>
                  </wp:positionH>
                  <wp:positionV relativeFrom="paragraph">
                    <wp:posOffset>351155</wp:posOffset>
                  </wp:positionV>
                  <wp:extent cx="685165" cy="427990"/>
                  <wp:effectExtent l="0" t="0" r="635" b="10160"/>
                  <wp:wrapNone/>
                  <wp:docPr id="78" name="图片_11"/>
                  <wp:cNvGraphicFramePr/>
                  <a:graphic xmlns:a="http://schemas.openxmlformats.org/drawingml/2006/main">
                    <a:graphicData uri="http://schemas.openxmlformats.org/drawingml/2006/picture">
                      <pic:pic xmlns:pic="http://schemas.openxmlformats.org/drawingml/2006/picture">
                        <pic:nvPicPr>
                          <pic:cNvPr id="78" name="图片_11"/>
                          <pic:cNvPicPr/>
                        </pic:nvPicPr>
                        <pic:blipFill>
                          <a:blip r:embed="rId10"/>
                          <a:stretch>
                            <a:fillRect/>
                          </a:stretch>
                        </pic:blipFill>
                        <pic:spPr>
                          <a:xfrm>
                            <a:off x="0" y="0"/>
                            <a:ext cx="685165" cy="42799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25*25*3cm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海绵骑马柱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294640</wp:posOffset>
                  </wp:positionH>
                  <wp:positionV relativeFrom="paragraph">
                    <wp:posOffset>266065</wp:posOffset>
                  </wp:positionV>
                  <wp:extent cx="783590" cy="533400"/>
                  <wp:effectExtent l="0" t="0" r="16510" b="0"/>
                  <wp:wrapNone/>
                  <wp:docPr id="86" name="图片_12"/>
                  <wp:cNvGraphicFramePr/>
                  <a:graphic xmlns:a="http://schemas.openxmlformats.org/drawingml/2006/main">
                    <a:graphicData uri="http://schemas.openxmlformats.org/drawingml/2006/picture">
                      <pic:pic xmlns:pic="http://schemas.openxmlformats.org/drawingml/2006/picture">
                        <pic:nvPicPr>
                          <pic:cNvPr id="86" name="图片_12"/>
                          <pic:cNvPicPr/>
                        </pic:nvPicPr>
                        <pic:blipFill>
                          <a:blip r:embed="rId11"/>
                          <a:stretch>
                            <a:fillRect/>
                          </a:stretch>
                        </pic:blipFill>
                        <pic:spPr>
                          <a:xfrm>
                            <a:off x="0" y="0"/>
                            <a:ext cx="783590" cy="53340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200*40cm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彩虹垫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357505</wp:posOffset>
                  </wp:positionH>
                  <wp:positionV relativeFrom="paragraph">
                    <wp:posOffset>351155</wp:posOffset>
                  </wp:positionV>
                  <wp:extent cx="734695" cy="500380"/>
                  <wp:effectExtent l="0" t="0" r="8255" b="13970"/>
                  <wp:wrapNone/>
                  <wp:docPr id="92" name="图片_13"/>
                  <wp:cNvGraphicFramePr/>
                  <a:graphic xmlns:a="http://schemas.openxmlformats.org/drawingml/2006/main">
                    <a:graphicData uri="http://schemas.openxmlformats.org/drawingml/2006/picture">
                      <pic:pic xmlns:pic="http://schemas.openxmlformats.org/drawingml/2006/picture">
                        <pic:nvPicPr>
                          <pic:cNvPr id="92" name="图片_13"/>
                          <pic:cNvPicPr/>
                        </pic:nvPicPr>
                        <pic:blipFill>
                          <a:blip r:embed="rId12"/>
                          <a:stretch>
                            <a:fillRect/>
                          </a:stretch>
                        </pic:blipFill>
                        <pic:spPr>
                          <a:xfrm>
                            <a:off x="0" y="0"/>
                            <a:ext cx="734695" cy="50038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240*120*5cm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三角垫                                                                                                                                                                                                                             斜坡垫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189230</wp:posOffset>
                  </wp:positionH>
                  <wp:positionV relativeFrom="paragraph">
                    <wp:posOffset>245110</wp:posOffset>
                  </wp:positionV>
                  <wp:extent cx="923290" cy="645160"/>
                  <wp:effectExtent l="0" t="0" r="10160" b="2540"/>
                  <wp:wrapNone/>
                  <wp:docPr id="88" name="图片_14"/>
                  <wp:cNvGraphicFramePr/>
                  <a:graphic xmlns:a="http://schemas.openxmlformats.org/drawingml/2006/main">
                    <a:graphicData uri="http://schemas.openxmlformats.org/drawingml/2006/picture">
                      <pic:pic xmlns:pic="http://schemas.openxmlformats.org/drawingml/2006/picture">
                        <pic:nvPicPr>
                          <pic:cNvPr id="88" name="图片_14"/>
                          <pic:cNvPicPr/>
                        </pic:nvPicPr>
                        <pic:blipFill>
                          <a:blip r:embed="rId13"/>
                          <a:stretch>
                            <a:fillRect/>
                          </a:stretch>
                        </pic:blipFill>
                        <pic:spPr>
                          <a:xfrm>
                            <a:off x="0" y="0"/>
                            <a:ext cx="923290" cy="64516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180*90*40*5cm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平衡楼梯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242570</wp:posOffset>
                  </wp:positionH>
                  <wp:positionV relativeFrom="paragraph">
                    <wp:posOffset>276860</wp:posOffset>
                  </wp:positionV>
                  <wp:extent cx="872490" cy="498475"/>
                  <wp:effectExtent l="0" t="0" r="3810" b="15875"/>
                  <wp:wrapNone/>
                  <wp:docPr id="90" name="图片_15"/>
                  <wp:cNvGraphicFramePr/>
                  <a:graphic xmlns:a="http://schemas.openxmlformats.org/drawingml/2006/main">
                    <a:graphicData uri="http://schemas.openxmlformats.org/drawingml/2006/picture">
                      <pic:pic xmlns:pic="http://schemas.openxmlformats.org/drawingml/2006/picture">
                        <pic:nvPicPr>
                          <pic:cNvPr id="90" name="图片_15"/>
                          <pic:cNvPicPr/>
                        </pic:nvPicPr>
                        <pic:blipFill>
                          <a:blip r:embed="rId14"/>
                          <a:stretch>
                            <a:fillRect/>
                          </a:stretch>
                        </pic:blipFill>
                        <pic:spPr>
                          <a:xfrm>
                            <a:off x="0" y="0"/>
                            <a:ext cx="872490" cy="49847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80*80*60cm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充气垫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188595</wp:posOffset>
                  </wp:positionH>
                  <wp:positionV relativeFrom="paragraph">
                    <wp:posOffset>245110</wp:posOffset>
                  </wp:positionV>
                  <wp:extent cx="1045210" cy="694055"/>
                  <wp:effectExtent l="0" t="0" r="2540" b="10795"/>
                  <wp:wrapNone/>
                  <wp:docPr id="93" name="图片_17"/>
                  <wp:cNvGraphicFramePr/>
                  <a:graphic xmlns:a="http://schemas.openxmlformats.org/drawingml/2006/main">
                    <a:graphicData uri="http://schemas.openxmlformats.org/drawingml/2006/picture">
                      <pic:pic xmlns:pic="http://schemas.openxmlformats.org/drawingml/2006/picture">
                        <pic:nvPicPr>
                          <pic:cNvPr id="93" name="图片_17"/>
                          <pic:cNvPicPr/>
                        </pic:nvPicPr>
                        <pic:blipFill>
                          <a:blip r:embed="rId15"/>
                          <a:stretch>
                            <a:fillRect/>
                          </a:stretch>
                        </pic:blipFill>
                        <pic:spPr>
                          <a:xfrm>
                            <a:off x="0" y="0"/>
                            <a:ext cx="1045210" cy="69405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200*500*20cm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儿童轻型单杠加高款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241935</wp:posOffset>
                  </wp:positionH>
                  <wp:positionV relativeFrom="paragraph">
                    <wp:posOffset>192405</wp:posOffset>
                  </wp:positionV>
                  <wp:extent cx="811530" cy="794385"/>
                  <wp:effectExtent l="0" t="0" r="7620" b="5715"/>
                  <wp:wrapNone/>
                  <wp:docPr id="82" name="图片_18"/>
                  <wp:cNvGraphicFramePr/>
                  <a:graphic xmlns:a="http://schemas.openxmlformats.org/drawingml/2006/main">
                    <a:graphicData uri="http://schemas.openxmlformats.org/drawingml/2006/picture">
                      <pic:pic xmlns:pic="http://schemas.openxmlformats.org/drawingml/2006/picture">
                        <pic:nvPicPr>
                          <pic:cNvPr id="82" name="图片_18"/>
                          <pic:cNvPicPr/>
                        </pic:nvPicPr>
                        <pic:blipFill>
                          <a:blip r:embed="rId16"/>
                          <a:stretch>
                            <a:fillRect/>
                          </a:stretch>
                        </pic:blipFill>
                        <pic:spPr>
                          <a:xfrm>
                            <a:off x="0" y="0"/>
                            <a:ext cx="811530" cy="79438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200*110/1.6-2.1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儿童双杠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139065</wp:posOffset>
                  </wp:positionV>
                  <wp:extent cx="967740" cy="717550"/>
                  <wp:effectExtent l="0" t="0" r="3810" b="6350"/>
                  <wp:wrapNone/>
                  <wp:docPr id="87" name="图片_19"/>
                  <wp:cNvGraphicFramePr/>
                  <a:graphic xmlns:a="http://schemas.openxmlformats.org/drawingml/2006/main">
                    <a:graphicData uri="http://schemas.openxmlformats.org/drawingml/2006/picture">
                      <pic:pic xmlns:pic="http://schemas.openxmlformats.org/drawingml/2006/picture">
                        <pic:nvPicPr>
                          <pic:cNvPr id="87" name="图片_19"/>
                          <pic:cNvPicPr/>
                        </pic:nvPicPr>
                        <pic:blipFill>
                          <a:blip r:embed="rId17"/>
                          <a:stretch>
                            <a:fillRect/>
                          </a:stretch>
                        </pic:blipFill>
                        <pic:spPr>
                          <a:xfrm>
                            <a:off x="0" y="0"/>
                            <a:ext cx="967740" cy="71755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长180cm，宽200cm，                                                                                                                                                               可调节高度：120-150cm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爬行架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241935</wp:posOffset>
                  </wp:positionH>
                  <wp:positionV relativeFrom="paragraph">
                    <wp:posOffset>128905</wp:posOffset>
                  </wp:positionV>
                  <wp:extent cx="839470" cy="949960"/>
                  <wp:effectExtent l="0" t="0" r="17780" b="2540"/>
                  <wp:wrapNone/>
                  <wp:docPr id="96" name="图片_20"/>
                  <wp:cNvGraphicFramePr/>
                  <a:graphic xmlns:a="http://schemas.openxmlformats.org/drawingml/2006/main">
                    <a:graphicData uri="http://schemas.openxmlformats.org/drawingml/2006/picture">
                      <pic:pic xmlns:pic="http://schemas.openxmlformats.org/drawingml/2006/picture">
                        <pic:nvPicPr>
                          <pic:cNvPr id="96" name="图片_20"/>
                          <pic:cNvPicPr/>
                        </pic:nvPicPr>
                        <pic:blipFill>
                          <a:blip r:embed="rId18"/>
                          <a:stretch>
                            <a:fillRect/>
                          </a:stretch>
                        </pic:blipFill>
                        <pic:spPr>
                          <a:xfrm>
                            <a:off x="0" y="0"/>
                            <a:ext cx="839470" cy="94996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200*50*50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平衡木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367665</wp:posOffset>
                  </wp:positionH>
                  <wp:positionV relativeFrom="paragraph">
                    <wp:posOffset>328295</wp:posOffset>
                  </wp:positionV>
                  <wp:extent cx="767715" cy="606425"/>
                  <wp:effectExtent l="0" t="0" r="13335" b="3175"/>
                  <wp:wrapNone/>
                  <wp:docPr id="94" name="图片_118"/>
                  <wp:cNvGraphicFramePr/>
                  <a:graphic xmlns:a="http://schemas.openxmlformats.org/drawingml/2006/main">
                    <a:graphicData uri="http://schemas.openxmlformats.org/drawingml/2006/picture">
                      <pic:pic xmlns:pic="http://schemas.openxmlformats.org/drawingml/2006/picture">
                        <pic:nvPicPr>
                          <pic:cNvPr id="94" name="图片_118"/>
                          <pic:cNvPicPr/>
                        </pic:nvPicPr>
                        <pic:blipFill>
                          <a:blip r:embed="rId19"/>
                          <a:stretch>
                            <a:fillRect/>
                          </a:stretch>
                        </pic:blipFill>
                        <pic:spPr>
                          <a:xfrm>
                            <a:off x="0" y="0"/>
                            <a:ext cx="767715" cy="60642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长度300cm，高度约30cm                                                                                                                                                             平衡木宽度为10*15cm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小山羊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210185</wp:posOffset>
                  </wp:positionH>
                  <wp:positionV relativeFrom="paragraph">
                    <wp:posOffset>191770</wp:posOffset>
                  </wp:positionV>
                  <wp:extent cx="901700" cy="701040"/>
                  <wp:effectExtent l="0" t="0" r="12700" b="3810"/>
                  <wp:wrapNone/>
                  <wp:docPr id="83" name="图片_23"/>
                  <wp:cNvGraphicFramePr/>
                  <a:graphic xmlns:a="http://schemas.openxmlformats.org/drawingml/2006/main">
                    <a:graphicData uri="http://schemas.openxmlformats.org/drawingml/2006/picture">
                      <pic:pic xmlns:pic="http://schemas.openxmlformats.org/drawingml/2006/picture">
                        <pic:nvPicPr>
                          <pic:cNvPr id="83" name="图片_23"/>
                          <pic:cNvPicPr/>
                        </pic:nvPicPr>
                        <pic:blipFill>
                          <a:blip r:embed="rId20"/>
                          <a:stretch>
                            <a:fillRect/>
                          </a:stretch>
                        </pic:blipFill>
                        <pic:spPr>
                          <a:xfrm>
                            <a:off x="0" y="0"/>
                            <a:ext cx="901700" cy="70104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顶部尺寸：40*20*20cm</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整体;60*80cm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大型升降篮球架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306070</wp:posOffset>
                  </wp:positionH>
                  <wp:positionV relativeFrom="paragraph">
                    <wp:posOffset>224155</wp:posOffset>
                  </wp:positionV>
                  <wp:extent cx="631825" cy="705485"/>
                  <wp:effectExtent l="0" t="0" r="15875" b="18415"/>
                  <wp:wrapNone/>
                  <wp:docPr id="95" name="图片_24"/>
                  <wp:cNvGraphicFramePr/>
                  <a:graphic xmlns:a="http://schemas.openxmlformats.org/drawingml/2006/main">
                    <a:graphicData uri="http://schemas.openxmlformats.org/drawingml/2006/picture">
                      <pic:pic xmlns:pic="http://schemas.openxmlformats.org/drawingml/2006/picture">
                        <pic:nvPicPr>
                          <pic:cNvPr id="95" name="图片_24"/>
                          <pic:cNvPicPr/>
                        </pic:nvPicPr>
                        <pic:blipFill>
                          <a:blip r:embed="rId21"/>
                          <a:stretch>
                            <a:fillRect/>
                          </a:stretch>
                        </pic:blipFill>
                        <pic:spPr>
                          <a:xfrm>
                            <a:off x="0" y="0"/>
                            <a:ext cx="631825" cy="70548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篮板：110*75cm，篮圈直径45CM</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高度2.2--3.05米（篮圈至地面）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团队原木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167640</wp:posOffset>
                  </wp:positionH>
                  <wp:positionV relativeFrom="paragraph">
                    <wp:posOffset>266065</wp:posOffset>
                  </wp:positionV>
                  <wp:extent cx="885825" cy="554990"/>
                  <wp:effectExtent l="0" t="0" r="9525" b="16510"/>
                  <wp:wrapNone/>
                  <wp:docPr id="89" name="图片_25"/>
                  <wp:cNvGraphicFramePr/>
                  <a:graphic xmlns:a="http://schemas.openxmlformats.org/drawingml/2006/main">
                    <a:graphicData uri="http://schemas.openxmlformats.org/drawingml/2006/picture">
                      <pic:pic xmlns:pic="http://schemas.openxmlformats.org/drawingml/2006/picture">
                        <pic:nvPicPr>
                          <pic:cNvPr id="89" name="图片_25"/>
                          <pic:cNvPicPr/>
                        </pic:nvPicPr>
                        <pic:blipFill>
                          <a:blip r:embed="rId22"/>
                          <a:stretch>
                            <a:fillRect/>
                          </a:stretch>
                        </pic:blipFill>
                        <pic:spPr>
                          <a:xfrm>
                            <a:off x="0" y="0"/>
                            <a:ext cx="885825" cy="55499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2kg，3kg，4kg，5kg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敏捷障碍跨栏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294005</wp:posOffset>
                  </wp:positionH>
                  <wp:positionV relativeFrom="paragraph">
                    <wp:posOffset>287655</wp:posOffset>
                  </wp:positionV>
                  <wp:extent cx="796925" cy="647700"/>
                  <wp:effectExtent l="0" t="0" r="3175" b="0"/>
                  <wp:wrapNone/>
                  <wp:docPr id="91" name="图片_26"/>
                  <wp:cNvGraphicFramePr/>
                  <a:graphic xmlns:a="http://schemas.openxmlformats.org/drawingml/2006/main">
                    <a:graphicData uri="http://schemas.openxmlformats.org/drawingml/2006/picture">
                      <pic:pic xmlns:pic="http://schemas.openxmlformats.org/drawingml/2006/picture">
                        <pic:nvPicPr>
                          <pic:cNvPr id="91" name="图片_26"/>
                          <pic:cNvPicPr/>
                        </pic:nvPicPr>
                        <pic:blipFill>
                          <a:blip r:embed="rId23"/>
                          <a:stretch>
                            <a:fillRect/>
                          </a:stretch>
                        </pic:blipFill>
                        <pic:spPr>
                          <a:xfrm>
                            <a:off x="0" y="0"/>
                            <a:ext cx="796925" cy="64770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15cm--50cm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敏捷环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334645</wp:posOffset>
                  </wp:positionH>
                  <wp:positionV relativeFrom="paragraph">
                    <wp:posOffset>234315</wp:posOffset>
                  </wp:positionV>
                  <wp:extent cx="716915" cy="718185"/>
                  <wp:effectExtent l="0" t="0" r="6985" b="5715"/>
                  <wp:wrapNone/>
                  <wp:docPr id="97" name="图片_27"/>
                  <wp:cNvGraphicFramePr/>
                  <a:graphic xmlns:a="http://schemas.openxmlformats.org/drawingml/2006/main">
                    <a:graphicData uri="http://schemas.openxmlformats.org/drawingml/2006/picture">
                      <pic:pic xmlns:pic="http://schemas.openxmlformats.org/drawingml/2006/picture">
                        <pic:nvPicPr>
                          <pic:cNvPr id="97" name="图片_27"/>
                          <pic:cNvPicPr/>
                        </pic:nvPicPr>
                        <pic:blipFill>
                          <a:blip r:embed="rId24"/>
                          <a:stretch>
                            <a:fillRect/>
                          </a:stretch>
                        </pic:blipFill>
                        <pic:spPr>
                          <a:xfrm>
                            <a:off x="0" y="0"/>
                            <a:ext cx="716915" cy="71818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敏捷梯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313055</wp:posOffset>
                  </wp:positionH>
                  <wp:positionV relativeFrom="paragraph">
                    <wp:posOffset>304800</wp:posOffset>
                  </wp:positionV>
                  <wp:extent cx="732155" cy="577850"/>
                  <wp:effectExtent l="0" t="0" r="10795" b="12700"/>
                  <wp:wrapNone/>
                  <wp:docPr id="98" name="图片_28"/>
                  <wp:cNvGraphicFramePr/>
                  <a:graphic xmlns:a="http://schemas.openxmlformats.org/drawingml/2006/main">
                    <a:graphicData uri="http://schemas.openxmlformats.org/drawingml/2006/picture">
                      <pic:pic xmlns:pic="http://schemas.openxmlformats.org/drawingml/2006/picture">
                        <pic:nvPicPr>
                          <pic:cNvPr id="98" name="图片_28"/>
                          <pic:cNvPicPr/>
                        </pic:nvPicPr>
                        <pic:blipFill>
                          <a:blip r:embed="rId25"/>
                          <a:stretch>
                            <a:fillRect/>
                          </a:stretch>
                        </pic:blipFill>
                        <pic:spPr>
                          <a:xfrm>
                            <a:off x="0" y="0"/>
                            <a:ext cx="732155" cy="57785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4.5m*45cm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儿童波速球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284480</wp:posOffset>
                  </wp:positionH>
                  <wp:positionV relativeFrom="paragraph">
                    <wp:posOffset>308610</wp:posOffset>
                  </wp:positionV>
                  <wp:extent cx="734695" cy="525145"/>
                  <wp:effectExtent l="0" t="0" r="8255" b="8255"/>
                  <wp:wrapNone/>
                  <wp:docPr id="99" name="图片_29"/>
                  <wp:cNvGraphicFramePr/>
                  <a:graphic xmlns:a="http://schemas.openxmlformats.org/drawingml/2006/main">
                    <a:graphicData uri="http://schemas.openxmlformats.org/drawingml/2006/picture">
                      <pic:pic xmlns:pic="http://schemas.openxmlformats.org/drawingml/2006/picture">
                        <pic:nvPicPr>
                          <pic:cNvPr id="99" name="图片_29"/>
                          <pic:cNvPicPr/>
                        </pic:nvPicPr>
                        <pic:blipFill>
                          <a:blip r:embed="rId26"/>
                          <a:stretch>
                            <a:fillRect/>
                          </a:stretch>
                        </pic:blipFill>
                        <pic:spPr>
                          <a:xfrm>
                            <a:off x="0" y="0"/>
                            <a:ext cx="734695" cy="52514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直径48cm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平衡气垫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314325</wp:posOffset>
                  </wp:positionH>
                  <wp:positionV relativeFrom="paragraph">
                    <wp:posOffset>320040</wp:posOffset>
                  </wp:positionV>
                  <wp:extent cx="765175" cy="559435"/>
                  <wp:effectExtent l="0" t="0" r="15875" b="12065"/>
                  <wp:wrapNone/>
                  <wp:docPr id="80" name="Picture_207"/>
                  <wp:cNvGraphicFramePr/>
                  <a:graphic xmlns:a="http://schemas.openxmlformats.org/drawingml/2006/main">
                    <a:graphicData uri="http://schemas.openxmlformats.org/drawingml/2006/picture">
                      <pic:pic xmlns:pic="http://schemas.openxmlformats.org/drawingml/2006/picture">
                        <pic:nvPicPr>
                          <pic:cNvPr id="80" name="Picture_207"/>
                          <pic:cNvPicPr/>
                        </pic:nvPicPr>
                        <pic:blipFill>
                          <a:blip r:embed="rId27"/>
                          <a:stretch>
                            <a:fillRect/>
                          </a:stretch>
                        </pic:blipFill>
                        <pic:spPr>
                          <a:xfrm>
                            <a:off x="0" y="0"/>
                            <a:ext cx="765175" cy="55943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直径34cm*高4.5cm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进口连接式爬滑板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284480</wp:posOffset>
                  </wp:positionH>
                  <wp:positionV relativeFrom="paragraph">
                    <wp:posOffset>202565</wp:posOffset>
                  </wp:positionV>
                  <wp:extent cx="856615" cy="669290"/>
                  <wp:effectExtent l="0" t="0" r="635" b="16510"/>
                  <wp:wrapNone/>
                  <wp:docPr id="100" name="图片_31"/>
                  <wp:cNvGraphicFramePr/>
                  <a:graphic xmlns:a="http://schemas.openxmlformats.org/drawingml/2006/main">
                    <a:graphicData uri="http://schemas.openxmlformats.org/drawingml/2006/picture">
                      <pic:pic xmlns:pic="http://schemas.openxmlformats.org/drawingml/2006/picture">
                        <pic:nvPicPr>
                          <pic:cNvPr id="100" name="图片_31"/>
                          <pic:cNvPicPr/>
                        </pic:nvPicPr>
                        <pic:blipFill>
                          <a:blip r:embed="rId28"/>
                          <a:stretch>
                            <a:fillRect/>
                          </a:stretch>
                        </pic:blipFill>
                        <pic:spPr>
                          <a:xfrm>
                            <a:off x="0" y="0"/>
                            <a:ext cx="856615" cy="66929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40*55cm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笑脸蹦床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220980</wp:posOffset>
                  </wp:positionH>
                  <wp:positionV relativeFrom="paragraph">
                    <wp:posOffset>245745</wp:posOffset>
                  </wp:positionV>
                  <wp:extent cx="820420" cy="540385"/>
                  <wp:effectExtent l="0" t="0" r="17780" b="12065"/>
                  <wp:wrapNone/>
                  <wp:docPr id="79" name="图片_32"/>
                  <wp:cNvGraphicFramePr/>
                  <a:graphic xmlns:a="http://schemas.openxmlformats.org/drawingml/2006/main">
                    <a:graphicData uri="http://schemas.openxmlformats.org/drawingml/2006/picture">
                      <pic:pic xmlns:pic="http://schemas.openxmlformats.org/drawingml/2006/picture">
                        <pic:nvPicPr>
                          <pic:cNvPr id="79" name="图片_32"/>
                          <pic:cNvPicPr/>
                        </pic:nvPicPr>
                        <pic:blipFill>
                          <a:blip r:embed="rId29"/>
                          <a:stretch>
                            <a:fillRect/>
                          </a:stretch>
                        </pic:blipFill>
                        <pic:spPr>
                          <a:xfrm>
                            <a:off x="0" y="0"/>
                            <a:ext cx="820420" cy="54038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直径1米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S型起跳板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295275</wp:posOffset>
                  </wp:positionH>
                  <wp:positionV relativeFrom="paragraph">
                    <wp:posOffset>266700</wp:posOffset>
                  </wp:positionV>
                  <wp:extent cx="910590" cy="566420"/>
                  <wp:effectExtent l="0" t="0" r="3810" b="5080"/>
                  <wp:wrapNone/>
                  <wp:docPr id="81" name="图片_33"/>
                  <wp:cNvGraphicFramePr/>
                  <a:graphic xmlns:a="http://schemas.openxmlformats.org/drawingml/2006/main">
                    <a:graphicData uri="http://schemas.openxmlformats.org/drawingml/2006/picture">
                      <pic:pic xmlns:pic="http://schemas.openxmlformats.org/drawingml/2006/picture">
                        <pic:nvPicPr>
                          <pic:cNvPr id="81" name="图片_33"/>
                          <pic:cNvPicPr/>
                        </pic:nvPicPr>
                        <pic:blipFill>
                          <a:blip r:embed="rId30"/>
                          <a:stretch>
                            <a:fillRect/>
                          </a:stretch>
                        </pic:blipFill>
                        <pic:spPr>
                          <a:xfrm>
                            <a:off x="0" y="0"/>
                            <a:ext cx="910590" cy="56642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80*50*25cm，4个弹簧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篮球置物架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102235</wp:posOffset>
                  </wp:positionH>
                  <wp:positionV relativeFrom="paragraph">
                    <wp:posOffset>62865</wp:posOffset>
                  </wp:positionV>
                  <wp:extent cx="1244600" cy="1008380"/>
                  <wp:effectExtent l="0" t="0" r="12700" b="1270"/>
                  <wp:wrapNone/>
                  <wp:docPr id="84" name="图片_6"/>
                  <wp:cNvGraphicFramePr/>
                  <a:graphic xmlns:a="http://schemas.openxmlformats.org/drawingml/2006/main">
                    <a:graphicData uri="http://schemas.openxmlformats.org/drawingml/2006/picture">
                      <pic:pic xmlns:pic="http://schemas.openxmlformats.org/drawingml/2006/picture">
                        <pic:nvPicPr>
                          <pic:cNvPr id="84" name="图片_6"/>
                          <pic:cNvPicPr/>
                        </pic:nvPicPr>
                        <pic:blipFill>
                          <a:blip r:embed="rId31"/>
                          <a:stretch>
                            <a:fillRect/>
                          </a:stretch>
                        </pic:blipFill>
                        <pic:spPr>
                          <a:xfrm>
                            <a:off x="0" y="0"/>
                            <a:ext cx="1244600" cy="100838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117*40*90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揪尾巴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333375</wp:posOffset>
                  </wp:positionH>
                  <wp:positionV relativeFrom="paragraph">
                    <wp:posOffset>283210</wp:posOffset>
                  </wp:positionV>
                  <wp:extent cx="675005" cy="598805"/>
                  <wp:effectExtent l="0" t="0" r="10795" b="10795"/>
                  <wp:wrapNone/>
                  <wp:docPr id="85" name="Picture_55"/>
                  <wp:cNvGraphicFramePr/>
                  <a:graphic xmlns:a="http://schemas.openxmlformats.org/drawingml/2006/main">
                    <a:graphicData uri="http://schemas.openxmlformats.org/drawingml/2006/picture">
                      <pic:pic xmlns:pic="http://schemas.openxmlformats.org/drawingml/2006/picture">
                        <pic:nvPicPr>
                          <pic:cNvPr id="85" name="Picture_55"/>
                          <pic:cNvPicPr/>
                        </pic:nvPicPr>
                        <pic:blipFill>
                          <a:blip r:embed="rId32"/>
                          <a:stretch>
                            <a:fillRect/>
                          </a:stretch>
                        </pic:blipFill>
                        <pic:spPr>
                          <a:xfrm>
                            <a:off x="0" y="0"/>
                            <a:ext cx="675005" cy="59880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30*44cm                                                                                                                                                                                                                                                                   一件背心带5个尾巴为一套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彩虹隧道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344805</wp:posOffset>
                  </wp:positionH>
                  <wp:positionV relativeFrom="paragraph">
                    <wp:posOffset>298450</wp:posOffset>
                  </wp:positionV>
                  <wp:extent cx="868680" cy="629920"/>
                  <wp:effectExtent l="0" t="0" r="7620" b="17780"/>
                  <wp:wrapNone/>
                  <wp:docPr id="102" name="图片_39"/>
                  <wp:cNvGraphicFramePr/>
                  <a:graphic xmlns:a="http://schemas.openxmlformats.org/drawingml/2006/main">
                    <a:graphicData uri="http://schemas.openxmlformats.org/drawingml/2006/picture">
                      <pic:pic xmlns:pic="http://schemas.openxmlformats.org/drawingml/2006/picture">
                        <pic:nvPicPr>
                          <pic:cNvPr id="102" name="图片_39"/>
                          <pic:cNvPicPr/>
                        </pic:nvPicPr>
                        <pic:blipFill>
                          <a:blip r:embed="rId33"/>
                          <a:stretch>
                            <a:fillRect/>
                          </a:stretch>
                        </pic:blipFill>
                        <pic:spPr>
                          <a:xfrm>
                            <a:off x="0" y="0"/>
                            <a:ext cx="868680" cy="62992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长1.8米，直径47cm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带孔障碍桶套装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198120</wp:posOffset>
                  </wp:positionH>
                  <wp:positionV relativeFrom="paragraph">
                    <wp:posOffset>338455</wp:posOffset>
                  </wp:positionV>
                  <wp:extent cx="881380" cy="599440"/>
                  <wp:effectExtent l="0" t="0" r="13970" b="10160"/>
                  <wp:wrapNone/>
                  <wp:docPr id="101" name="图片_40"/>
                  <wp:cNvGraphicFramePr/>
                  <a:graphic xmlns:a="http://schemas.openxmlformats.org/drawingml/2006/main">
                    <a:graphicData uri="http://schemas.openxmlformats.org/drawingml/2006/picture">
                      <pic:pic xmlns:pic="http://schemas.openxmlformats.org/drawingml/2006/picture">
                        <pic:nvPicPr>
                          <pic:cNvPr id="101" name="图片_40"/>
                          <pic:cNvPicPr/>
                        </pic:nvPicPr>
                        <pic:blipFill>
                          <a:blip r:embed="rId34"/>
                          <a:stretch>
                            <a:fillRect/>
                          </a:stretch>
                        </pic:blipFill>
                        <pic:spPr>
                          <a:xfrm>
                            <a:off x="0" y="0"/>
                            <a:ext cx="881380" cy="59944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塑料底宽29.5cm身长52cm，2个桶外加1个1米杆为一套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篮球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410845</wp:posOffset>
                  </wp:positionH>
                  <wp:positionV relativeFrom="paragraph">
                    <wp:posOffset>203200</wp:posOffset>
                  </wp:positionV>
                  <wp:extent cx="683260" cy="674370"/>
                  <wp:effectExtent l="0" t="0" r="2540" b="11430"/>
                  <wp:wrapNone/>
                  <wp:docPr id="103" name="图片_41"/>
                  <wp:cNvGraphicFramePr/>
                  <a:graphic xmlns:a="http://schemas.openxmlformats.org/drawingml/2006/main">
                    <a:graphicData uri="http://schemas.openxmlformats.org/drawingml/2006/picture">
                      <pic:pic xmlns:pic="http://schemas.openxmlformats.org/drawingml/2006/picture">
                        <pic:nvPicPr>
                          <pic:cNvPr id="103" name="图片_41"/>
                          <pic:cNvPicPr/>
                        </pic:nvPicPr>
                        <pic:blipFill>
                          <a:blip r:embed="rId35"/>
                          <a:stretch>
                            <a:fillRect/>
                          </a:stretch>
                        </pic:blipFill>
                        <pic:spPr>
                          <a:xfrm>
                            <a:off x="0" y="0"/>
                            <a:ext cx="683260" cy="67437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加厚标志叠套装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276860</wp:posOffset>
                  </wp:positionV>
                  <wp:extent cx="896620" cy="581025"/>
                  <wp:effectExtent l="0" t="0" r="17780" b="9525"/>
                  <wp:wrapNone/>
                  <wp:docPr id="104" name="图片_42"/>
                  <wp:cNvGraphicFramePr/>
                  <a:graphic xmlns:a="http://schemas.openxmlformats.org/drawingml/2006/main">
                    <a:graphicData uri="http://schemas.openxmlformats.org/drawingml/2006/picture">
                      <pic:pic xmlns:pic="http://schemas.openxmlformats.org/drawingml/2006/picture">
                        <pic:nvPicPr>
                          <pic:cNvPr id="104" name="图片_42"/>
                          <pic:cNvPicPr/>
                        </pic:nvPicPr>
                        <pic:blipFill>
                          <a:blip r:embed="rId36"/>
                          <a:stretch>
                            <a:fillRect/>
                          </a:stretch>
                        </pic:blipFill>
                        <pic:spPr>
                          <a:xfrm>
                            <a:off x="0" y="0"/>
                            <a:ext cx="896620" cy="58102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底19.5*高6cm                                                                                                                                                                                                                50片一套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24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跑酷教具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产品名称</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产品图片</w:t>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产品规格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曲面梯形</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40005</wp:posOffset>
                  </wp:positionV>
                  <wp:extent cx="914400" cy="918845"/>
                  <wp:effectExtent l="0" t="0" r="0" b="14605"/>
                  <wp:wrapNone/>
                  <wp:docPr id="105" name="图片_44"/>
                  <wp:cNvGraphicFramePr/>
                  <a:graphic xmlns:a="http://schemas.openxmlformats.org/drawingml/2006/main">
                    <a:graphicData uri="http://schemas.openxmlformats.org/drawingml/2006/picture">
                      <pic:pic xmlns:pic="http://schemas.openxmlformats.org/drawingml/2006/picture">
                        <pic:nvPicPr>
                          <pic:cNvPr id="105" name="图片_44"/>
                          <pic:cNvPicPr/>
                        </pic:nvPicPr>
                        <pic:blipFill>
                          <a:blip r:embed="rId37"/>
                          <a:stretch>
                            <a:fillRect/>
                          </a:stretch>
                        </pic:blipFill>
                        <pic:spPr>
                          <a:xfrm>
                            <a:off x="0" y="0"/>
                            <a:ext cx="914400" cy="91884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上宽60cm，下宽240cm</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长150cm，高200cm</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木质+海绵+防滑革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由上下两部分组成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等边梯形</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124460</wp:posOffset>
                  </wp:positionH>
                  <wp:positionV relativeFrom="paragraph">
                    <wp:posOffset>171450</wp:posOffset>
                  </wp:positionV>
                  <wp:extent cx="939800" cy="781685"/>
                  <wp:effectExtent l="0" t="0" r="12700" b="18415"/>
                  <wp:wrapNone/>
                  <wp:docPr id="106" name="图片_32_SpCnt_1"/>
                  <wp:cNvGraphicFramePr/>
                  <a:graphic xmlns:a="http://schemas.openxmlformats.org/drawingml/2006/main">
                    <a:graphicData uri="http://schemas.openxmlformats.org/drawingml/2006/picture">
                      <pic:pic xmlns:pic="http://schemas.openxmlformats.org/drawingml/2006/picture">
                        <pic:nvPicPr>
                          <pic:cNvPr id="106" name="图片_32_SpCnt_1"/>
                          <pic:cNvPicPr/>
                        </pic:nvPicPr>
                        <pic:blipFill>
                          <a:blip r:embed="rId38"/>
                          <a:stretch>
                            <a:fillRect/>
                          </a:stretch>
                        </pic:blipFill>
                        <pic:spPr>
                          <a:xfrm>
                            <a:off x="0" y="0"/>
                            <a:ext cx="939800" cy="781685"/>
                          </a:xfrm>
                          <a:prstGeom prst="rect">
                            <a:avLst/>
                          </a:prstGeom>
                          <a:noFill/>
                          <a:ln>
                            <a:noFill/>
                          </a:ln>
                        </pic:spPr>
                      </pic:pic>
                    </a:graphicData>
                  </a:graphic>
                </wp:anchor>
              </w:drawing>
            </w:r>
            <w:r>
              <w:rPr>
                <w:rFonts w:hint="eastAsia" w:ascii="仿宋_GB2312" w:hAnsi="宋体" w:eastAsia="仿宋_GB2312" w:cs="仿宋_GB2312"/>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180975</wp:posOffset>
                  </wp:positionH>
                  <wp:positionV relativeFrom="paragraph">
                    <wp:posOffset>85725</wp:posOffset>
                  </wp:positionV>
                  <wp:extent cx="883920" cy="789940"/>
                  <wp:effectExtent l="0" t="0" r="11430" b="10160"/>
                  <wp:wrapNone/>
                  <wp:docPr id="107" name="图片_33_SpCnt_1"/>
                  <wp:cNvGraphicFramePr/>
                  <a:graphic xmlns:a="http://schemas.openxmlformats.org/drawingml/2006/main">
                    <a:graphicData uri="http://schemas.openxmlformats.org/drawingml/2006/picture">
                      <pic:pic xmlns:pic="http://schemas.openxmlformats.org/drawingml/2006/picture">
                        <pic:nvPicPr>
                          <pic:cNvPr id="107" name="图片_33_SpCnt_1"/>
                          <pic:cNvPicPr/>
                        </pic:nvPicPr>
                        <pic:blipFill>
                          <a:blip r:embed="rId39"/>
                          <a:stretch>
                            <a:fillRect/>
                          </a:stretch>
                        </pic:blipFill>
                        <pic:spPr>
                          <a:xfrm>
                            <a:off x="0" y="0"/>
                            <a:ext cx="883920" cy="789940"/>
                          </a:xfrm>
                          <a:prstGeom prst="rect">
                            <a:avLst/>
                          </a:prstGeom>
                          <a:noFill/>
                          <a:ln>
                            <a:noFill/>
                          </a:ln>
                        </pic:spPr>
                      </pic:pic>
                    </a:graphicData>
                  </a:graphic>
                </wp:anchor>
              </w:drawing>
            </w:r>
            <w:r>
              <w:rPr>
                <w:rFonts w:hint="eastAsia" w:ascii="仿宋_GB2312" w:hAnsi="宋体" w:eastAsia="仿宋_GB2312" w:cs="仿宋_GB2312"/>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200660</wp:posOffset>
                  </wp:positionH>
                  <wp:positionV relativeFrom="paragraph">
                    <wp:posOffset>95250</wp:posOffset>
                  </wp:positionV>
                  <wp:extent cx="831215" cy="878205"/>
                  <wp:effectExtent l="0" t="0" r="6985" b="17145"/>
                  <wp:wrapNone/>
                  <wp:docPr id="57" name="图片_34"/>
                  <wp:cNvGraphicFramePr/>
                  <a:graphic xmlns:a="http://schemas.openxmlformats.org/drawingml/2006/main">
                    <a:graphicData uri="http://schemas.openxmlformats.org/drawingml/2006/picture">
                      <pic:pic xmlns:pic="http://schemas.openxmlformats.org/drawingml/2006/picture">
                        <pic:nvPicPr>
                          <pic:cNvPr id="57" name="图片_34"/>
                          <pic:cNvPicPr/>
                        </pic:nvPicPr>
                        <pic:blipFill>
                          <a:blip r:embed="rId40"/>
                          <a:stretch>
                            <a:fillRect/>
                          </a:stretch>
                        </pic:blipFill>
                        <pic:spPr>
                          <a:xfrm>
                            <a:off x="0" y="0"/>
                            <a:ext cx="831215" cy="87820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上宽50cm，下宽110cm</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长150cm，高120cm</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木质+软包  等边梯形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直角梯形</w:t>
            </w:r>
          </w:p>
        </w:tc>
        <w:tc>
          <w:tcPr>
            <w:tcW w:w="2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208915</wp:posOffset>
                  </wp:positionH>
                  <wp:positionV relativeFrom="paragraph">
                    <wp:posOffset>133350</wp:posOffset>
                  </wp:positionV>
                  <wp:extent cx="813435" cy="822960"/>
                  <wp:effectExtent l="0" t="0" r="5715" b="15240"/>
                  <wp:wrapNone/>
                  <wp:docPr id="58" name="图片_35"/>
                  <wp:cNvGraphicFramePr/>
                  <a:graphic xmlns:a="http://schemas.openxmlformats.org/drawingml/2006/main">
                    <a:graphicData uri="http://schemas.openxmlformats.org/drawingml/2006/picture">
                      <pic:pic xmlns:pic="http://schemas.openxmlformats.org/drawingml/2006/picture">
                        <pic:nvPicPr>
                          <pic:cNvPr id="58" name="图片_35"/>
                          <pic:cNvPicPr/>
                        </pic:nvPicPr>
                        <pic:blipFill>
                          <a:blip r:embed="rId41"/>
                          <a:stretch>
                            <a:fillRect/>
                          </a:stretch>
                        </pic:blipFill>
                        <pic:spPr>
                          <a:xfrm>
                            <a:off x="0" y="0"/>
                            <a:ext cx="813435" cy="82296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上宽50cm，下宽110cm</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长150cm，高150cm</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木质+软包   直角梯形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单杠攀网组合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259080</wp:posOffset>
                  </wp:positionH>
                  <wp:positionV relativeFrom="paragraph">
                    <wp:posOffset>86995</wp:posOffset>
                  </wp:positionV>
                  <wp:extent cx="808355" cy="678180"/>
                  <wp:effectExtent l="0" t="0" r="10795" b="7620"/>
                  <wp:wrapNone/>
                  <wp:docPr id="69" name="图片_45"/>
                  <wp:cNvGraphicFramePr/>
                  <a:graphic xmlns:a="http://schemas.openxmlformats.org/drawingml/2006/main">
                    <a:graphicData uri="http://schemas.openxmlformats.org/drawingml/2006/picture">
                      <pic:pic xmlns:pic="http://schemas.openxmlformats.org/drawingml/2006/picture">
                        <pic:nvPicPr>
                          <pic:cNvPr id="69" name="图片_45"/>
                          <pic:cNvPicPr/>
                        </pic:nvPicPr>
                        <pic:blipFill>
                          <a:blip r:embed="rId42"/>
                          <a:stretch>
                            <a:fillRect/>
                          </a:stretch>
                        </pic:blipFill>
                        <pic:spPr>
                          <a:xfrm>
                            <a:off x="0" y="0"/>
                            <a:ext cx="808355" cy="67818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单杠喷塑180*180*（130-190） 尼龙网子加滑板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跑酷架</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252095</wp:posOffset>
                  </wp:positionH>
                  <wp:positionV relativeFrom="paragraph">
                    <wp:posOffset>64770</wp:posOffset>
                  </wp:positionV>
                  <wp:extent cx="635000" cy="643255"/>
                  <wp:effectExtent l="0" t="0" r="12700" b="4445"/>
                  <wp:wrapNone/>
                  <wp:docPr id="65" name="图片_8"/>
                  <wp:cNvGraphicFramePr/>
                  <a:graphic xmlns:a="http://schemas.openxmlformats.org/drawingml/2006/main">
                    <a:graphicData uri="http://schemas.openxmlformats.org/drawingml/2006/picture">
                      <pic:pic xmlns:pic="http://schemas.openxmlformats.org/drawingml/2006/picture">
                        <pic:nvPicPr>
                          <pic:cNvPr id="65" name="图片_8"/>
                          <pic:cNvPicPr/>
                        </pic:nvPicPr>
                        <pic:blipFill>
                          <a:blip r:embed="rId43"/>
                          <a:stretch>
                            <a:fillRect/>
                          </a:stretch>
                        </pic:blipFill>
                        <pic:spPr>
                          <a:xfrm>
                            <a:off x="0" y="0"/>
                            <a:ext cx="635000" cy="64325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长度约1.8米，高度约85厘米，宽度约68厘米，颜色 LOGO等 可定制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可调节跑酷A架</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238125</wp:posOffset>
                  </wp:positionH>
                  <wp:positionV relativeFrom="paragraph">
                    <wp:posOffset>133350</wp:posOffset>
                  </wp:positionV>
                  <wp:extent cx="639445" cy="873125"/>
                  <wp:effectExtent l="0" t="0" r="8255" b="3175"/>
                  <wp:wrapNone/>
                  <wp:docPr id="62" name="图片_46"/>
                  <wp:cNvGraphicFramePr/>
                  <a:graphic xmlns:a="http://schemas.openxmlformats.org/drawingml/2006/main">
                    <a:graphicData uri="http://schemas.openxmlformats.org/drawingml/2006/picture">
                      <pic:pic xmlns:pic="http://schemas.openxmlformats.org/drawingml/2006/picture">
                        <pic:nvPicPr>
                          <pic:cNvPr id="62" name="图片_46"/>
                          <pic:cNvPicPr/>
                        </pic:nvPicPr>
                        <pic:blipFill>
                          <a:blip r:embed="rId44"/>
                          <a:stretch>
                            <a:fillRect/>
                          </a:stretch>
                        </pic:blipFill>
                        <pic:spPr>
                          <a:xfrm>
                            <a:off x="0" y="0"/>
                            <a:ext cx="639445" cy="87312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上部横杆抓手可调节高度长 100CM 宽80CM，可调节 100-170cm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可折叠转向板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99695</wp:posOffset>
                  </wp:positionH>
                  <wp:positionV relativeFrom="paragraph">
                    <wp:posOffset>175260</wp:posOffset>
                  </wp:positionV>
                  <wp:extent cx="991870" cy="448310"/>
                  <wp:effectExtent l="0" t="0" r="17780" b="8890"/>
                  <wp:wrapNone/>
                  <wp:docPr id="63" name="图片_47"/>
                  <wp:cNvGraphicFramePr/>
                  <a:graphic xmlns:a="http://schemas.openxmlformats.org/drawingml/2006/main">
                    <a:graphicData uri="http://schemas.openxmlformats.org/drawingml/2006/picture">
                      <pic:pic xmlns:pic="http://schemas.openxmlformats.org/drawingml/2006/picture">
                        <pic:nvPicPr>
                          <pic:cNvPr id="63" name="图片_47"/>
                          <pic:cNvPicPr/>
                        </pic:nvPicPr>
                        <pic:blipFill>
                          <a:blip r:embed="rId45"/>
                          <a:stretch>
                            <a:fillRect/>
                          </a:stretch>
                        </pic:blipFill>
                        <pic:spPr>
                          <a:xfrm>
                            <a:off x="0" y="0"/>
                            <a:ext cx="991870" cy="44831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规格(mm)：800x500；防滑板，防滑脚垫和支撑架组成，实现三档角度可调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比赛计时器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223520</wp:posOffset>
                  </wp:positionH>
                  <wp:positionV relativeFrom="paragraph">
                    <wp:posOffset>104140</wp:posOffset>
                  </wp:positionV>
                  <wp:extent cx="988695" cy="629285"/>
                  <wp:effectExtent l="0" t="0" r="1905" b="18415"/>
                  <wp:wrapNone/>
                  <wp:docPr id="60" name="图片_48"/>
                  <wp:cNvGraphicFramePr/>
                  <a:graphic xmlns:a="http://schemas.openxmlformats.org/drawingml/2006/main">
                    <a:graphicData uri="http://schemas.openxmlformats.org/drawingml/2006/picture">
                      <pic:pic xmlns:pic="http://schemas.openxmlformats.org/drawingml/2006/picture">
                        <pic:nvPicPr>
                          <pic:cNvPr id="60" name="图片_48"/>
                          <pic:cNvPicPr/>
                        </pic:nvPicPr>
                        <pic:blipFill>
                          <a:blip r:embed="rId46"/>
                          <a:stretch>
                            <a:fillRect/>
                          </a:stretch>
                        </pic:blipFill>
                        <pic:spPr>
                          <a:xfrm>
                            <a:off x="0" y="0"/>
                            <a:ext cx="988695" cy="62928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无线按钮、红外线感应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跆拳道教具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产品名称</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产品图片</w:t>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产品规格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拳击套</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313055</wp:posOffset>
                  </wp:positionH>
                  <wp:positionV relativeFrom="paragraph">
                    <wp:posOffset>80645</wp:posOffset>
                  </wp:positionV>
                  <wp:extent cx="862330" cy="862330"/>
                  <wp:effectExtent l="0" t="0" r="13970" b="13970"/>
                  <wp:wrapNone/>
                  <wp:docPr id="59" name="图片_49"/>
                  <wp:cNvGraphicFramePr/>
                  <a:graphic xmlns:a="http://schemas.openxmlformats.org/drawingml/2006/main">
                    <a:graphicData uri="http://schemas.openxmlformats.org/drawingml/2006/picture">
                      <pic:pic xmlns:pic="http://schemas.openxmlformats.org/drawingml/2006/picture">
                        <pic:nvPicPr>
                          <pic:cNvPr id="59" name="图片_49"/>
                          <pic:cNvPicPr/>
                        </pic:nvPicPr>
                        <pic:blipFill>
                          <a:blip r:embed="rId47"/>
                          <a:stretch>
                            <a:fillRect/>
                          </a:stretch>
                        </pic:blipFill>
                        <pic:spPr>
                          <a:xfrm>
                            <a:off x="0" y="0"/>
                            <a:ext cx="862330" cy="86233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PU+海绵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24"/>
                <w:szCs w:val="24"/>
                <w:u w:val="none"/>
              </w:rPr>
            </w:pPr>
            <w:r>
              <w:rPr>
                <w:rFonts w:hint="eastAsia" w:ascii="仿宋_GB2312" w:hAnsi="宋体" w:eastAsia="仿宋_GB2312" w:cs="仿宋_GB2312"/>
                <w:i w:val="0"/>
                <w:iCs w:val="0"/>
                <w:color w:val="333333"/>
                <w:kern w:val="0"/>
                <w:sz w:val="24"/>
                <w:szCs w:val="24"/>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弧形脚靶</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246380</wp:posOffset>
                  </wp:positionH>
                  <wp:positionV relativeFrom="paragraph">
                    <wp:posOffset>102870</wp:posOffset>
                  </wp:positionV>
                  <wp:extent cx="809625" cy="726440"/>
                  <wp:effectExtent l="0" t="0" r="9525" b="16510"/>
                  <wp:wrapNone/>
                  <wp:docPr id="61" name="Picture_6"/>
                  <wp:cNvGraphicFramePr/>
                  <a:graphic xmlns:a="http://schemas.openxmlformats.org/drawingml/2006/main">
                    <a:graphicData uri="http://schemas.openxmlformats.org/drawingml/2006/picture">
                      <pic:pic xmlns:pic="http://schemas.openxmlformats.org/drawingml/2006/picture">
                        <pic:nvPicPr>
                          <pic:cNvPr id="61" name="Picture_6"/>
                          <pic:cNvPicPr/>
                        </pic:nvPicPr>
                        <pic:blipFill>
                          <a:blip r:embed="rId48"/>
                          <a:stretch>
                            <a:fillRect/>
                          </a:stretch>
                        </pic:blipFill>
                        <pic:spPr>
                          <a:xfrm>
                            <a:off x="0" y="0"/>
                            <a:ext cx="809625" cy="72644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聚氨酯弹力内胆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磨砂把手道靶</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168275</wp:posOffset>
                  </wp:positionV>
                  <wp:extent cx="837565" cy="709295"/>
                  <wp:effectExtent l="0" t="0" r="635" b="14605"/>
                  <wp:wrapNone/>
                  <wp:docPr id="56" name="Picture_17"/>
                  <wp:cNvGraphicFramePr/>
                  <a:graphic xmlns:a="http://schemas.openxmlformats.org/drawingml/2006/main">
                    <a:graphicData uri="http://schemas.openxmlformats.org/drawingml/2006/picture">
                      <pic:pic xmlns:pic="http://schemas.openxmlformats.org/drawingml/2006/picture">
                        <pic:nvPicPr>
                          <pic:cNvPr id="56" name="Picture_17"/>
                          <pic:cNvPicPr/>
                        </pic:nvPicPr>
                        <pic:blipFill>
                          <a:blip r:embed="rId49"/>
                          <a:stretch>
                            <a:fillRect/>
                          </a:stretch>
                        </pic:blipFill>
                        <pic:spPr>
                          <a:xfrm>
                            <a:off x="0" y="0"/>
                            <a:ext cx="837565" cy="70929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聚氨酯弹力内胆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儿童拳击手套</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161290</wp:posOffset>
                  </wp:positionH>
                  <wp:positionV relativeFrom="paragraph">
                    <wp:posOffset>85725</wp:posOffset>
                  </wp:positionV>
                  <wp:extent cx="915670" cy="753745"/>
                  <wp:effectExtent l="0" t="0" r="17780" b="8255"/>
                  <wp:wrapNone/>
                  <wp:docPr id="64" name="图片_52"/>
                  <wp:cNvGraphicFramePr/>
                  <a:graphic xmlns:a="http://schemas.openxmlformats.org/drawingml/2006/main">
                    <a:graphicData uri="http://schemas.openxmlformats.org/drawingml/2006/picture">
                      <pic:pic xmlns:pic="http://schemas.openxmlformats.org/drawingml/2006/picture">
                        <pic:nvPicPr>
                          <pic:cNvPr id="64" name="图片_52"/>
                          <pic:cNvPicPr/>
                        </pic:nvPicPr>
                        <pic:blipFill>
                          <a:blip r:embed="rId50"/>
                          <a:stretch>
                            <a:fillRect/>
                          </a:stretch>
                        </pic:blipFill>
                        <pic:spPr>
                          <a:xfrm>
                            <a:off x="0" y="0"/>
                            <a:ext cx="915670" cy="75374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颜色多选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普通手靶</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182245</wp:posOffset>
                  </wp:positionH>
                  <wp:positionV relativeFrom="paragraph">
                    <wp:posOffset>63500</wp:posOffset>
                  </wp:positionV>
                  <wp:extent cx="1010285" cy="803910"/>
                  <wp:effectExtent l="0" t="0" r="18415" b="15240"/>
                  <wp:wrapNone/>
                  <wp:docPr id="66" name="Picture_3"/>
                  <wp:cNvGraphicFramePr/>
                  <a:graphic xmlns:a="http://schemas.openxmlformats.org/drawingml/2006/main">
                    <a:graphicData uri="http://schemas.openxmlformats.org/drawingml/2006/picture">
                      <pic:pic xmlns:pic="http://schemas.openxmlformats.org/drawingml/2006/picture">
                        <pic:nvPicPr>
                          <pic:cNvPr id="66" name="Picture_3"/>
                          <pic:cNvPicPr/>
                        </pic:nvPicPr>
                        <pic:blipFill>
                          <a:blip r:embed="rId51"/>
                          <a:stretch>
                            <a:fillRect/>
                          </a:stretch>
                        </pic:blipFill>
                        <pic:spPr>
                          <a:xfrm>
                            <a:off x="0" y="0"/>
                            <a:ext cx="1010285" cy="80391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聚氨酯弹力内胆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跆拳道护具</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111125</wp:posOffset>
                  </wp:positionV>
                  <wp:extent cx="981075" cy="715010"/>
                  <wp:effectExtent l="0" t="0" r="9525" b="8890"/>
                  <wp:wrapNone/>
                  <wp:docPr id="67" name="图片_54"/>
                  <wp:cNvGraphicFramePr/>
                  <a:graphic xmlns:a="http://schemas.openxmlformats.org/drawingml/2006/main">
                    <a:graphicData uri="http://schemas.openxmlformats.org/drawingml/2006/picture">
                      <pic:pic xmlns:pic="http://schemas.openxmlformats.org/drawingml/2006/picture">
                        <pic:nvPicPr>
                          <pic:cNvPr id="67" name="图片_54"/>
                          <pic:cNvPicPr/>
                        </pic:nvPicPr>
                        <pic:blipFill>
                          <a:blip r:embed="rId52"/>
                          <a:stretch>
                            <a:fillRect/>
                          </a:stretch>
                        </pic:blipFill>
                        <pic:spPr>
                          <a:xfrm>
                            <a:off x="0" y="0"/>
                            <a:ext cx="981075" cy="715010"/>
                          </a:xfrm>
                          <a:prstGeom prst="rect">
                            <a:avLst/>
                          </a:prstGeom>
                          <a:noFill/>
                          <a:ln>
                            <a:noFill/>
                          </a:ln>
                        </pic:spPr>
                      </pic:pic>
                    </a:graphicData>
                  </a:graphic>
                </wp:anchor>
              </w:drawing>
            </w: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200025</wp:posOffset>
                  </wp:positionH>
                  <wp:positionV relativeFrom="paragraph">
                    <wp:posOffset>82550</wp:posOffset>
                  </wp:positionV>
                  <wp:extent cx="1029335" cy="740410"/>
                  <wp:effectExtent l="0" t="0" r="18415" b="2540"/>
                  <wp:wrapNone/>
                  <wp:docPr id="68" name="图片_55"/>
                  <wp:cNvGraphicFramePr/>
                  <a:graphic xmlns:a="http://schemas.openxmlformats.org/drawingml/2006/main">
                    <a:graphicData uri="http://schemas.openxmlformats.org/drawingml/2006/picture">
                      <pic:pic xmlns:pic="http://schemas.openxmlformats.org/drawingml/2006/picture">
                        <pic:nvPicPr>
                          <pic:cNvPr id="68" name="图片_55"/>
                          <pic:cNvPicPr/>
                        </pic:nvPicPr>
                        <pic:blipFill>
                          <a:blip r:embed="rId53"/>
                          <a:stretch>
                            <a:fillRect/>
                          </a:stretch>
                        </pic:blipFill>
                        <pic:spPr>
                          <a:xfrm>
                            <a:off x="0" y="0"/>
                            <a:ext cx="1029335" cy="740410"/>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环保材质无异味 加厚EVAPU材质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跆拳道服</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348615</wp:posOffset>
                  </wp:positionH>
                  <wp:positionV relativeFrom="paragraph">
                    <wp:posOffset>86995</wp:posOffset>
                  </wp:positionV>
                  <wp:extent cx="996315" cy="884555"/>
                  <wp:effectExtent l="0" t="0" r="13335" b="10795"/>
                  <wp:wrapNone/>
                  <wp:docPr id="71" name="图片_56"/>
                  <wp:cNvGraphicFramePr/>
                  <a:graphic xmlns:a="http://schemas.openxmlformats.org/drawingml/2006/main">
                    <a:graphicData uri="http://schemas.openxmlformats.org/drawingml/2006/picture">
                      <pic:pic xmlns:pic="http://schemas.openxmlformats.org/drawingml/2006/picture">
                        <pic:nvPicPr>
                          <pic:cNvPr id="71" name="图片_56"/>
                          <pic:cNvPicPr/>
                        </pic:nvPicPr>
                        <pic:blipFill>
                          <a:blip r:embed="rId54"/>
                          <a:stretch>
                            <a:fillRect/>
                          </a:stretch>
                        </pic:blipFill>
                        <pic:spPr>
                          <a:xfrm>
                            <a:off x="0" y="0"/>
                            <a:ext cx="996315" cy="88455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尺码大中小可选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jc w:val="center"/>
        </w:trPr>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道鞋</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205740</wp:posOffset>
                  </wp:positionH>
                  <wp:positionV relativeFrom="paragraph">
                    <wp:posOffset>213360</wp:posOffset>
                  </wp:positionV>
                  <wp:extent cx="850265" cy="620395"/>
                  <wp:effectExtent l="0" t="0" r="6985" b="8255"/>
                  <wp:wrapNone/>
                  <wp:docPr id="70" name="图片_57"/>
                  <wp:cNvGraphicFramePr/>
                  <a:graphic xmlns:a="http://schemas.openxmlformats.org/drawingml/2006/main">
                    <a:graphicData uri="http://schemas.openxmlformats.org/drawingml/2006/picture">
                      <pic:pic xmlns:pic="http://schemas.openxmlformats.org/drawingml/2006/picture">
                        <pic:nvPicPr>
                          <pic:cNvPr id="70" name="图片_57"/>
                          <pic:cNvPicPr/>
                        </pic:nvPicPr>
                        <pic:blipFill>
                          <a:blip r:embed="rId55"/>
                          <a:stretch>
                            <a:fillRect/>
                          </a:stretch>
                        </pic:blipFill>
                        <pic:spPr>
                          <a:xfrm>
                            <a:off x="0" y="0"/>
                            <a:ext cx="850265" cy="620395"/>
                          </a:xfrm>
                          <a:prstGeom prst="rect">
                            <a:avLst/>
                          </a:prstGeom>
                          <a:noFill/>
                          <a:ln>
                            <a:noFill/>
                          </a:ln>
                        </pic:spPr>
                      </pic:pic>
                    </a:graphicData>
                  </a:graphic>
                </wp:anchor>
              </w:drawing>
            </w:r>
          </w:p>
        </w:tc>
        <w:tc>
          <w:tcPr>
            <w:tcW w:w="3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舒适透气涤棉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总计（元）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jc w:val="center"/>
        </w:trPr>
        <w:tc>
          <w:tcPr>
            <w:tcW w:w="12420"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1、请开具增值税专用发票，并标注开票税率（）%；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2、报价包含运输、安装、施工、辅材、质保等费用，质保期至少壹年；</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3、送样联系人：赵工13966664534。                                                                                       报价单位（盖章）：                       联系方式：</w:t>
            </w:r>
          </w:p>
        </w:tc>
      </w:tr>
    </w:tbl>
    <w:p>
      <w:pPr>
        <w:pStyle w:val="2"/>
        <w:rPr>
          <w:rFonts w:hint="default"/>
          <w:lang w:val="en-US" w:eastAsia="zh-CN"/>
        </w:rPr>
      </w:pPr>
    </w:p>
    <w:p>
      <w:pPr>
        <w:pStyle w:val="2"/>
        <w:rPr>
          <w:rFonts w:hint="eastAsia"/>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Fawanhu">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22EB3"/>
    <w:multiLevelType w:val="singleLevel"/>
    <w:tmpl w:val="15A22E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YmQ2MmY2ZGFiMGI4OTRkNDg5ZGZhNmI2ODJlOWQifQ=="/>
  </w:docVars>
  <w:rsids>
    <w:rsidRoot w:val="00172A27"/>
    <w:rsid w:val="00010E76"/>
    <w:rsid w:val="00014395"/>
    <w:rsid w:val="00121ABC"/>
    <w:rsid w:val="00142D1F"/>
    <w:rsid w:val="001837DF"/>
    <w:rsid w:val="002134B9"/>
    <w:rsid w:val="00262610"/>
    <w:rsid w:val="00364B69"/>
    <w:rsid w:val="004A365B"/>
    <w:rsid w:val="004B5C5D"/>
    <w:rsid w:val="004F091D"/>
    <w:rsid w:val="006A48CE"/>
    <w:rsid w:val="00750DFE"/>
    <w:rsid w:val="008C32F5"/>
    <w:rsid w:val="00BC364E"/>
    <w:rsid w:val="00CE337E"/>
    <w:rsid w:val="00CF0389"/>
    <w:rsid w:val="00D06D08"/>
    <w:rsid w:val="00E2644A"/>
    <w:rsid w:val="00E60556"/>
    <w:rsid w:val="01CC35CF"/>
    <w:rsid w:val="022E6FD2"/>
    <w:rsid w:val="029C4700"/>
    <w:rsid w:val="043859E9"/>
    <w:rsid w:val="050A080F"/>
    <w:rsid w:val="05364F30"/>
    <w:rsid w:val="06687DD8"/>
    <w:rsid w:val="07296214"/>
    <w:rsid w:val="078E7D76"/>
    <w:rsid w:val="07C6669D"/>
    <w:rsid w:val="0BC913D8"/>
    <w:rsid w:val="0C297D00"/>
    <w:rsid w:val="0CC775E0"/>
    <w:rsid w:val="0CF14001"/>
    <w:rsid w:val="0FED2F8F"/>
    <w:rsid w:val="1017327F"/>
    <w:rsid w:val="113A4E32"/>
    <w:rsid w:val="115E0C9F"/>
    <w:rsid w:val="116A39C2"/>
    <w:rsid w:val="142671CA"/>
    <w:rsid w:val="143622C9"/>
    <w:rsid w:val="14AD601D"/>
    <w:rsid w:val="15792DB8"/>
    <w:rsid w:val="15D123C9"/>
    <w:rsid w:val="17A56C6F"/>
    <w:rsid w:val="197F20CD"/>
    <w:rsid w:val="1AB4549F"/>
    <w:rsid w:val="1B732509"/>
    <w:rsid w:val="1C387EE3"/>
    <w:rsid w:val="1E994128"/>
    <w:rsid w:val="1F106FB8"/>
    <w:rsid w:val="1FC92B06"/>
    <w:rsid w:val="22132138"/>
    <w:rsid w:val="224602F1"/>
    <w:rsid w:val="225136E8"/>
    <w:rsid w:val="22FC1C17"/>
    <w:rsid w:val="24303B26"/>
    <w:rsid w:val="25BC425B"/>
    <w:rsid w:val="289B707E"/>
    <w:rsid w:val="29303EC2"/>
    <w:rsid w:val="29AC2209"/>
    <w:rsid w:val="2A755803"/>
    <w:rsid w:val="2C0204B3"/>
    <w:rsid w:val="2C8A6DAD"/>
    <w:rsid w:val="313F44D5"/>
    <w:rsid w:val="315D146E"/>
    <w:rsid w:val="32565317"/>
    <w:rsid w:val="34FA73CA"/>
    <w:rsid w:val="38131DD5"/>
    <w:rsid w:val="392C4C45"/>
    <w:rsid w:val="394972BB"/>
    <w:rsid w:val="3AC436E5"/>
    <w:rsid w:val="3B274932"/>
    <w:rsid w:val="3CC05FFD"/>
    <w:rsid w:val="3CCD108D"/>
    <w:rsid w:val="3D4B0B2C"/>
    <w:rsid w:val="3F7E7ECC"/>
    <w:rsid w:val="3FF50BC7"/>
    <w:rsid w:val="415F0D99"/>
    <w:rsid w:val="4208598F"/>
    <w:rsid w:val="43612911"/>
    <w:rsid w:val="469D1BE4"/>
    <w:rsid w:val="46D94EA1"/>
    <w:rsid w:val="47864368"/>
    <w:rsid w:val="47CF04EC"/>
    <w:rsid w:val="48B22A97"/>
    <w:rsid w:val="4A5A72B2"/>
    <w:rsid w:val="4B885FB2"/>
    <w:rsid w:val="4DA11074"/>
    <w:rsid w:val="4EDB3281"/>
    <w:rsid w:val="52302403"/>
    <w:rsid w:val="54581FF8"/>
    <w:rsid w:val="55217F29"/>
    <w:rsid w:val="552E01B7"/>
    <w:rsid w:val="560A13AC"/>
    <w:rsid w:val="56DC6A21"/>
    <w:rsid w:val="59183D6D"/>
    <w:rsid w:val="5AA1540C"/>
    <w:rsid w:val="5BB972C3"/>
    <w:rsid w:val="5C427D95"/>
    <w:rsid w:val="5CB36BF9"/>
    <w:rsid w:val="5CFA3A2A"/>
    <w:rsid w:val="5E253C4D"/>
    <w:rsid w:val="5EA3628A"/>
    <w:rsid w:val="5F8447EE"/>
    <w:rsid w:val="61454D83"/>
    <w:rsid w:val="62226353"/>
    <w:rsid w:val="62B53F00"/>
    <w:rsid w:val="64E40633"/>
    <w:rsid w:val="64E705DF"/>
    <w:rsid w:val="64EA7F01"/>
    <w:rsid w:val="6543001E"/>
    <w:rsid w:val="66036D61"/>
    <w:rsid w:val="667E0075"/>
    <w:rsid w:val="66C535CD"/>
    <w:rsid w:val="66C5386F"/>
    <w:rsid w:val="68C96BD9"/>
    <w:rsid w:val="6B975FD0"/>
    <w:rsid w:val="6C173362"/>
    <w:rsid w:val="6C6A2B47"/>
    <w:rsid w:val="6EFE77F2"/>
    <w:rsid w:val="70C63CA2"/>
    <w:rsid w:val="766B0078"/>
    <w:rsid w:val="76A567E6"/>
    <w:rsid w:val="76C764FE"/>
    <w:rsid w:val="77DC7107"/>
    <w:rsid w:val="78AC10B2"/>
    <w:rsid w:val="79A30980"/>
    <w:rsid w:val="7A9B29A0"/>
    <w:rsid w:val="7B63573C"/>
    <w:rsid w:val="7E23340C"/>
    <w:rsid w:val="7F5D3AE3"/>
    <w:rsid w:val="FB6F1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nhideWhenUsed="0" w:uiPriority="152" w:semiHidden="0" w:name="header"/>
    <w:lsdException w:uiPriority="99"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unhideWhenUsed/>
    <w:qFormat/>
    <w:uiPriority w:val="0"/>
    <w:pPr>
      <w:keepNext/>
      <w:keepLines/>
      <w:spacing w:before="260" w:beforeLines="0" w:after="260" w:afterLines="0" w:line="413" w:lineRule="auto"/>
      <w:jc w:val="center"/>
      <w:outlineLvl w:val="1"/>
    </w:pPr>
    <w:rPr>
      <w:rFonts w:hint="default" w:ascii="Arial" w:hAnsi="Arial" w:eastAsia="宋体"/>
      <w:sz w:val="32"/>
      <w:szCs w:val="20"/>
    </w:rPr>
  </w:style>
  <w:style w:type="paragraph" w:styleId="2">
    <w:name w:val="heading 3"/>
    <w:basedOn w:val="3"/>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5">
    <w:name w:val="Normal Indent"/>
    <w:basedOn w:val="1"/>
    <w:next w:val="1"/>
    <w:unhideWhenUsed/>
    <w:qFormat/>
    <w:uiPriority w:val="99"/>
    <w:pPr>
      <w:ind w:firstLine="420" w:firstLineChars="200"/>
    </w:pPr>
  </w:style>
  <w:style w:type="paragraph" w:styleId="6">
    <w:name w:val="annotation text"/>
    <w:basedOn w:val="1"/>
    <w:qFormat/>
    <w:uiPriority w:val="0"/>
    <w:pPr>
      <w:jc w:val="left"/>
    </w:pPr>
  </w:style>
  <w:style w:type="paragraph" w:styleId="7">
    <w:name w:val="Body Text Indent"/>
    <w:basedOn w:val="1"/>
    <w:next w:val="8"/>
    <w:autoRedefine/>
    <w:unhideWhenUsed/>
    <w:qFormat/>
    <w:uiPriority w:val="99"/>
    <w:pPr>
      <w:spacing w:after="120"/>
      <w:ind w:left="420" w:leftChars="200"/>
    </w:pPr>
  </w:style>
  <w:style w:type="paragraph" w:styleId="8">
    <w:name w:val="envelope return"/>
    <w:basedOn w:val="1"/>
    <w:unhideWhenUsed/>
    <w:qFormat/>
    <w:uiPriority w:val="99"/>
    <w:pPr>
      <w:snapToGrid w:val="0"/>
    </w:pPr>
    <w:rPr>
      <w:rFonts w:ascii="Arial" w:hAnsi="Arial"/>
    </w:rPr>
  </w:style>
  <w:style w:type="paragraph" w:styleId="9">
    <w:name w:val="header"/>
    <w:basedOn w:val="1"/>
    <w:qFormat/>
    <w:uiPriority w:val="152"/>
    <w:pPr>
      <w:widowControl/>
      <w:tabs>
        <w:tab w:val="center" w:pos="4153"/>
        <w:tab w:val="right" w:pos="8306"/>
      </w:tabs>
      <w:wordWrap/>
      <w:autoSpaceDE/>
      <w:autoSpaceDN/>
      <w:jc w:val="center"/>
    </w:pPr>
    <w:rPr>
      <w:w w:val="100"/>
      <w:sz w:val="18"/>
      <w:szCs w:val="18"/>
      <w:shd w:val="clear" w:color="auto" w:fill="auto"/>
    </w:rPr>
  </w:style>
  <w:style w:type="paragraph" w:styleId="10">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Body Text First Indent 2"/>
    <w:basedOn w:val="7"/>
    <w:unhideWhenUsed/>
    <w:qFormat/>
    <w:uiPriority w:val="99"/>
    <w:pPr>
      <w:ind w:firstLine="420" w:firstLineChars="200"/>
    </w:pPr>
    <w:rPr>
      <w:rFonts w:ascii="Times New Roman" w:eastAsia="宋体"/>
    </w:rPr>
  </w:style>
  <w:style w:type="table" w:styleId="13">
    <w:name w:val="Table Grid"/>
    <w:basedOn w:val="1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666666"/>
      <w:u w:val="none"/>
    </w:rPr>
  </w:style>
  <w:style w:type="character" w:styleId="17">
    <w:name w:val="Emphasis"/>
    <w:basedOn w:val="14"/>
    <w:qFormat/>
    <w:uiPriority w:val="20"/>
  </w:style>
  <w:style w:type="character" w:styleId="18">
    <w:name w:val="HTML Definition"/>
    <w:basedOn w:val="14"/>
    <w:autoRedefine/>
    <w:semiHidden/>
    <w:unhideWhenUsed/>
    <w:qFormat/>
    <w:uiPriority w:val="99"/>
    <w:rPr>
      <w:i/>
      <w:iCs/>
    </w:rPr>
  </w:style>
  <w:style w:type="character" w:styleId="19">
    <w:name w:val="Hyperlink"/>
    <w:basedOn w:val="14"/>
    <w:semiHidden/>
    <w:unhideWhenUsed/>
    <w:qFormat/>
    <w:uiPriority w:val="99"/>
    <w:rPr>
      <w:color w:val="666666"/>
      <w:u w:val="none"/>
    </w:rPr>
  </w:style>
  <w:style w:type="character" w:styleId="20">
    <w:name w:val="HTML Code"/>
    <w:basedOn w:val="14"/>
    <w:semiHidden/>
    <w:unhideWhenUsed/>
    <w:qFormat/>
    <w:uiPriority w:val="99"/>
    <w:rPr>
      <w:rFonts w:hint="default" w:ascii="Consolas" w:hAnsi="Consolas" w:eastAsia="Consolas" w:cs="Consolas"/>
      <w:color w:val="C7254E"/>
      <w:sz w:val="21"/>
      <w:szCs w:val="21"/>
      <w:shd w:val="clear" w:fill="F9F2F4"/>
    </w:rPr>
  </w:style>
  <w:style w:type="character" w:styleId="21">
    <w:name w:val="HTML Cite"/>
    <w:basedOn w:val="14"/>
    <w:semiHidden/>
    <w:unhideWhenUsed/>
    <w:qFormat/>
    <w:uiPriority w:val="99"/>
  </w:style>
  <w:style w:type="character" w:styleId="22">
    <w:name w:val="HTML Keyboard"/>
    <w:basedOn w:val="14"/>
    <w:semiHidden/>
    <w:unhideWhenUsed/>
    <w:qFormat/>
    <w:uiPriority w:val="99"/>
    <w:rPr>
      <w:rFonts w:hint="default" w:ascii="Consolas" w:hAnsi="Consolas" w:eastAsia="Consolas" w:cs="Consolas"/>
      <w:color w:val="FFFFFF"/>
      <w:sz w:val="21"/>
      <w:szCs w:val="21"/>
      <w:shd w:val="clear" w:fill="333333"/>
    </w:rPr>
  </w:style>
  <w:style w:type="character" w:styleId="23">
    <w:name w:val="HTML Sample"/>
    <w:basedOn w:val="14"/>
    <w:semiHidden/>
    <w:unhideWhenUsed/>
    <w:qFormat/>
    <w:uiPriority w:val="99"/>
    <w:rPr>
      <w:rFonts w:ascii="Consolas" w:hAnsi="Consolas" w:eastAsia="Consolas" w:cs="Consolas"/>
      <w:sz w:val="21"/>
      <w:szCs w:val="21"/>
    </w:rPr>
  </w:style>
  <w:style w:type="paragraph" w:customStyle="1" w:styleId="24">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customStyle="1" w:styleId="25">
    <w:name w:val="newpure-pink"/>
    <w:basedOn w:val="14"/>
    <w:qFormat/>
    <w:uiPriority w:val="0"/>
  </w:style>
  <w:style w:type="character" w:customStyle="1" w:styleId="26">
    <w:name w:val="default-skyblue"/>
    <w:basedOn w:val="14"/>
    <w:qFormat/>
    <w:uiPriority w:val="0"/>
  </w:style>
  <w:style w:type="character" w:customStyle="1" w:styleId="27">
    <w:name w:val="newpure-maroon"/>
    <w:basedOn w:val="14"/>
    <w:qFormat/>
    <w:uiPriority w:val="0"/>
  </w:style>
  <w:style w:type="character" w:customStyle="1" w:styleId="28">
    <w:name w:val="grey"/>
    <w:basedOn w:val="14"/>
    <w:qFormat/>
    <w:uiPriority w:val="0"/>
    <w:rPr>
      <w:color w:val="999999"/>
    </w:rPr>
  </w:style>
  <w:style w:type="character" w:customStyle="1" w:styleId="29">
    <w:name w:val="grey1"/>
    <w:basedOn w:val="14"/>
    <w:autoRedefine/>
    <w:qFormat/>
    <w:uiPriority w:val="0"/>
    <w:rPr>
      <w:color w:val="999999"/>
    </w:rPr>
  </w:style>
  <w:style w:type="character" w:customStyle="1" w:styleId="30">
    <w:name w:val="s-point"/>
    <w:basedOn w:val="14"/>
    <w:autoRedefine/>
    <w:qFormat/>
    <w:uiPriority w:val="0"/>
    <w:rPr>
      <w:sz w:val="0"/>
      <w:szCs w:val="0"/>
      <w:bdr w:val="dashed" w:color="auto" w:sz="48" w:space="0"/>
    </w:rPr>
  </w:style>
  <w:style w:type="character" w:customStyle="1" w:styleId="31">
    <w:name w:val="s-point1"/>
    <w:basedOn w:val="14"/>
    <w:autoRedefine/>
    <w:qFormat/>
    <w:uiPriority w:val="0"/>
  </w:style>
  <w:style w:type="character" w:customStyle="1" w:styleId="32">
    <w:name w:val="s-point2"/>
    <w:basedOn w:val="14"/>
    <w:qFormat/>
    <w:uiPriority w:val="0"/>
    <w:rPr>
      <w:sz w:val="0"/>
      <w:szCs w:val="0"/>
      <w:bdr w:val="dashed" w:color="auto" w:sz="48" w:space="0"/>
    </w:rPr>
  </w:style>
  <w:style w:type="character" w:customStyle="1" w:styleId="33">
    <w:name w:val="default-cyan"/>
    <w:basedOn w:val="14"/>
    <w:qFormat/>
    <w:uiPriority w:val="0"/>
  </w:style>
  <w:style w:type="character" w:customStyle="1" w:styleId="34">
    <w:name w:val="line-skyblue"/>
    <w:basedOn w:val="14"/>
    <w:qFormat/>
    <w:uiPriority w:val="0"/>
  </w:style>
  <w:style w:type="character" w:customStyle="1" w:styleId="35">
    <w:name w:val="width-orange"/>
    <w:basedOn w:val="14"/>
    <w:autoRedefine/>
    <w:qFormat/>
    <w:uiPriority w:val="0"/>
  </w:style>
  <w:style w:type="character" w:customStyle="1" w:styleId="36">
    <w:name w:val="line-pink"/>
    <w:basedOn w:val="14"/>
    <w:autoRedefine/>
    <w:qFormat/>
    <w:uiPriority w:val="0"/>
  </w:style>
  <w:style w:type="character" w:customStyle="1" w:styleId="37">
    <w:name w:val="q-meta-author"/>
    <w:basedOn w:val="14"/>
    <w:autoRedefine/>
    <w:qFormat/>
    <w:uiPriority w:val="0"/>
    <w:rPr>
      <w:color w:val="BA2E2E"/>
    </w:rPr>
  </w:style>
  <w:style w:type="character" w:customStyle="1" w:styleId="38">
    <w:name w:val="q-meta-author1"/>
    <w:basedOn w:val="14"/>
    <w:qFormat/>
    <w:uiPriority w:val="0"/>
    <w:rPr>
      <w:color w:val="4799E7"/>
    </w:rPr>
  </w:style>
  <w:style w:type="character" w:customStyle="1" w:styleId="39">
    <w:name w:val="q-meta-author2"/>
    <w:basedOn w:val="14"/>
    <w:autoRedefine/>
    <w:qFormat/>
    <w:uiPriority w:val="0"/>
    <w:rPr>
      <w:color w:val="393D49"/>
    </w:rPr>
  </w:style>
  <w:style w:type="character" w:customStyle="1" w:styleId="40">
    <w:name w:val="q-meta-author3"/>
    <w:basedOn w:val="14"/>
    <w:autoRedefine/>
    <w:qFormat/>
    <w:uiPriority w:val="0"/>
    <w:rPr>
      <w:color w:val="ED6D00"/>
    </w:rPr>
  </w:style>
  <w:style w:type="character" w:customStyle="1" w:styleId="41">
    <w:name w:val="q-meta-author4"/>
    <w:basedOn w:val="14"/>
    <w:autoRedefine/>
    <w:qFormat/>
    <w:uiPriority w:val="0"/>
    <w:rPr>
      <w:color w:val="55AAA3"/>
    </w:rPr>
  </w:style>
  <w:style w:type="character" w:customStyle="1" w:styleId="42">
    <w:name w:val="width-lightgreen"/>
    <w:basedOn w:val="14"/>
    <w:autoRedefine/>
    <w:qFormat/>
    <w:uiPriority w:val="0"/>
  </w:style>
  <w:style w:type="character" w:customStyle="1" w:styleId="43">
    <w:name w:val="width-darkred"/>
    <w:basedOn w:val="14"/>
    <w:autoRedefine/>
    <w:qFormat/>
    <w:uiPriority w:val="0"/>
  </w:style>
  <w:style w:type="character" w:customStyle="1" w:styleId="44">
    <w:name w:val="newpure-blue"/>
    <w:basedOn w:val="14"/>
    <w:autoRedefine/>
    <w:qFormat/>
    <w:uiPriority w:val="0"/>
  </w:style>
  <w:style w:type="character" w:customStyle="1" w:styleId="45">
    <w:name w:val="button"/>
    <w:basedOn w:val="14"/>
    <w:qFormat/>
    <w:uiPriority w:val="0"/>
  </w:style>
  <w:style w:type="character" w:customStyle="1" w:styleId="46">
    <w:name w:val="button1"/>
    <w:basedOn w:val="14"/>
    <w:qFormat/>
    <w:uiPriority w:val="0"/>
  </w:style>
  <w:style w:type="character" w:customStyle="1" w:styleId="47">
    <w:name w:val="button2"/>
    <w:basedOn w:val="14"/>
    <w:qFormat/>
    <w:uiPriority w:val="0"/>
    <w:rPr>
      <w:rFonts w:hint="default" w:ascii="Fawanhu" w:hAnsi="Fawanhu" w:eastAsia="Fawanhu" w:cs="Fawanhu"/>
      <w:sz w:val="24"/>
      <w:szCs w:val="24"/>
      <w:bdr w:val="single" w:color="auto" w:sz="2" w:space="0"/>
    </w:rPr>
  </w:style>
  <w:style w:type="character" w:customStyle="1" w:styleId="48">
    <w:name w:val="button3"/>
    <w:basedOn w:val="14"/>
    <w:qFormat/>
    <w:uiPriority w:val="0"/>
    <w:rPr>
      <w:color w:val="777575"/>
    </w:rPr>
  </w:style>
  <w:style w:type="character" w:customStyle="1" w:styleId="49">
    <w:name w:val="button4"/>
    <w:basedOn w:val="14"/>
    <w:qFormat/>
    <w:uiPriority w:val="0"/>
  </w:style>
  <w:style w:type="character" w:customStyle="1" w:styleId="50">
    <w:name w:val="button5"/>
    <w:basedOn w:val="14"/>
    <w:qFormat/>
    <w:uiPriority w:val="0"/>
    <w:rPr>
      <w:rFonts w:hint="default" w:ascii="Fawanhu" w:hAnsi="Fawanhu" w:eastAsia="Fawanhu" w:cs="Fawanhu"/>
      <w:sz w:val="24"/>
      <w:szCs w:val="24"/>
      <w:bdr w:val="single" w:color="auto" w:sz="2" w:space="0"/>
    </w:rPr>
  </w:style>
  <w:style w:type="character" w:customStyle="1" w:styleId="51">
    <w:name w:val="button6"/>
    <w:basedOn w:val="14"/>
    <w:qFormat/>
    <w:uiPriority w:val="0"/>
    <w:rPr>
      <w:sz w:val="18"/>
      <w:szCs w:val="18"/>
    </w:rPr>
  </w:style>
  <w:style w:type="character" w:customStyle="1" w:styleId="52">
    <w:name w:val="button7"/>
    <w:basedOn w:val="14"/>
    <w:autoRedefine/>
    <w:qFormat/>
    <w:uiPriority w:val="0"/>
  </w:style>
  <w:style w:type="character" w:customStyle="1" w:styleId="53">
    <w:name w:val="button8"/>
    <w:basedOn w:val="14"/>
    <w:autoRedefine/>
    <w:qFormat/>
    <w:uiPriority w:val="0"/>
  </w:style>
  <w:style w:type="character" w:customStyle="1" w:styleId="54">
    <w:name w:val="button9"/>
    <w:basedOn w:val="14"/>
    <w:autoRedefine/>
    <w:qFormat/>
    <w:uiPriority w:val="0"/>
    <w:rPr>
      <w:sz w:val="18"/>
      <w:szCs w:val="18"/>
    </w:rPr>
  </w:style>
  <w:style w:type="character" w:customStyle="1" w:styleId="55">
    <w:name w:val="button10"/>
    <w:basedOn w:val="14"/>
    <w:qFormat/>
    <w:uiPriority w:val="0"/>
  </w:style>
  <w:style w:type="character" w:customStyle="1" w:styleId="56">
    <w:name w:val="button11"/>
    <w:basedOn w:val="14"/>
    <w:qFormat/>
    <w:uiPriority w:val="0"/>
  </w:style>
  <w:style w:type="character" w:customStyle="1" w:styleId="57">
    <w:name w:val="button12"/>
    <w:basedOn w:val="14"/>
    <w:qFormat/>
    <w:uiPriority w:val="0"/>
    <w:rPr>
      <w:sz w:val="18"/>
      <w:szCs w:val="18"/>
    </w:rPr>
  </w:style>
  <w:style w:type="character" w:customStyle="1" w:styleId="58">
    <w:name w:val="button13"/>
    <w:basedOn w:val="14"/>
    <w:qFormat/>
    <w:uiPriority w:val="0"/>
  </w:style>
  <w:style w:type="character" w:customStyle="1" w:styleId="59">
    <w:name w:val="button14"/>
    <w:basedOn w:val="14"/>
    <w:qFormat/>
    <w:uiPriority w:val="0"/>
  </w:style>
  <w:style w:type="character" w:customStyle="1" w:styleId="60">
    <w:name w:val="width-seablue"/>
    <w:basedOn w:val="14"/>
    <w:qFormat/>
    <w:uiPriority w:val="0"/>
  </w:style>
  <w:style w:type="character" w:customStyle="1" w:styleId="61">
    <w:name w:val="newpure-darkblue"/>
    <w:basedOn w:val="14"/>
    <w:qFormat/>
    <w:uiPriority w:val="0"/>
  </w:style>
  <w:style w:type="character" w:customStyle="1" w:styleId="62">
    <w:name w:val="default-red"/>
    <w:basedOn w:val="14"/>
    <w:qFormat/>
    <w:uiPriority w:val="0"/>
  </w:style>
  <w:style w:type="character" w:customStyle="1" w:styleId="63">
    <w:name w:val="default-maroon"/>
    <w:basedOn w:val="14"/>
    <w:autoRedefine/>
    <w:qFormat/>
    <w:uiPriority w:val="0"/>
  </w:style>
  <w:style w:type="character" w:customStyle="1" w:styleId="64">
    <w:name w:val="hover144"/>
    <w:basedOn w:val="14"/>
    <w:qFormat/>
    <w:uiPriority w:val="0"/>
    <w:rPr>
      <w:sz w:val="21"/>
      <w:szCs w:val="21"/>
    </w:rPr>
  </w:style>
  <w:style w:type="character" w:customStyle="1" w:styleId="65">
    <w:name w:val="hover145"/>
    <w:basedOn w:val="14"/>
    <w:qFormat/>
    <w:uiPriority w:val="0"/>
    <w:rPr>
      <w:shd w:val="clear" w:fill="F3F3F3"/>
    </w:rPr>
  </w:style>
  <w:style w:type="character" w:customStyle="1" w:styleId="66">
    <w:name w:val="hover146"/>
    <w:basedOn w:val="14"/>
    <w:qFormat/>
    <w:uiPriority w:val="0"/>
    <w:rPr>
      <w:shd w:val="clear" w:fill="F3F3F3"/>
    </w:rPr>
  </w:style>
  <w:style w:type="character" w:customStyle="1" w:styleId="67">
    <w:name w:val="hover147"/>
    <w:basedOn w:val="14"/>
    <w:qFormat/>
    <w:uiPriority w:val="0"/>
    <w:rPr>
      <w:color w:val="BA2E2E"/>
    </w:rPr>
  </w:style>
  <w:style w:type="character" w:customStyle="1" w:styleId="68">
    <w:name w:val="hover148"/>
    <w:basedOn w:val="14"/>
    <w:qFormat/>
    <w:uiPriority w:val="0"/>
    <w:rPr>
      <w:color w:val="4799E7"/>
    </w:rPr>
  </w:style>
  <w:style w:type="character" w:customStyle="1" w:styleId="69">
    <w:name w:val="hover149"/>
    <w:basedOn w:val="14"/>
    <w:qFormat/>
    <w:uiPriority w:val="0"/>
    <w:rPr>
      <w:color w:val="393D49"/>
    </w:rPr>
  </w:style>
  <w:style w:type="character" w:customStyle="1" w:styleId="70">
    <w:name w:val="hover150"/>
    <w:basedOn w:val="14"/>
    <w:qFormat/>
    <w:uiPriority w:val="0"/>
    <w:rPr>
      <w:color w:val="ED6D00"/>
    </w:rPr>
  </w:style>
  <w:style w:type="character" w:customStyle="1" w:styleId="71">
    <w:name w:val="hover151"/>
    <w:basedOn w:val="14"/>
    <w:qFormat/>
    <w:uiPriority w:val="0"/>
    <w:rPr>
      <w:color w:val="55AAA3"/>
    </w:rPr>
  </w:style>
  <w:style w:type="character" w:customStyle="1" w:styleId="72">
    <w:name w:val="default-darkblue"/>
    <w:basedOn w:val="14"/>
    <w:qFormat/>
    <w:uiPriority w:val="0"/>
  </w:style>
  <w:style w:type="character" w:customStyle="1" w:styleId="73">
    <w:name w:val="switch"/>
    <w:basedOn w:val="14"/>
    <w:qFormat/>
    <w:uiPriority w:val="0"/>
    <w:rPr>
      <w:vanish/>
      <w:shd w:val="clear" w:fill="FFFFFF"/>
    </w:rPr>
  </w:style>
  <w:style w:type="character" w:customStyle="1" w:styleId="74">
    <w:name w:val="switch1"/>
    <w:basedOn w:val="14"/>
    <w:qFormat/>
    <w:uiPriority w:val="0"/>
    <w:rPr>
      <w:vanish/>
      <w:shd w:val="clear" w:fill="FFFFFF"/>
    </w:rPr>
  </w:style>
  <w:style w:type="character" w:customStyle="1" w:styleId="75">
    <w:name w:val="width-blue"/>
    <w:basedOn w:val="14"/>
    <w:autoRedefine/>
    <w:qFormat/>
    <w:uiPriority w:val="0"/>
  </w:style>
  <w:style w:type="character" w:customStyle="1" w:styleId="76">
    <w:name w:val="newpure-gray"/>
    <w:basedOn w:val="14"/>
    <w:qFormat/>
    <w:uiPriority w:val="0"/>
  </w:style>
  <w:style w:type="character" w:customStyle="1" w:styleId="77">
    <w:name w:val="line-cyan"/>
    <w:basedOn w:val="14"/>
    <w:qFormat/>
    <w:uiPriority w:val="0"/>
  </w:style>
  <w:style w:type="character" w:customStyle="1" w:styleId="78">
    <w:name w:val="wh-sys-warn-num"/>
    <w:basedOn w:val="14"/>
    <w:qFormat/>
    <w:uiPriority w:val="0"/>
  </w:style>
  <w:style w:type="character" w:customStyle="1" w:styleId="79">
    <w:name w:val="wh-sys-warn-num1"/>
    <w:basedOn w:val="14"/>
    <w:qFormat/>
    <w:uiPriority w:val="0"/>
  </w:style>
  <w:style w:type="character" w:customStyle="1" w:styleId="80">
    <w:name w:val="wh-sys-warn-num2"/>
    <w:basedOn w:val="14"/>
    <w:qFormat/>
    <w:uiPriority w:val="0"/>
  </w:style>
  <w:style w:type="character" w:customStyle="1" w:styleId="81">
    <w:name w:val="wh-sys-warn-num3"/>
    <w:basedOn w:val="14"/>
    <w:qFormat/>
    <w:uiPriority w:val="0"/>
  </w:style>
  <w:style w:type="character" w:customStyle="1" w:styleId="82">
    <w:name w:val="wh-sys-warn-num4"/>
    <w:basedOn w:val="14"/>
    <w:qFormat/>
    <w:uiPriority w:val="0"/>
  </w:style>
  <w:style w:type="character" w:customStyle="1" w:styleId="83">
    <w:name w:val="default-purple"/>
    <w:basedOn w:val="14"/>
    <w:qFormat/>
    <w:uiPriority w:val="0"/>
  </w:style>
  <w:style w:type="character" w:customStyle="1" w:styleId="84">
    <w:name w:val="default-green"/>
    <w:basedOn w:val="14"/>
    <w:qFormat/>
    <w:uiPriority w:val="0"/>
  </w:style>
  <w:style w:type="character" w:customStyle="1" w:styleId="85">
    <w:name w:val="width-pink"/>
    <w:basedOn w:val="14"/>
    <w:qFormat/>
    <w:uiPriority w:val="0"/>
  </w:style>
  <w:style w:type="character" w:customStyle="1" w:styleId="86">
    <w:name w:val="newpure-red"/>
    <w:basedOn w:val="14"/>
    <w:qFormat/>
    <w:uiPriority w:val="0"/>
  </w:style>
  <w:style w:type="character" w:customStyle="1" w:styleId="87">
    <w:name w:val="line-maroon"/>
    <w:basedOn w:val="14"/>
    <w:qFormat/>
    <w:uiPriority w:val="0"/>
  </w:style>
  <w:style w:type="character" w:customStyle="1" w:styleId="88">
    <w:name w:val="wh-portal-a-cursor"/>
    <w:basedOn w:val="14"/>
    <w:qFormat/>
    <w:uiPriority w:val="0"/>
  </w:style>
  <w:style w:type="character" w:customStyle="1" w:styleId="89">
    <w:name w:val="wh-portal-a-cursor1"/>
    <w:basedOn w:val="14"/>
    <w:qFormat/>
    <w:uiPriority w:val="0"/>
    <w:rPr>
      <w:color w:val="202020"/>
    </w:rPr>
  </w:style>
  <w:style w:type="character" w:customStyle="1" w:styleId="90">
    <w:name w:val="newpure-purple"/>
    <w:basedOn w:val="14"/>
    <w:qFormat/>
    <w:uiPriority w:val="0"/>
  </w:style>
  <w:style w:type="character" w:customStyle="1" w:styleId="91">
    <w:name w:val="default-indigo"/>
    <w:basedOn w:val="14"/>
    <w:qFormat/>
    <w:uiPriority w:val="0"/>
  </w:style>
  <w:style w:type="character" w:customStyle="1" w:styleId="92">
    <w:name w:val="default-brown"/>
    <w:basedOn w:val="14"/>
    <w:qFormat/>
    <w:uiPriority w:val="0"/>
  </w:style>
  <w:style w:type="character" w:customStyle="1" w:styleId="93">
    <w:name w:val="default-violet"/>
    <w:basedOn w:val="14"/>
    <w:qFormat/>
    <w:uiPriority w:val="0"/>
  </w:style>
  <w:style w:type="character" w:customStyle="1" w:styleId="94">
    <w:name w:val="line-blue"/>
    <w:basedOn w:val="14"/>
    <w:qFormat/>
    <w:uiPriority w:val="0"/>
  </w:style>
  <w:style w:type="character" w:customStyle="1" w:styleId="95">
    <w:name w:val="width-brown"/>
    <w:basedOn w:val="14"/>
    <w:qFormat/>
    <w:uiPriority w:val="0"/>
  </w:style>
  <w:style w:type="character" w:customStyle="1" w:styleId="96">
    <w:name w:val="line-green"/>
    <w:basedOn w:val="14"/>
    <w:qFormat/>
    <w:uiPriority w:val="0"/>
  </w:style>
  <w:style w:type="character" w:customStyle="1" w:styleId="97">
    <w:name w:val="width-skyblue"/>
    <w:basedOn w:val="14"/>
    <w:qFormat/>
    <w:uiPriority w:val="0"/>
  </w:style>
  <w:style w:type="character" w:customStyle="1" w:styleId="98">
    <w:name w:val="default-blue"/>
    <w:basedOn w:val="14"/>
    <w:qFormat/>
    <w:uiPriority w:val="0"/>
  </w:style>
  <w:style w:type="character" w:customStyle="1" w:styleId="99">
    <w:name w:val="newpure-brown"/>
    <w:basedOn w:val="14"/>
    <w:qFormat/>
    <w:uiPriority w:val="0"/>
  </w:style>
  <w:style w:type="character" w:customStyle="1" w:styleId="100">
    <w:name w:val="default-seablue"/>
    <w:basedOn w:val="14"/>
    <w:qFormat/>
    <w:uiPriority w:val="0"/>
  </w:style>
  <w:style w:type="character" w:customStyle="1" w:styleId="101">
    <w:name w:val="newpure-skyblue"/>
    <w:basedOn w:val="14"/>
    <w:qFormat/>
    <w:uiPriority w:val="0"/>
  </w:style>
  <w:style w:type="character" w:customStyle="1" w:styleId="102">
    <w:name w:val="default-gray"/>
    <w:basedOn w:val="14"/>
    <w:qFormat/>
    <w:uiPriority w:val="0"/>
  </w:style>
  <w:style w:type="character" w:customStyle="1" w:styleId="103">
    <w:name w:val="pagelist-total"/>
    <w:basedOn w:val="14"/>
    <w:qFormat/>
    <w:uiPriority w:val="0"/>
    <w:rPr>
      <w:color w:val="BA2E2E"/>
    </w:rPr>
  </w:style>
  <w:style w:type="character" w:customStyle="1" w:styleId="104">
    <w:name w:val="pagelist-total1"/>
    <w:basedOn w:val="14"/>
    <w:qFormat/>
    <w:uiPriority w:val="0"/>
    <w:rPr>
      <w:color w:val="4799E7"/>
    </w:rPr>
  </w:style>
  <w:style w:type="character" w:customStyle="1" w:styleId="105">
    <w:name w:val="pagelist-total2"/>
    <w:basedOn w:val="14"/>
    <w:qFormat/>
    <w:uiPriority w:val="0"/>
    <w:rPr>
      <w:color w:val="393D49"/>
    </w:rPr>
  </w:style>
  <w:style w:type="character" w:customStyle="1" w:styleId="106">
    <w:name w:val="pagelist-total3"/>
    <w:basedOn w:val="14"/>
    <w:qFormat/>
    <w:uiPriority w:val="0"/>
    <w:rPr>
      <w:color w:val="ED6D00"/>
    </w:rPr>
  </w:style>
  <w:style w:type="character" w:customStyle="1" w:styleId="107">
    <w:name w:val="pagelist-total4"/>
    <w:basedOn w:val="14"/>
    <w:qFormat/>
    <w:uiPriority w:val="0"/>
    <w:rPr>
      <w:color w:val="55AAA3"/>
    </w:rPr>
  </w:style>
  <w:style w:type="character" w:customStyle="1" w:styleId="108">
    <w:name w:val="line-indigo"/>
    <w:basedOn w:val="14"/>
    <w:qFormat/>
    <w:uiPriority w:val="0"/>
  </w:style>
  <w:style w:type="character" w:customStyle="1" w:styleId="109">
    <w:name w:val="newpure-lightgreen"/>
    <w:basedOn w:val="14"/>
    <w:qFormat/>
    <w:uiPriority w:val="0"/>
  </w:style>
  <w:style w:type="character" w:customStyle="1" w:styleId="110">
    <w:name w:val="line-seablue"/>
    <w:basedOn w:val="14"/>
    <w:qFormat/>
    <w:uiPriority w:val="0"/>
  </w:style>
  <w:style w:type="character" w:customStyle="1" w:styleId="111">
    <w:name w:val="line-gray"/>
    <w:basedOn w:val="14"/>
    <w:qFormat/>
    <w:uiPriority w:val="0"/>
  </w:style>
  <w:style w:type="character" w:customStyle="1" w:styleId="112">
    <w:name w:val="default-pink"/>
    <w:basedOn w:val="14"/>
    <w:qFormat/>
    <w:uiPriority w:val="0"/>
  </w:style>
  <w:style w:type="character" w:customStyle="1" w:styleId="113">
    <w:name w:val="layui-layer-tabnow"/>
    <w:basedOn w:val="14"/>
    <w:qFormat/>
    <w:uiPriority w:val="0"/>
    <w:rPr>
      <w:bdr w:val="single" w:color="CCCCCC" w:sz="6" w:space="0"/>
      <w:shd w:val="clear" w:fill="FFFFFF"/>
    </w:rPr>
  </w:style>
  <w:style w:type="character" w:customStyle="1" w:styleId="114">
    <w:name w:val="line-orange"/>
    <w:basedOn w:val="14"/>
    <w:qFormat/>
    <w:uiPriority w:val="0"/>
  </w:style>
  <w:style w:type="character" w:customStyle="1" w:styleId="115">
    <w:name w:val="width-green"/>
    <w:basedOn w:val="14"/>
    <w:qFormat/>
    <w:uiPriority w:val="0"/>
  </w:style>
  <w:style w:type="character" w:customStyle="1" w:styleId="116">
    <w:name w:val="line-lightgreen"/>
    <w:basedOn w:val="14"/>
    <w:qFormat/>
    <w:uiPriority w:val="0"/>
  </w:style>
  <w:style w:type="character" w:customStyle="1" w:styleId="117">
    <w:name w:val="newpure-black"/>
    <w:basedOn w:val="14"/>
    <w:qFormat/>
    <w:uiPriority w:val="0"/>
  </w:style>
  <w:style w:type="character" w:customStyle="1" w:styleId="118">
    <w:name w:val="default-orange"/>
    <w:basedOn w:val="14"/>
    <w:qFormat/>
    <w:uiPriority w:val="0"/>
  </w:style>
  <w:style w:type="character" w:customStyle="1" w:styleId="119">
    <w:name w:val="default-lightgreen"/>
    <w:basedOn w:val="14"/>
    <w:qFormat/>
    <w:uiPriority w:val="0"/>
  </w:style>
  <w:style w:type="character" w:customStyle="1" w:styleId="120">
    <w:name w:val="default-darkred"/>
    <w:basedOn w:val="14"/>
    <w:qFormat/>
    <w:uiPriority w:val="0"/>
  </w:style>
  <w:style w:type="character" w:customStyle="1" w:styleId="121">
    <w:name w:val="line-black"/>
    <w:basedOn w:val="14"/>
    <w:qFormat/>
    <w:uiPriority w:val="0"/>
  </w:style>
  <w:style w:type="character" w:customStyle="1" w:styleId="122">
    <w:name w:val="width-red"/>
    <w:basedOn w:val="14"/>
    <w:autoRedefine/>
    <w:qFormat/>
    <w:uiPriority w:val="0"/>
  </w:style>
  <w:style w:type="character" w:customStyle="1" w:styleId="123">
    <w:name w:val="line-violet"/>
    <w:basedOn w:val="14"/>
    <w:autoRedefine/>
    <w:qFormat/>
    <w:uiPriority w:val="0"/>
  </w:style>
  <w:style w:type="character" w:customStyle="1" w:styleId="124">
    <w:name w:val="line-purple"/>
    <w:basedOn w:val="14"/>
    <w:autoRedefine/>
    <w:qFormat/>
    <w:uiPriority w:val="0"/>
  </w:style>
  <w:style w:type="character" w:customStyle="1" w:styleId="125">
    <w:name w:val="width-cyan"/>
    <w:basedOn w:val="14"/>
    <w:autoRedefine/>
    <w:qFormat/>
    <w:uiPriority w:val="0"/>
  </w:style>
  <w:style w:type="character" w:customStyle="1" w:styleId="126">
    <w:name w:val="line-darkblue"/>
    <w:basedOn w:val="14"/>
    <w:autoRedefine/>
    <w:qFormat/>
    <w:uiPriority w:val="0"/>
  </w:style>
  <w:style w:type="character" w:customStyle="1" w:styleId="127">
    <w:name w:val="default-black"/>
    <w:basedOn w:val="14"/>
    <w:autoRedefine/>
    <w:qFormat/>
    <w:uiPriority w:val="0"/>
  </w:style>
  <w:style w:type="character" w:customStyle="1" w:styleId="128">
    <w:name w:val="line-red"/>
    <w:basedOn w:val="14"/>
    <w:autoRedefine/>
    <w:qFormat/>
    <w:uiPriority w:val="0"/>
  </w:style>
  <w:style w:type="character" w:customStyle="1" w:styleId="129">
    <w:name w:val="line-darkred"/>
    <w:basedOn w:val="14"/>
    <w:autoRedefine/>
    <w:qFormat/>
    <w:uiPriority w:val="0"/>
  </w:style>
  <w:style w:type="character" w:customStyle="1" w:styleId="130">
    <w:name w:val="newpure-cyan"/>
    <w:basedOn w:val="14"/>
    <w:autoRedefine/>
    <w:qFormat/>
    <w:uiPriority w:val="0"/>
  </w:style>
  <w:style w:type="character" w:customStyle="1" w:styleId="131">
    <w:name w:val="newpure-orange"/>
    <w:basedOn w:val="14"/>
    <w:autoRedefine/>
    <w:qFormat/>
    <w:uiPriority w:val="0"/>
  </w:style>
  <w:style w:type="character" w:customStyle="1" w:styleId="132">
    <w:name w:val="line-brown"/>
    <w:basedOn w:val="14"/>
    <w:autoRedefine/>
    <w:qFormat/>
    <w:uiPriority w:val="0"/>
  </w:style>
  <w:style w:type="character" w:customStyle="1" w:styleId="133">
    <w:name w:val="newpure-darkred"/>
    <w:basedOn w:val="14"/>
    <w:autoRedefine/>
    <w:qFormat/>
    <w:uiPriority w:val="0"/>
  </w:style>
  <w:style w:type="character" w:customStyle="1" w:styleId="134">
    <w:name w:val="newpure-green"/>
    <w:basedOn w:val="14"/>
    <w:autoRedefine/>
    <w:qFormat/>
    <w:uiPriority w:val="0"/>
  </w:style>
  <w:style w:type="character" w:customStyle="1" w:styleId="135">
    <w:name w:val="newpure-indigo"/>
    <w:basedOn w:val="14"/>
    <w:autoRedefine/>
    <w:qFormat/>
    <w:uiPriority w:val="0"/>
  </w:style>
  <w:style w:type="character" w:customStyle="1" w:styleId="136">
    <w:name w:val="newpure-seablue"/>
    <w:basedOn w:val="14"/>
    <w:autoRedefine/>
    <w:qFormat/>
    <w:uiPriority w:val="0"/>
  </w:style>
  <w:style w:type="character" w:customStyle="1" w:styleId="137">
    <w:name w:val="newpure-violet"/>
    <w:basedOn w:val="14"/>
    <w:autoRedefine/>
    <w:qFormat/>
    <w:uiPriority w:val="0"/>
  </w:style>
  <w:style w:type="character" w:customStyle="1" w:styleId="138">
    <w:name w:val="width-violet"/>
    <w:basedOn w:val="14"/>
    <w:autoRedefine/>
    <w:qFormat/>
    <w:uiPriority w:val="0"/>
  </w:style>
  <w:style w:type="character" w:customStyle="1" w:styleId="139">
    <w:name w:val="width-purple"/>
    <w:basedOn w:val="14"/>
    <w:autoRedefine/>
    <w:qFormat/>
    <w:uiPriority w:val="0"/>
  </w:style>
  <w:style w:type="character" w:customStyle="1" w:styleId="140">
    <w:name w:val="width-indigo"/>
    <w:basedOn w:val="14"/>
    <w:autoRedefine/>
    <w:qFormat/>
    <w:uiPriority w:val="0"/>
  </w:style>
  <w:style w:type="character" w:customStyle="1" w:styleId="141">
    <w:name w:val="width-darkblue"/>
    <w:basedOn w:val="14"/>
    <w:autoRedefine/>
    <w:qFormat/>
    <w:uiPriority w:val="0"/>
  </w:style>
  <w:style w:type="character" w:customStyle="1" w:styleId="142">
    <w:name w:val="width-maroon"/>
    <w:basedOn w:val="14"/>
    <w:autoRedefine/>
    <w:qFormat/>
    <w:uiPriority w:val="0"/>
  </w:style>
  <w:style w:type="character" w:customStyle="1" w:styleId="143">
    <w:name w:val="office"/>
    <w:basedOn w:val="14"/>
    <w:autoRedefine/>
    <w:qFormat/>
    <w:uiPriority w:val="0"/>
  </w:style>
  <w:style w:type="character" w:customStyle="1" w:styleId="144">
    <w:name w:val="width-gray"/>
    <w:basedOn w:val="14"/>
    <w:autoRedefine/>
    <w:qFormat/>
    <w:uiPriority w:val="0"/>
  </w:style>
  <w:style w:type="character" w:customStyle="1" w:styleId="145">
    <w:name w:val="width-black"/>
    <w:basedOn w:val="14"/>
    <w:autoRedefine/>
    <w:qFormat/>
    <w:uiPriority w:val="0"/>
  </w:style>
  <w:style w:type="character" w:customStyle="1" w:styleId="146">
    <w:name w:val="first-child"/>
    <w:basedOn w:val="14"/>
    <w:autoRedefine/>
    <w:qFormat/>
    <w:uiPriority w:val="0"/>
  </w:style>
  <w:style w:type="character" w:customStyle="1" w:styleId="147">
    <w:name w:val="show2"/>
    <w:basedOn w:val="14"/>
    <w:autoRedefine/>
    <w:qFormat/>
    <w:uiPriority w:val="0"/>
    <w:rPr>
      <w:color w:val="FFFFFF"/>
    </w:rPr>
  </w:style>
  <w:style w:type="character" w:customStyle="1" w:styleId="148">
    <w:name w:val="show3"/>
    <w:basedOn w:val="14"/>
    <w:autoRedefine/>
    <w:qFormat/>
    <w:uiPriority w:val="0"/>
    <w:rPr>
      <w:bdr w:val="single" w:color="BA2E2E" w:sz="6" w:space="0"/>
      <w:shd w:val="clear" w:fill="BA2E2E"/>
    </w:rPr>
  </w:style>
  <w:style w:type="character" w:customStyle="1" w:styleId="149">
    <w:name w:val="show4"/>
    <w:basedOn w:val="14"/>
    <w:autoRedefine/>
    <w:qFormat/>
    <w:uiPriority w:val="0"/>
    <w:rPr>
      <w:bdr w:val="single" w:color="4799E7" w:sz="6" w:space="0"/>
      <w:shd w:val="clear" w:fill="4799E7"/>
    </w:rPr>
  </w:style>
  <w:style w:type="character" w:customStyle="1" w:styleId="150">
    <w:name w:val="show5"/>
    <w:basedOn w:val="14"/>
    <w:autoRedefine/>
    <w:qFormat/>
    <w:uiPriority w:val="0"/>
    <w:rPr>
      <w:bdr w:val="single" w:color="393D49" w:sz="6" w:space="0"/>
      <w:shd w:val="clear" w:fill="393D49"/>
    </w:rPr>
  </w:style>
  <w:style w:type="character" w:customStyle="1" w:styleId="151">
    <w:name w:val="show6"/>
    <w:basedOn w:val="14"/>
    <w:autoRedefine/>
    <w:qFormat/>
    <w:uiPriority w:val="0"/>
    <w:rPr>
      <w:bdr w:val="single" w:color="ED6D00" w:sz="6" w:space="0"/>
      <w:shd w:val="clear" w:fill="ED6D00"/>
    </w:rPr>
  </w:style>
  <w:style w:type="character" w:customStyle="1" w:styleId="152">
    <w:name w:val="show7"/>
    <w:basedOn w:val="14"/>
    <w:autoRedefine/>
    <w:qFormat/>
    <w:uiPriority w:val="0"/>
    <w:rPr>
      <w:bdr w:val="single" w:color="55AAA3" w:sz="6" w:space="0"/>
      <w:shd w:val="clear" w:fill="55AAA3"/>
    </w:rPr>
  </w:style>
  <w:style w:type="character" w:customStyle="1" w:styleId="153">
    <w:name w:val="wh-portal-overtime"/>
    <w:basedOn w:val="14"/>
    <w:autoRedefine/>
    <w:qFormat/>
    <w:uiPriority w:val="0"/>
  </w:style>
  <w:style w:type="character" w:customStyle="1" w:styleId="154">
    <w:name w:val="wh-portal-overtime1"/>
    <w:basedOn w:val="14"/>
    <w:qFormat/>
    <w:uiPriority w:val="0"/>
  </w:style>
  <w:style w:type="character" w:customStyle="1" w:styleId="155">
    <w:name w:val="fa_ico_docu"/>
    <w:basedOn w:val="14"/>
    <w:qFormat/>
    <w:uiPriority w:val="0"/>
  </w:style>
  <w:style w:type="character" w:customStyle="1" w:styleId="156">
    <w:name w:val="wh-hd-lspan"/>
    <w:basedOn w:val="14"/>
    <w:qFormat/>
    <w:uiPriority w:val="0"/>
  </w:style>
  <w:style w:type="character" w:customStyle="1" w:styleId="157">
    <w:name w:val="wh-portal-overtime2"/>
    <w:basedOn w:val="14"/>
    <w:qFormat/>
    <w:uiPriority w:val="0"/>
    <w:rPr>
      <w:color w:val="FF0000"/>
    </w:rPr>
  </w:style>
  <w:style w:type="character" w:customStyle="1" w:styleId="158">
    <w:name w:val="wh-portal-overtime21"/>
    <w:basedOn w:val="14"/>
    <w:qFormat/>
    <w:uiPriority w:val="0"/>
    <w:rPr>
      <w:color w:val="FF0000"/>
    </w:rPr>
  </w:style>
  <w:style w:type="character" w:customStyle="1" w:styleId="159">
    <w:name w:val="stockinfo"/>
    <w:basedOn w:val="14"/>
    <w:qFormat/>
    <w:uiPriority w:val="0"/>
  </w:style>
  <w:style w:type="character" w:customStyle="1" w:styleId="160">
    <w:name w:val="fa_ico_open"/>
    <w:basedOn w:val="14"/>
    <w:qFormat/>
    <w:uiPriority w:val="0"/>
    <w:rPr>
      <w:color w:val="777575"/>
    </w:rPr>
  </w:style>
  <w:style w:type="character" w:customStyle="1" w:styleId="161">
    <w:name w:val="online-per"/>
    <w:basedOn w:val="14"/>
    <w:qFormat/>
    <w:uiPriority w:val="0"/>
    <w:rPr>
      <w:color w:val="BA2E2E"/>
    </w:rPr>
  </w:style>
  <w:style w:type="character" w:customStyle="1" w:styleId="162">
    <w:name w:val="online-per1"/>
    <w:basedOn w:val="14"/>
    <w:qFormat/>
    <w:uiPriority w:val="0"/>
    <w:rPr>
      <w:color w:val="4799E7"/>
    </w:rPr>
  </w:style>
  <w:style w:type="character" w:customStyle="1" w:styleId="163">
    <w:name w:val="online-per2"/>
    <w:basedOn w:val="14"/>
    <w:qFormat/>
    <w:uiPriority w:val="0"/>
    <w:rPr>
      <w:color w:val="393D49"/>
    </w:rPr>
  </w:style>
  <w:style w:type="character" w:customStyle="1" w:styleId="164">
    <w:name w:val="online-per3"/>
    <w:basedOn w:val="14"/>
    <w:qFormat/>
    <w:uiPriority w:val="0"/>
    <w:rPr>
      <w:color w:val="ED6D00"/>
    </w:rPr>
  </w:style>
  <w:style w:type="character" w:customStyle="1" w:styleId="165">
    <w:name w:val="online-per4"/>
    <w:basedOn w:val="14"/>
    <w:qFormat/>
    <w:uiPriority w:val="0"/>
    <w:rPr>
      <w:color w:val="55AAA3"/>
    </w:rPr>
  </w:style>
  <w:style w:type="character" w:customStyle="1" w:styleId="166">
    <w:name w:val="font01"/>
    <w:basedOn w:val="14"/>
    <w:qFormat/>
    <w:uiPriority w:val="0"/>
    <w:rPr>
      <w:rFonts w:hint="eastAsia" w:ascii="宋体" w:hAnsi="宋体" w:eastAsia="宋体" w:cs="宋体"/>
      <w:color w:val="000000"/>
      <w:sz w:val="24"/>
      <w:szCs w:val="24"/>
      <w:u w:val="none"/>
    </w:rPr>
  </w:style>
  <w:style w:type="character" w:customStyle="1" w:styleId="167">
    <w:name w:val="font21"/>
    <w:basedOn w:val="14"/>
    <w:qFormat/>
    <w:uiPriority w:val="0"/>
    <w:rPr>
      <w:rFonts w:hint="eastAsia" w:ascii="仿宋_GB2312" w:eastAsia="仿宋_GB2312" w:cs="仿宋_GB2312"/>
      <w:color w:val="000000"/>
      <w:sz w:val="24"/>
      <w:szCs w:val="24"/>
      <w:u w:val="none"/>
    </w:rPr>
  </w:style>
  <w:style w:type="character" w:customStyle="1" w:styleId="168">
    <w:name w:val="font31"/>
    <w:basedOn w:val="14"/>
    <w:qFormat/>
    <w:uiPriority w:val="0"/>
    <w:rPr>
      <w:rFonts w:ascii="Calibri" w:hAnsi="Calibri" w:cs="Calibri"/>
      <w:color w:val="000000"/>
      <w:sz w:val="24"/>
      <w:szCs w:val="24"/>
      <w:u w:val="none"/>
    </w:rPr>
  </w:style>
  <w:style w:type="character" w:customStyle="1" w:styleId="169">
    <w:name w:val="font11"/>
    <w:basedOn w:val="14"/>
    <w:qFormat/>
    <w:uiPriority w:val="0"/>
    <w:rPr>
      <w:rFonts w:hint="eastAsia" w:ascii="宋体" w:hAnsi="宋体" w:eastAsia="宋体" w:cs="宋体"/>
      <w:color w:val="000000"/>
      <w:sz w:val="24"/>
      <w:szCs w:val="24"/>
      <w:u w:val="none"/>
    </w:rPr>
  </w:style>
  <w:style w:type="character" w:customStyle="1" w:styleId="170">
    <w:name w:val="font41"/>
    <w:basedOn w:val="14"/>
    <w:qFormat/>
    <w:uiPriority w:val="0"/>
    <w:rPr>
      <w:rFonts w:hint="eastAsia" w:ascii="宋体" w:hAnsi="宋体" w:eastAsia="宋体" w:cs="宋体"/>
      <w:color w:val="000000"/>
      <w:sz w:val="28"/>
      <w:szCs w:val="28"/>
      <w:u w:val="none"/>
    </w:rPr>
  </w:style>
  <w:style w:type="character" w:customStyle="1" w:styleId="171">
    <w:name w:val="font71"/>
    <w:basedOn w:val="14"/>
    <w:qFormat/>
    <w:uiPriority w:val="0"/>
    <w:rPr>
      <w:rFonts w:hint="eastAsia" w:ascii="宋体" w:hAnsi="宋体" w:eastAsia="宋体" w:cs="宋体"/>
      <w:b/>
      <w:bCs/>
      <w:color w:val="000000"/>
      <w:sz w:val="26"/>
      <w:szCs w:val="26"/>
      <w:u w:val="single"/>
    </w:rPr>
  </w:style>
  <w:style w:type="character" w:customStyle="1" w:styleId="172">
    <w:name w:val="font51"/>
    <w:basedOn w:val="14"/>
    <w:qFormat/>
    <w:uiPriority w:val="0"/>
    <w:rPr>
      <w:rFonts w:hint="eastAsia" w:ascii="宋体" w:hAnsi="宋体" w:eastAsia="宋体" w:cs="宋体"/>
      <w:b/>
      <w:bCs/>
      <w:color w:val="000000"/>
      <w:sz w:val="26"/>
      <w:szCs w:val="26"/>
      <w:u w:val="none"/>
    </w:rPr>
  </w:style>
  <w:style w:type="character" w:customStyle="1" w:styleId="173">
    <w:name w:val="font61"/>
    <w:basedOn w:val="14"/>
    <w:qFormat/>
    <w:uiPriority w:val="0"/>
    <w:rPr>
      <w:rFonts w:ascii="Calibri" w:hAnsi="Calibri" w:cs="Calibri"/>
      <w:color w:val="000000"/>
      <w:sz w:val="28"/>
      <w:szCs w:val="28"/>
      <w:u w:val="none"/>
    </w:rPr>
  </w:style>
  <w:style w:type="paragraph" w:customStyle="1" w:styleId="174">
    <w:name w:val="_Style 3"/>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8" Type="http://schemas.openxmlformats.org/officeDocument/2006/relationships/fontTable" Target="fontTable.xml"/><Relationship Id="rId57" Type="http://schemas.openxmlformats.org/officeDocument/2006/relationships/numbering" Target="numbering.xml"/><Relationship Id="rId56" Type="http://schemas.openxmlformats.org/officeDocument/2006/relationships/customXml" Target="../customXml/item1.xml"/><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1601</Words>
  <Characters>2000</Characters>
  <Lines>3</Lines>
  <Paragraphs>1</Paragraphs>
  <TotalTime>61</TotalTime>
  <ScaleCrop>false</ScaleCrop>
  <LinksUpToDate>false</LinksUpToDate>
  <CharactersWithSpaces>2147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2020-11-11T15:12:00Z</dcterms:created>
  <dc:creator>123</dc:creator>
  <cp:lastModifiedBy>耶！</cp:lastModifiedBy>
  <cp:lastPrinted>2023-02-20T10:28:00Z</cp:lastPrinted>
  <dcterms:modified xsi:type="dcterms:W3CDTF">2024-04-12T00:46:14Z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7D68F252DEA14F5B97DBC852726DF408_13</vt:lpwstr>
  </property>
</Properties>
</file>