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98" w:rsidRPr="003F24E3" w:rsidRDefault="004A2D4F">
      <w:pPr>
        <w:tabs>
          <w:tab w:val="left" w:pos="420"/>
        </w:tabs>
        <w:spacing w:line="1700" w:lineRule="exact"/>
        <w:jc w:val="center"/>
        <w:rPr>
          <w:rFonts w:ascii="宋体" w:hAnsi="宋体"/>
          <w:b/>
          <w:bCs/>
          <w:color w:val="000000" w:themeColor="text1"/>
          <w:sz w:val="52"/>
          <w:szCs w:val="52"/>
        </w:rPr>
      </w:pPr>
      <w:r w:rsidRPr="003F24E3">
        <w:rPr>
          <w:rFonts w:ascii="宋体" w:hAnsi="宋体" w:hint="eastAsia"/>
          <w:b/>
          <w:bCs/>
          <w:color w:val="000000" w:themeColor="text1"/>
          <w:sz w:val="52"/>
          <w:szCs w:val="52"/>
        </w:rPr>
        <w:t xml:space="preserve"> </w:t>
      </w:r>
    </w:p>
    <w:p w:rsidR="001E0998" w:rsidRPr="003F24E3" w:rsidRDefault="004A2D4F">
      <w:pPr>
        <w:tabs>
          <w:tab w:val="left" w:pos="420"/>
        </w:tabs>
        <w:spacing w:line="1700" w:lineRule="exact"/>
        <w:jc w:val="center"/>
        <w:rPr>
          <w:rFonts w:ascii="宋体" w:hAnsi="宋体"/>
          <w:b/>
          <w:color w:val="000000" w:themeColor="text1"/>
          <w:sz w:val="52"/>
          <w:szCs w:val="52"/>
        </w:rPr>
      </w:pPr>
      <w:r w:rsidRPr="003F24E3">
        <w:rPr>
          <w:rFonts w:ascii="微软简标宋" w:hint="eastAsia"/>
          <w:b/>
          <w:bCs/>
          <w:color w:val="000000" w:themeColor="text1"/>
          <w:sz w:val="52"/>
        </w:rPr>
        <w:t>货物类招标文件</w:t>
      </w:r>
    </w:p>
    <w:p w:rsidR="001E0998" w:rsidRPr="003F24E3" w:rsidRDefault="001E0998">
      <w:pPr>
        <w:tabs>
          <w:tab w:val="left" w:pos="315"/>
          <w:tab w:val="left" w:pos="8820"/>
        </w:tabs>
        <w:spacing w:line="500" w:lineRule="exact"/>
        <w:jc w:val="right"/>
        <w:rPr>
          <w:rFonts w:ascii="微软简标宋"/>
          <w:bCs/>
          <w:color w:val="000000" w:themeColor="text1"/>
          <w:sz w:val="52"/>
        </w:rPr>
      </w:pPr>
    </w:p>
    <w:p w:rsidR="001E0998" w:rsidRPr="003F24E3" w:rsidRDefault="001E0998">
      <w:pPr>
        <w:tabs>
          <w:tab w:val="left" w:pos="315"/>
          <w:tab w:val="left" w:pos="8820"/>
        </w:tabs>
        <w:spacing w:line="500" w:lineRule="exact"/>
        <w:jc w:val="right"/>
        <w:rPr>
          <w:rFonts w:ascii="微软简标宋"/>
          <w:bCs/>
          <w:color w:val="000000" w:themeColor="text1"/>
          <w:sz w:val="52"/>
        </w:rPr>
      </w:pPr>
    </w:p>
    <w:p w:rsidR="001E0998" w:rsidRPr="003F24E3" w:rsidRDefault="001E0998">
      <w:pPr>
        <w:tabs>
          <w:tab w:val="left" w:pos="315"/>
          <w:tab w:val="left" w:pos="8820"/>
        </w:tabs>
        <w:spacing w:line="500" w:lineRule="exact"/>
        <w:jc w:val="right"/>
        <w:rPr>
          <w:rFonts w:ascii="微软简标宋"/>
          <w:bCs/>
          <w:color w:val="000000" w:themeColor="text1"/>
          <w:sz w:val="52"/>
        </w:rPr>
      </w:pPr>
    </w:p>
    <w:p w:rsidR="001E0998" w:rsidRPr="003F24E3" w:rsidRDefault="004A2D4F">
      <w:pPr>
        <w:tabs>
          <w:tab w:val="left" w:pos="315"/>
          <w:tab w:val="left" w:pos="5220"/>
          <w:tab w:val="left" w:pos="8820"/>
        </w:tabs>
        <w:spacing w:line="500" w:lineRule="exact"/>
        <w:rPr>
          <w:rFonts w:ascii="微软简标宋"/>
          <w:bCs/>
          <w:color w:val="000000" w:themeColor="text1"/>
          <w:sz w:val="52"/>
        </w:rPr>
      </w:pPr>
      <w:r w:rsidRPr="003F24E3">
        <w:rPr>
          <w:rFonts w:ascii="微软简标宋"/>
          <w:bCs/>
          <w:color w:val="000000" w:themeColor="text1"/>
          <w:sz w:val="52"/>
        </w:rPr>
        <w:tab/>
      </w:r>
      <w:r w:rsidRPr="003F24E3">
        <w:rPr>
          <w:rFonts w:ascii="微软简标宋"/>
          <w:bCs/>
          <w:color w:val="000000" w:themeColor="text1"/>
          <w:sz w:val="52"/>
        </w:rPr>
        <w:tab/>
      </w:r>
      <w:r w:rsidRPr="003F24E3">
        <w:rPr>
          <w:rFonts w:ascii="微软简标宋"/>
          <w:bCs/>
          <w:color w:val="000000" w:themeColor="text1"/>
          <w:sz w:val="52"/>
        </w:rPr>
        <w:tab/>
      </w:r>
    </w:p>
    <w:p w:rsidR="001E0998" w:rsidRPr="003F24E3" w:rsidRDefault="001E0998">
      <w:pPr>
        <w:tabs>
          <w:tab w:val="left" w:pos="315"/>
          <w:tab w:val="left" w:pos="8820"/>
        </w:tabs>
        <w:spacing w:line="500" w:lineRule="exact"/>
        <w:jc w:val="right"/>
        <w:rPr>
          <w:rFonts w:ascii="微软简标宋"/>
          <w:bCs/>
          <w:color w:val="000000" w:themeColor="text1"/>
          <w:sz w:val="52"/>
        </w:rPr>
      </w:pPr>
    </w:p>
    <w:p w:rsidR="001E0998" w:rsidRPr="003F24E3" w:rsidRDefault="001E0998">
      <w:pPr>
        <w:spacing w:line="360" w:lineRule="auto"/>
        <w:jc w:val="left"/>
        <w:rPr>
          <w:rFonts w:ascii="宋体" w:hAnsi="宋体"/>
          <w:color w:val="000000" w:themeColor="text1"/>
          <w:szCs w:val="21"/>
        </w:rPr>
      </w:pPr>
    </w:p>
    <w:p w:rsidR="001E0998" w:rsidRPr="003F24E3" w:rsidRDefault="004A2D4F">
      <w:pPr>
        <w:widowControl/>
        <w:jc w:val="center"/>
        <w:rPr>
          <w:rFonts w:ascii="宋体" w:hAnsi="宋体" w:cs="宋体"/>
          <w:color w:val="000000" w:themeColor="text1"/>
          <w:kern w:val="0"/>
          <w:sz w:val="24"/>
          <w:szCs w:val="24"/>
        </w:rPr>
      </w:pPr>
      <w:r w:rsidRPr="003F24E3">
        <w:rPr>
          <w:noProof/>
          <w:color w:val="000000" w:themeColor="text1"/>
        </w:rPr>
        <w:drawing>
          <wp:inline distT="0" distB="0" distL="0" distR="0" wp14:anchorId="6460DBC5" wp14:editId="72DBF9B8">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1E0998" w:rsidRPr="003F24E3" w:rsidRDefault="001E0998">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1E0998" w:rsidRPr="003F24E3" w:rsidRDefault="001E09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E0998" w:rsidRPr="003F24E3" w:rsidRDefault="001E099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E0998" w:rsidRPr="003F24E3" w:rsidRDefault="004A2D4F">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3F24E3">
        <w:rPr>
          <w:rFonts w:ascii="宋体" w:hAnsi="DotumChe" w:cs="宋体" w:hint="eastAsia"/>
          <w:b/>
          <w:color w:val="000000" w:themeColor="text1"/>
          <w:spacing w:val="20"/>
          <w:kern w:val="0"/>
          <w:sz w:val="32"/>
          <w:szCs w:val="32"/>
        </w:rPr>
        <w:t>项目名称：</w:t>
      </w:r>
      <w:r w:rsidRPr="003F24E3">
        <w:rPr>
          <w:rFonts w:ascii="宋体" w:hAnsi="宋体" w:cs="宋体" w:hint="eastAsia"/>
          <w:b/>
          <w:color w:val="000000" w:themeColor="text1"/>
          <w:kern w:val="0"/>
          <w:sz w:val="32"/>
          <w:szCs w:val="32"/>
        </w:rPr>
        <w:t>合肥</w:t>
      </w:r>
      <w:proofErr w:type="gramStart"/>
      <w:r w:rsidRPr="003F24E3">
        <w:rPr>
          <w:rFonts w:ascii="宋体" w:hAnsi="宋体" w:cs="宋体" w:hint="eastAsia"/>
          <w:b/>
          <w:color w:val="000000" w:themeColor="text1"/>
          <w:kern w:val="0"/>
          <w:sz w:val="32"/>
          <w:szCs w:val="32"/>
        </w:rPr>
        <w:t>泓瑞金陵大酒店</w:t>
      </w:r>
      <w:proofErr w:type="gramEnd"/>
      <w:r w:rsidRPr="003F24E3">
        <w:rPr>
          <w:rFonts w:ascii="宋体" w:hAnsi="宋体" w:cs="宋体" w:hint="eastAsia"/>
          <w:b/>
          <w:color w:val="000000" w:themeColor="text1"/>
          <w:kern w:val="0"/>
          <w:sz w:val="32"/>
          <w:szCs w:val="32"/>
        </w:rPr>
        <w:t>大堂玻璃贴膜翻新项目（二次）</w:t>
      </w:r>
    </w:p>
    <w:p w:rsidR="001E0998" w:rsidRPr="003F24E3" w:rsidRDefault="004A2D4F">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3F24E3">
        <w:rPr>
          <w:rFonts w:ascii="宋体" w:hAnsi="DotumChe" w:cs="宋体" w:hint="eastAsia"/>
          <w:b/>
          <w:color w:val="000000" w:themeColor="text1"/>
          <w:spacing w:val="20"/>
          <w:kern w:val="0"/>
          <w:sz w:val="32"/>
          <w:szCs w:val="32"/>
        </w:rPr>
        <w:t>编    号：2021WLBLZB0032号</w:t>
      </w:r>
    </w:p>
    <w:p w:rsidR="001E0998" w:rsidRPr="003F24E3" w:rsidRDefault="004A2D4F">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F24E3">
        <w:rPr>
          <w:rFonts w:ascii="宋体" w:hAnsi="DotumChe" w:cs="宋体" w:hint="eastAsia"/>
          <w:b/>
          <w:color w:val="000000" w:themeColor="text1"/>
          <w:spacing w:val="20"/>
          <w:kern w:val="0"/>
          <w:sz w:val="32"/>
          <w:szCs w:val="32"/>
        </w:rPr>
        <w:t>招 标 人：合肥文旅博览集团有限公司</w:t>
      </w:r>
    </w:p>
    <w:p w:rsidR="001E0998" w:rsidRPr="003F24E3" w:rsidRDefault="004A2D4F">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F24E3">
        <w:rPr>
          <w:rFonts w:ascii="宋体" w:hAnsi="DotumChe" w:cs="宋体" w:hint="eastAsia"/>
          <w:b/>
          <w:color w:val="000000" w:themeColor="text1"/>
          <w:spacing w:val="20"/>
          <w:kern w:val="0"/>
          <w:sz w:val="32"/>
          <w:szCs w:val="32"/>
        </w:rPr>
        <w:t>招标时间：2021年06月</w:t>
      </w:r>
    </w:p>
    <w:p w:rsidR="001E0998" w:rsidRPr="003F24E3" w:rsidRDefault="001E0998">
      <w:pPr>
        <w:spacing w:line="500" w:lineRule="exact"/>
        <w:rPr>
          <w:rFonts w:ascii="黑体" w:eastAsia="黑体" w:hAnsi="宋体"/>
          <w:color w:val="000000" w:themeColor="text1"/>
          <w:sz w:val="32"/>
        </w:rPr>
      </w:pPr>
    </w:p>
    <w:p w:rsidR="001E0998" w:rsidRPr="003F24E3" w:rsidRDefault="001E0998">
      <w:pPr>
        <w:spacing w:line="500" w:lineRule="exact"/>
        <w:rPr>
          <w:rFonts w:ascii="黑体" w:eastAsia="黑体" w:hAnsi="宋体"/>
          <w:b/>
          <w:color w:val="000000" w:themeColor="text1"/>
          <w:sz w:val="32"/>
        </w:rPr>
      </w:pPr>
    </w:p>
    <w:p w:rsidR="001E0998" w:rsidRPr="008E07F3" w:rsidRDefault="004A2D4F">
      <w:pPr>
        <w:spacing w:line="500" w:lineRule="exact"/>
        <w:jc w:val="center"/>
        <w:rPr>
          <w:rFonts w:ascii="黑体" w:eastAsia="黑体" w:hAnsi="宋体"/>
          <w:color w:val="000000" w:themeColor="text1"/>
          <w:sz w:val="32"/>
        </w:rPr>
      </w:pPr>
      <w:r w:rsidRPr="008E07F3">
        <w:rPr>
          <w:rFonts w:ascii="黑体" w:eastAsia="黑体" w:hAnsi="宋体" w:hint="eastAsia"/>
          <w:color w:val="000000" w:themeColor="text1"/>
          <w:sz w:val="32"/>
        </w:rPr>
        <w:t>目    录</w:t>
      </w:r>
      <w:bookmarkStart w:id="0" w:name="_GoBack"/>
      <w:bookmarkEnd w:id="0"/>
    </w:p>
    <w:p w:rsidR="001E0998" w:rsidRPr="008E07F3" w:rsidRDefault="001E0998">
      <w:pPr>
        <w:spacing w:line="500" w:lineRule="exact"/>
        <w:jc w:val="center"/>
        <w:rPr>
          <w:rFonts w:ascii="黑体" w:eastAsia="黑体" w:hAnsi="宋体"/>
          <w:color w:val="000000" w:themeColor="text1"/>
          <w:sz w:val="32"/>
        </w:rPr>
      </w:pPr>
    </w:p>
    <w:bookmarkStart w:id="1" w:name="_Hlt519045295"/>
    <w:bookmarkStart w:id="2" w:name="_Hlt533241375"/>
    <w:bookmarkStart w:id="3" w:name="_Hlt526418134"/>
    <w:bookmarkEnd w:id="1"/>
    <w:bookmarkEnd w:id="2"/>
    <w:bookmarkEnd w:id="3"/>
    <w:p w:rsidR="008E07F3" w:rsidRPr="008E07F3" w:rsidRDefault="004A2D4F">
      <w:pPr>
        <w:pStyle w:val="23"/>
        <w:tabs>
          <w:tab w:val="left" w:pos="1470"/>
        </w:tabs>
        <w:rPr>
          <w:rFonts w:asciiTheme="minorHAnsi" w:eastAsiaTheme="minorEastAsia" w:hAnsiTheme="minorHAnsi" w:cstheme="minorBidi"/>
          <w:smallCaps w:val="0"/>
          <w:noProof/>
          <w:sz w:val="21"/>
          <w:szCs w:val="22"/>
        </w:rPr>
      </w:pPr>
      <w:r w:rsidRPr="008E07F3">
        <w:rPr>
          <w:rFonts w:ascii="宋体" w:hAnsi="宋体" w:hint="eastAsia"/>
          <w:caps/>
          <w:smallCaps w:val="0"/>
          <w:color w:val="000000" w:themeColor="text1"/>
          <w:sz w:val="24"/>
        </w:rPr>
        <w:fldChar w:fldCharType="begin"/>
      </w:r>
      <w:r w:rsidRPr="008E07F3">
        <w:rPr>
          <w:rFonts w:ascii="宋体" w:hAnsi="宋体" w:hint="eastAsia"/>
          <w:caps/>
          <w:smallCaps w:val="0"/>
          <w:color w:val="000000" w:themeColor="text1"/>
          <w:sz w:val="24"/>
        </w:rPr>
        <w:instrText xml:space="preserve"> TOC \o "1-3" \h \z </w:instrText>
      </w:r>
      <w:r w:rsidRPr="008E07F3">
        <w:rPr>
          <w:rFonts w:ascii="宋体" w:hAnsi="宋体" w:hint="eastAsia"/>
          <w:caps/>
          <w:smallCaps w:val="0"/>
          <w:color w:val="000000" w:themeColor="text1"/>
          <w:sz w:val="24"/>
        </w:rPr>
        <w:fldChar w:fldCharType="separate"/>
      </w:r>
      <w:hyperlink w:anchor="_Toc75935990" w:history="1">
        <w:r w:rsidR="008E07F3" w:rsidRPr="008E07F3">
          <w:rPr>
            <w:rStyle w:val="aff0"/>
            <w:rFonts w:ascii="宋体" w:hAnsi="宋体" w:hint="eastAsia"/>
            <w:noProof/>
          </w:rPr>
          <w:t>第一章</w:t>
        </w:r>
        <w:r w:rsidR="008E07F3" w:rsidRPr="008E07F3">
          <w:rPr>
            <w:rFonts w:asciiTheme="minorHAnsi" w:eastAsiaTheme="minorEastAsia" w:hAnsiTheme="minorHAnsi" w:cstheme="minorBidi"/>
            <w:smallCaps w:val="0"/>
            <w:noProof/>
            <w:sz w:val="21"/>
            <w:szCs w:val="22"/>
          </w:rPr>
          <w:tab/>
        </w:r>
        <w:r w:rsidR="008E07F3" w:rsidRPr="008E07F3">
          <w:rPr>
            <w:rStyle w:val="aff0"/>
            <w:rFonts w:ascii="宋体" w:hAnsi="宋体" w:hint="eastAsia"/>
            <w:noProof/>
          </w:rPr>
          <w:t>招标邀请（招标公告）</w:t>
        </w:r>
        <w:r w:rsidR="008E07F3" w:rsidRPr="008E07F3">
          <w:rPr>
            <w:noProof/>
            <w:webHidden/>
          </w:rPr>
          <w:tab/>
        </w:r>
        <w:r w:rsidR="008E07F3" w:rsidRPr="008E07F3">
          <w:rPr>
            <w:noProof/>
            <w:webHidden/>
          </w:rPr>
          <w:fldChar w:fldCharType="begin"/>
        </w:r>
        <w:r w:rsidR="008E07F3" w:rsidRPr="008E07F3">
          <w:rPr>
            <w:noProof/>
            <w:webHidden/>
          </w:rPr>
          <w:instrText xml:space="preserve"> PAGEREF _Toc75935990 \h </w:instrText>
        </w:r>
        <w:r w:rsidR="008E07F3" w:rsidRPr="008E07F3">
          <w:rPr>
            <w:noProof/>
            <w:webHidden/>
          </w:rPr>
        </w:r>
        <w:r w:rsidR="008E07F3" w:rsidRPr="008E07F3">
          <w:rPr>
            <w:noProof/>
            <w:webHidden/>
          </w:rPr>
          <w:fldChar w:fldCharType="separate"/>
        </w:r>
        <w:r w:rsidR="008E07F3" w:rsidRPr="008E07F3">
          <w:rPr>
            <w:noProof/>
            <w:webHidden/>
          </w:rPr>
          <w:t>3</w:t>
        </w:r>
        <w:r w:rsidR="008E07F3"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1" w:history="1">
        <w:r w:rsidRPr="008E07F3">
          <w:rPr>
            <w:rStyle w:val="aff0"/>
            <w:rFonts w:ascii="宋体" w:hAnsi="宋体" w:hint="eastAsia"/>
            <w:noProof/>
          </w:rPr>
          <w:t>第二章</w:t>
        </w:r>
        <w:r w:rsidRPr="008E07F3">
          <w:rPr>
            <w:rStyle w:val="aff0"/>
            <w:rFonts w:ascii="宋体" w:hAnsi="宋体"/>
            <w:noProof/>
          </w:rPr>
          <w:t xml:space="preserve"> </w:t>
        </w:r>
        <w:r w:rsidRPr="008E07F3">
          <w:rPr>
            <w:rStyle w:val="aff0"/>
            <w:rFonts w:ascii="宋体" w:hAnsi="宋体" w:hint="eastAsia"/>
            <w:noProof/>
          </w:rPr>
          <w:t>投标人须知前附表</w:t>
        </w:r>
        <w:r w:rsidRPr="008E07F3">
          <w:rPr>
            <w:noProof/>
            <w:webHidden/>
          </w:rPr>
          <w:tab/>
        </w:r>
        <w:r w:rsidRPr="008E07F3">
          <w:rPr>
            <w:noProof/>
            <w:webHidden/>
          </w:rPr>
          <w:fldChar w:fldCharType="begin"/>
        </w:r>
        <w:r w:rsidRPr="008E07F3">
          <w:rPr>
            <w:noProof/>
            <w:webHidden/>
          </w:rPr>
          <w:instrText xml:space="preserve"> PAGEREF _Toc75935991 \h </w:instrText>
        </w:r>
        <w:r w:rsidRPr="008E07F3">
          <w:rPr>
            <w:noProof/>
            <w:webHidden/>
          </w:rPr>
        </w:r>
        <w:r w:rsidRPr="008E07F3">
          <w:rPr>
            <w:noProof/>
            <w:webHidden/>
          </w:rPr>
          <w:fldChar w:fldCharType="separate"/>
        </w:r>
        <w:r w:rsidRPr="008E07F3">
          <w:rPr>
            <w:noProof/>
            <w:webHidden/>
          </w:rPr>
          <w:t>5</w:t>
        </w:r>
        <w:r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2" w:history="1">
        <w:r w:rsidRPr="008E07F3">
          <w:rPr>
            <w:rStyle w:val="aff0"/>
            <w:rFonts w:ascii="宋体" w:hAnsi="宋体" w:hint="eastAsia"/>
            <w:noProof/>
          </w:rPr>
          <w:t>第三章</w:t>
        </w:r>
        <w:r w:rsidRPr="008E07F3">
          <w:rPr>
            <w:rStyle w:val="aff0"/>
            <w:rFonts w:ascii="宋体" w:hAnsi="宋体"/>
            <w:noProof/>
          </w:rPr>
          <w:t xml:space="preserve"> </w:t>
        </w:r>
        <w:r w:rsidRPr="008E07F3">
          <w:rPr>
            <w:rStyle w:val="aff0"/>
            <w:rFonts w:ascii="宋体" w:hAnsi="宋体" w:hint="eastAsia"/>
            <w:noProof/>
          </w:rPr>
          <w:t>投标人须知</w:t>
        </w:r>
        <w:r w:rsidRPr="008E07F3">
          <w:rPr>
            <w:noProof/>
            <w:webHidden/>
          </w:rPr>
          <w:tab/>
        </w:r>
        <w:r w:rsidRPr="008E07F3">
          <w:rPr>
            <w:noProof/>
            <w:webHidden/>
          </w:rPr>
          <w:fldChar w:fldCharType="begin"/>
        </w:r>
        <w:r w:rsidRPr="008E07F3">
          <w:rPr>
            <w:noProof/>
            <w:webHidden/>
          </w:rPr>
          <w:instrText xml:space="preserve"> PAGEREF _Toc75935992 \h </w:instrText>
        </w:r>
        <w:r w:rsidRPr="008E07F3">
          <w:rPr>
            <w:noProof/>
            <w:webHidden/>
          </w:rPr>
        </w:r>
        <w:r w:rsidRPr="008E07F3">
          <w:rPr>
            <w:noProof/>
            <w:webHidden/>
          </w:rPr>
          <w:fldChar w:fldCharType="separate"/>
        </w:r>
        <w:r w:rsidRPr="008E07F3">
          <w:rPr>
            <w:noProof/>
            <w:webHidden/>
          </w:rPr>
          <w:t>8</w:t>
        </w:r>
        <w:r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3" w:history="1">
        <w:r w:rsidRPr="008E07F3">
          <w:rPr>
            <w:rStyle w:val="aff0"/>
            <w:rFonts w:ascii="宋体" w:hAnsi="宋体" w:hint="eastAsia"/>
            <w:noProof/>
          </w:rPr>
          <w:t>第四章</w:t>
        </w:r>
        <w:r w:rsidRPr="008E07F3">
          <w:rPr>
            <w:rStyle w:val="aff0"/>
            <w:rFonts w:ascii="宋体" w:hAnsi="宋体"/>
            <w:noProof/>
          </w:rPr>
          <w:t xml:space="preserve">  </w:t>
        </w:r>
        <w:r w:rsidRPr="008E07F3">
          <w:rPr>
            <w:rStyle w:val="aff0"/>
            <w:rFonts w:ascii="宋体" w:hAnsi="宋体" w:hint="eastAsia"/>
            <w:noProof/>
          </w:rPr>
          <w:t>招标需求</w:t>
        </w:r>
        <w:r w:rsidRPr="008E07F3">
          <w:rPr>
            <w:noProof/>
            <w:webHidden/>
          </w:rPr>
          <w:tab/>
        </w:r>
        <w:r w:rsidRPr="008E07F3">
          <w:rPr>
            <w:noProof/>
            <w:webHidden/>
          </w:rPr>
          <w:fldChar w:fldCharType="begin"/>
        </w:r>
        <w:r w:rsidRPr="008E07F3">
          <w:rPr>
            <w:noProof/>
            <w:webHidden/>
          </w:rPr>
          <w:instrText xml:space="preserve"> PAGEREF _Toc75935993 \h </w:instrText>
        </w:r>
        <w:r w:rsidRPr="008E07F3">
          <w:rPr>
            <w:noProof/>
            <w:webHidden/>
          </w:rPr>
        </w:r>
        <w:r w:rsidRPr="008E07F3">
          <w:rPr>
            <w:noProof/>
            <w:webHidden/>
          </w:rPr>
          <w:fldChar w:fldCharType="separate"/>
        </w:r>
        <w:r w:rsidRPr="008E07F3">
          <w:rPr>
            <w:noProof/>
            <w:webHidden/>
          </w:rPr>
          <w:t>15</w:t>
        </w:r>
        <w:r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4" w:history="1">
        <w:r w:rsidRPr="008E07F3">
          <w:rPr>
            <w:rStyle w:val="aff0"/>
            <w:rFonts w:ascii="宋体" w:hAnsi="宋体" w:hint="eastAsia"/>
            <w:noProof/>
          </w:rPr>
          <w:t>第五章</w:t>
        </w:r>
        <w:r w:rsidRPr="008E07F3">
          <w:rPr>
            <w:rStyle w:val="aff0"/>
            <w:rFonts w:ascii="宋体" w:hAnsi="宋体"/>
            <w:noProof/>
          </w:rPr>
          <w:t xml:space="preserve"> </w:t>
        </w:r>
        <w:r w:rsidRPr="008E07F3">
          <w:rPr>
            <w:rStyle w:val="aff0"/>
            <w:rFonts w:ascii="宋体" w:hAnsi="宋体" w:hint="eastAsia"/>
            <w:noProof/>
          </w:rPr>
          <w:t>评标办法</w:t>
        </w:r>
        <w:r w:rsidRPr="008E07F3">
          <w:rPr>
            <w:noProof/>
            <w:webHidden/>
          </w:rPr>
          <w:tab/>
        </w:r>
        <w:r w:rsidRPr="008E07F3">
          <w:rPr>
            <w:noProof/>
            <w:webHidden/>
          </w:rPr>
          <w:fldChar w:fldCharType="begin"/>
        </w:r>
        <w:r w:rsidRPr="008E07F3">
          <w:rPr>
            <w:noProof/>
            <w:webHidden/>
          </w:rPr>
          <w:instrText xml:space="preserve"> PAGEREF _Toc75935994 \h </w:instrText>
        </w:r>
        <w:r w:rsidRPr="008E07F3">
          <w:rPr>
            <w:noProof/>
            <w:webHidden/>
          </w:rPr>
        </w:r>
        <w:r w:rsidRPr="008E07F3">
          <w:rPr>
            <w:noProof/>
            <w:webHidden/>
          </w:rPr>
          <w:fldChar w:fldCharType="separate"/>
        </w:r>
        <w:r w:rsidRPr="008E07F3">
          <w:rPr>
            <w:noProof/>
            <w:webHidden/>
          </w:rPr>
          <w:t>18</w:t>
        </w:r>
        <w:r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5" w:history="1">
        <w:r w:rsidRPr="008E07F3">
          <w:rPr>
            <w:rStyle w:val="aff0"/>
            <w:rFonts w:ascii="宋体" w:hAnsi="宋体" w:hint="eastAsia"/>
            <w:noProof/>
          </w:rPr>
          <w:t>第五章</w:t>
        </w:r>
        <w:r w:rsidRPr="008E07F3">
          <w:rPr>
            <w:rStyle w:val="aff0"/>
            <w:rFonts w:ascii="宋体" w:hAnsi="宋体"/>
            <w:noProof/>
          </w:rPr>
          <w:t xml:space="preserve">  </w:t>
        </w:r>
        <w:r w:rsidRPr="008E07F3">
          <w:rPr>
            <w:rStyle w:val="aff0"/>
            <w:rFonts w:ascii="宋体" w:hAnsi="宋体" w:hint="eastAsia"/>
            <w:noProof/>
          </w:rPr>
          <w:t>合同条款及格式</w:t>
        </w:r>
        <w:r w:rsidRPr="008E07F3">
          <w:rPr>
            <w:noProof/>
            <w:webHidden/>
          </w:rPr>
          <w:tab/>
        </w:r>
        <w:r w:rsidRPr="008E07F3">
          <w:rPr>
            <w:noProof/>
            <w:webHidden/>
          </w:rPr>
          <w:fldChar w:fldCharType="begin"/>
        </w:r>
        <w:r w:rsidRPr="008E07F3">
          <w:rPr>
            <w:noProof/>
            <w:webHidden/>
          </w:rPr>
          <w:instrText xml:space="preserve"> PAGEREF _Toc75935995 \h </w:instrText>
        </w:r>
        <w:r w:rsidRPr="008E07F3">
          <w:rPr>
            <w:noProof/>
            <w:webHidden/>
          </w:rPr>
        </w:r>
        <w:r w:rsidRPr="008E07F3">
          <w:rPr>
            <w:noProof/>
            <w:webHidden/>
          </w:rPr>
          <w:fldChar w:fldCharType="separate"/>
        </w:r>
        <w:r w:rsidRPr="008E07F3">
          <w:rPr>
            <w:noProof/>
            <w:webHidden/>
          </w:rPr>
          <w:t>24</w:t>
        </w:r>
        <w:r w:rsidRPr="008E07F3">
          <w:rPr>
            <w:noProof/>
            <w:webHidden/>
          </w:rPr>
          <w:fldChar w:fldCharType="end"/>
        </w:r>
      </w:hyperlink>
    </w:p>
    <w:p w:rsidR="008E07F3" w:rsidRPr="008E07F3" w:rsidRDefault="008E07F3">
      <w:pPr>
        <w:pStyle w:val="23"/>
        <w:rPr>
          <w:rFonts w:asciiTheme="minorHAnsi" w:eastAsiaTheme="minorEastAsia" w:hAnsiTheme="minorHAnsi" w:cstheme="minorBidi"/>
          <w:smallCaps w:val="0"/>
          <w:noProof/>
          <w:sz w:val="21"/>
          <w:szCs w:val="22"/>
        </w:rPr>
      </w:pPr>
      <w:hyperlink w:anchor="_Toc75935996" w:history="1">
        <w:r w:rsidRPr="008E07F3">
          <w:rPr>
            <w:rStyle w:val="aff0"/>
            <w:rFonts w:ascii="宋体" w:hAnsi="宋体" w:hint="eastAsia"/>
            <w:noProof/>
          </w:rPr>
          <w:t>第七章</w:t>
        </w:r>
        <w:r w:rsidRPr="008E07F3">
          <w:rPr>
            <w:rStyle w:val="aff0"/>
            <w:rFonts w:ascii="宋体" w:hAnsi="宋体"/>
            <w:noProof/>
          </w:rPr>
          <w:t xml:space="preserve"> </w:t>
        </w:r>
        <w:r w:rsidRPr="008E07F3">
          <w:rPr>
            <w:rStyle w:val="aff0"/>
            <w:rFonts w:ascii="宋体" w:hAnsi="宋体" w:hint="eastAsia"/>
            <w:noProof/>
          </w:rPr>
          <w:t>投标文件格式</w:t>
        </w:r>
        <w:r w:rsidRPr="008E07F3">
          <w:rPr>
            <w:noProof/>
            <w:webHidden/>
          </w:rPr>
          <w:tab/>
        </w:r>
        <w:r w:rsidRPr="008E07F3">
          <w:rPr>
            <w:noProof/>
            <w:webHidden/>
          </w:rPr>
          <w:fldChar w:fldCharType="begin"/>
        </w:r>
        <w:r w:rsidRPr="008E07F3">
          <w:rPr>
            <w:noProof/>
            <w:webHidden/>
          </w:rPr>
          <w:instrText xml:space="preserve"> PAGEREF _Toc75935996 \h </w:instrText>
        </w:r>
        <w:r w:rsidRPr="008E07F3">
          <w:rPr>
            <w:noProof/>
            <w:webHidden/>
          </w:rPr>
        </w:r>
        <w:r w:rsidRPr="008E07F3">
          <w:rPr>
            <w:noProof/>
            <w:webHidden/>
          </w:rPr>
          <w:fldChar w:fldCharType="separate"/>
        </w:r>
        <w:r w:rsidRPr="008E07F3">
          <w:rPr>
            <w:noProof/>
            <w:webHidden/>
          </w:rPr>
          <w:t>31</w:t>
        </w:r>
        <w:r w:rsidRPr="008E07F3">
          <w:rPr>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5997" w:history="1">
        <w:r w:rsidRPr="008E07F3">
          <w:rPr>
            <w:rStyle w:val="aff0"/>
            <w:rFonts w:hAnsi="宋体" w:hint="eastAsia"/>
            <w:i w:val="0"/>
            <w:noProof/>
          </w:rPr>
          <w:t>一．投标函</w:t>
        </w:r>
        <w:r w:rsidRPr="008E07F3">
          <w:rPr>
            <w:i w:val="0"/>
            <w:noProof/>
            <w:webHidden/>
          </w:rPr>
          <w:tab/>
        </w:r>
        <w:r w:rsidRPr="008E07F3">
          <w:rPr>
            <w:i w:val="0"/>
            <w:noProof/>
            <w:webHidden/>
          </w:rPr>
          <w:fldChar w:fldCharType="begin"/>
        </w:r>
        <w:r w:rsidRPr="008E07F3">
          <w:rPr>
            <w:i w:val="0"/>
            <w:noProof/>
            <w:webHidden/>
          </w:rPr>
          <w:instrText xml:space="preserve"> PAGEREF _Toc75935997 \h </w:instrText>
        </w:r>
        <w:r w:rsidRPr="008E07F3">
          <w:rPr>
            <w:i w:val="0"/>
            <w:noProof/>
            <w:webHidden/>
          </w:rPr>
        </w:r>
        <w:r w:rsidRPr="008E07F3">
          <w:rPr>
            <w:i w:val="0"/>
            <w:noProof/>
            <w:webHidden/>
          </w:rPr>
          <w:fldChar w:fldCharType="separate"/>
        </w:r>
        <w:r w:rsidRPr="008E07F3">
          <w:rPr>
            <w:i w:val="0"/>
            <w:noProof/>
            <w:webHidden/>
          </w:rPr>
          <w:t>34</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5998" w:history="1">
        <w:r w:rsidRPr="008E07F3">
          <w:rPr>
            <w:rStyle w:val="aff0"/>
            <w:rFonts w:hAnsi="宋体" w:hint="eastAsia"/>
            <w:i w:val="0"/>
            <w:noProof/>
          </w:rPr>
          <w:t>二．投标人情况综合简介</w:t>
        </w:r>
        <w:r w:rsidRPr="008E07F3">
          <w:rPr>
            <w:i w:val="0"/>
            <w:noProof/>
            <w:webHidden/>
          </w:rPr>
          <w:tab/>
        </w:r>
        <w:r w:rsidRPr="008E07F3">
          <w:rPr>
            <w:i w:val="0"/>
            <w:noProof/>
            <w:webHidden/>
          </w:rPr>
          <w:fldChar w:fldCharType="begin"/>
        </w:r>
        <w:r w:rsidRPr="008E07F3">
          <w:rPr>
            <w:i w:val="0"/>
            <w:noProof/>
            <w:webHidden/>
          </w:rPr>
          <w:instrText xml:space="preserve"> PAGEREF _Toc75935998 \h </w:instrText>
        </w:r>
        <w:r w:rsidRPr="008E07F3">
          <w:rPr>
            <w:i w:val="0"/>
            <w:noProof/>
            <w:webHidden/>
          </w:rPr>
        </w:r>
        <w:r w:rsidRPr="008E07F3">
          <w:rPr>
            <w:i w:val="0"/>
            <w:noProof/>
            <w:webHidden/>
          </w:rPr>
          <w:fldChar w:fldCharType="separate"/>
        </w:r>
        <w:r w:rsidRPr="008E07F3">
          <w:rPr>
            <w:i w:val="0"/>
            <w:noProof/>
            <w:webHidden/>
          </w:rPr>
          <w:t>35</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5999" w:history="1">
        <w:r w:rsidRPr="008E07F3">
          <w:rPr>
            <w:rStyle w:val="aff0"/>
            <w:rFonts w:hAnsi="宋体" w:hint="eastAsia"/>
            <w:i w:val="0"/>
            <w:noProof/>
          </w:rPr>
          <w:t>三．开标一览表</w:t>
        </w:r>
        <w:r w:rsidRPr="008E07F3">
          <w:rPr>
            <w:i w:val="0"/>
            <w:noProof/>
            <w:webHidden/>
          </w:rPr>
          <w:tab/>
        </w:r>
        <w:r w:rsidRPr="008E07F3">
          <w:rPr>
            <w:i w:val="0"/>
            <w:noProof/>
            <w:webHidden/>
          </w:rPr>
          <w:fldChar w:fldCharType="begin"/>
        </w:r>
        <w:r w:rsidRPr="008E07F3">
          <w:rPr>
            <w:i w:val="0"/>
            <w:noProof/>
            <w:webHidden/>
          </w:rPr>
          <w:instrText xml:space="preserve"> PAGEREF _Toc75935999 \h </w:instrText>
        </w:r>
        <w:r w:rsidRPr="008E07F3">
          <w:rPr>
            <w:i w:val="0"/>
            <w:noProof/>
            <w:webHidden/>
          </w:rPr>
        </w:r>
        <w:r w:rsidRPr="008E07F3">
          <w:rPr>
            <w:i w:val="0"/>
            <w:noProof/>
            <w:webHidden/>
          </w:rPr>
          <w:fldChar w:fldCharType="separate"/>
        </w:r>
        <w:r w:rsidRPr="008E07F3">
          <w:rPr>
            <w:i w:val="0"/>
            <w:noProof/>
            <w:webHidden/>
          </w:rPr>
          <w:t>36</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0" w:history="1">
        <w:r w:rsidRPr="008E07F3">
          <w:rPr>
            <w:rStyle w:val="aff0"/>
            <w:rFonts w:hAnsi="宋体" w:hint="eastAsia"/>
            <w:i w:val="0"/>
            <w:noProof/>
          </w:rPr>
          <w:t>四．投标响应表</w:t>
        </w:r>
        <w:r w:rsidRPr="008E07F3">
          <w:rPr>
            <w:i w:val="0"/>
            <w:noProof/>
            <w:webHidden/>
          </w:rPr>
          <w:tab/>
        </w:r>
        <w:r w:rsidRPr="008E07F3">
          <w:rPr>
            <w:i w:val="0"/>
            <w:noProof/>
            <w:webHidden/>
          </w:rPr>
          <w:fldChar w:fldCharType="begin"/>
        </w:r>
        <w:r w:rsidRPr="008E07F3">
          <w:rPr>
            <w:i w:val="0"/>
            <w:noProof/>
            <w:webHidden/>
          </w:rPr>
          <w:instrText xml:space="preserve"> PAGEREF _Toc75936000 \h </w:instrText>
        </w:r>
        <w:r w:rsidRPr="008E07F3">
          <w:rPr>
            <w:i w:val="0"/>
            <w:noProof/>
            <w:webHidden/>
          </w:rPr>
        </w:r>
        <w:r w:rsidRPr="008E07F3">
          <w:rPr>
            <w:i w:val="0"/>
            <w:noProof/>
            <w:webHidden/>
          </w:rPr>
          <w:fldChar w:fldCharType="separate"/>
        </w:r>
        <w:r w:rsidRPr="008E07F3">
          <w:rPr>
            <w:i w:val="0"/>
            <w:noProof/>
            <w:webHidden/>
          </w:rPr>
          <w:t>37</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1" w:history="1">
        <w:r w:rsidRPr="008E07F3">
          <w:rPr>
            <w:rStyle w:val="aff0"/>
            <w:rFonts w:hAnsi="宋体" w:hint="eastAsia"/>
            <w:i w:val="0"/>
            <w:noProof/>
          </w:rPr>
          <w:t>五．投标货物及报价表</w:t>
        </w:r>
        <w:r w:rsidRPr="008E07F3">
          <w:rPr>
            <w:i w:val="0"/>
            <w:noProof/>
            <w:webHidden/>
          </w:rPr>
          <w:tab/>
        </w:r>
        <w:r w:rsidRPr="008E07F3">
          <w:rPr>
            <w:i w:val="0"/>
            <w:noProof/>
            <w:webHidden/>
          </w:rPr>
          <w:fldChar w:fldCharType="begin"/>
        </w:r>
        <w:r w:rsidRPr="008E07F3">
          <w:rPr>
            <w:i w:val="0"/>
            <w:noProof/>
            <w:webHidden/>
          </w:rPr>
          <w:instrText xml:space="preserve"> PAGEREF _Toc75936001 \h </w:instrText>
        </w:r>
        <w:r w:rsidRPr="008E07F3">
          <w:rPr>
            <w:i w:val="0"/>
            <w:noProof/>
            <w:webHidden/>
          </w:rPr>
        </w:r>
        <w:r w:rsidRPr="008E07F3">
          <w:rPr>
            <w:i w:val="0"/>
            <w:noProof/>
            <w:webHidden/>
          </w:rPr>
          <w:fldChar w:fldCharType="separate"/>
        </w:r>
        <w:r w:rsidRPr="008E07F3">
          <w:rPr>
            <w:i w:val="0"/>
            <w:noProof/>
            <w:webHidden/>
          </w:rPr>
          <w:t>38</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2" w:history="1">
        <w:r w:rsidRPr="008E07F3">
          <w:rPr>
            <w:rStyle w:val="aff0"/>
            <w:rFonts w:hAnsi="宋体" w:hint="eastAsia"/>
            <w:i w:val="0"/>
            <w:noProof/>
          </w:rPr>
          <w:t>六．投标授权书</w:t>
        </w:r>
        <w:r w:rsidRPr="008E07F3">
          <w:rPr>
            <w:i w:val="0"/>
            <w:noProof/>
            <w:webHidden/>
          </w:rPr>
          <w:tab/>
        </w:r>
        <w:r w:rsidRPr="008E07F3">
          <w:rPr>
            <w:i w:val="0"/>
            <w:noProof/>
            <w:webHidden/>
          </w:rPr>
          <w:fldChar w:fldCharType="begin"/>
        </w:r>
        <w:r w:rsidRPr="008E07F3">
          <w:rPr>
            <w:i w:val="0"/>
            <w:noProof/>
            <w:webHidden/>
          </w:rPr>
          <w:instrText xml:space="preserve"> PAGEREF _Toc75936002 \h </w:instrText>
        </w:r>
        <w:r w:rsidRPr="008E07F3">
          <w:rPr>
            <w:i w:val="0"/>
            <w:noProof/>
            <w:webHidden/>
          </w:rPr>
        </w:r>
        <w:r w:rsidRPr="008E07F3">
          <w:rPr>
            <w:i w:val="0"/>
            <w:noProof/>
            <w:webHidden/>
          </w:rPr>
          <w:fldChar w:fldCharType="separate"/>
        </w:r>
        <w:r w:rsidRPr="008E07F3">
          <w:rPr>
            <w:i w:val="0"/>
            <w:noProof/>
            <w:webHidden/>
          </w:rPr>
          <w:t>39</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3" w:history="1">
        <w:r w:rsidRPr="008E07F3">
          <w:rPr>
            <w:rStyle w:val="aff0"/>
            <w:rFonts w:hAnsi="宋体" w:cs="宋体" w:hint="eastAsia"/>
            <w:i w:val="0"/>
            <w:noProof/>
          </w:rPr>
          <w:t>七．投标人信用承诺</w:t>
        </w:r>
        <w:r w:rsidRPr="008E07F3">
          <w:rPr>
            <w:i w:val="0"/>
            <w:noProof/>
            <w:webHidden/>
          </w:rPr>
          <w:tab/>
        </w:r>
        <w:r w:rsidRPr="008E07F3">
          <w:rPr>
            <w:i w:val="0"/>
            <w:noProof/>
            <w:webHidden/>
          </w:rPr>
          <w:fldChar w:fldCharType="begin"/>
        </w:r>
        <w:r w:rsidRPr="008E07F3">
          <w:rPr>
            <w:i w:val="0"/>
            <w:noProof/>
            <w:webHidden/>
          </w:rPr>
          <w:instrText xml:space="preserve"> PAGEREF _Toc75936003 \h </w:instrText>
        </w:r>
        <w:r w:rsidRPr="008E07F3">
          <w:rPr>
            <w:i w:val="0"/>
            <w:noProof/>
            <w:webHidden/>
          </w:rPr>
        </w:r>
        <w:r w:rsidRPr="008E07F3">
          <w:rPr>
            <w:i w:val="0"/>
            <w:noProof/>
            <w:webHidden/>
          </w:rPr>
          <w:fldChar w:fldCharType="separate"/>
        </w:r>
        <w:r w:rsidRPr="008E07F3">
          <w:rPr>
            <w:i w:val="0"/>
            <w:noProof/>
            <w:webHidden/>
          </w:rPr>
          <w:t>39</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4" w:history="1">
        <w:r w:rsidRPr="008E07F3">
          <w:rPr>
            <w:rStyle w:val="aff0"/>
            <w:rFonts w:hAnsi="宋体" w:cs="宋体" w:hint="eastAsia"/>
            <w:i w:val="0"/>
            <w:noProof/>
          </w:rPr>
          <w:t>八</w:t>
        </w:r>
        <w:r w:rsidRPr="008E07F3">
          <w:rPr>
            <w:rStyle w:val="aff0"/>
            <w:rFonts w:hAnsi="宋体" w:cs="宋体"/>
            <w:i w:val="0"/>
            <w:noProof/>
          </w:rPr>
          <w:t xml:space="preserve">. </w:t>
        </w:r>
        <w:r w:rsidRPr="008E07F3">
          <w:rPr>
            <w:rStyle w:val="aff0"/>
            <w:rFonts w:hAnsi="宋体" w:cs="宋体" w:hint="eastAsia"/>
            <w:i w:val="0"/>
            <w:noProof/>
          </w:rPr>
          <w:t>投标业绩</w:t>
        </w:r>
        <w:r w:rsidRPr="008E07F3">
          <w:rPr>
            <w:i w:val="0"/>
            <w:noProof/>
            <w:webHidden/>
          </w:rPr>
          <w:tab/>
        </w:r>
        <w:r w:rsidRPr="008E07F3">
          <w:rPr>
            <w:i w:val="0"/>
            <w:noProof/>
            <w:webHidden/>
          </w:rPr>
          <w:fldChar w:fldCharType="begin"/>
        </w:r>
        <w:r w:rsidRPr="008E07F3">
          <w:rPr>
            <w:i w:val="0"/>
            <w:noProof/>
            <w:webHidden/>
          </w:rPr>
          <w:instrText xml:space="preserve"> PAGEREF _Toc75936004 \h </w:instrText>
        </w:r>
        <w:r w:rsidRPr="008E07F3">
          <w:rPr>
            <w:i w:val="0"/>
            <w:noProof/>
            <w:webHidden/>
          </w:rPr>
        </w:r>
        <w:r w:rsidRPr="008E07F3">
          <w:rPr>
            <w:i w:val="0"/>
            <w:noProof/>
            <w:webHidden/>
          </w:rPr>
          <w:fldChar w:fldCharType="separate"/>
        </w:r>
        <w:r w:rsidRPr="008E07F3">
          <w:rPr>
            <w:i w:val="0"/>
            <w:noProof/>
            <w:webHidden/>
          </w:rPr>
          <w:t>40</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5" w:history="1">
        <w:r w:rsidRPr="008E07F3">
          <w:rPr>
            <w:rStyle w:val="aff0"/>
            <w:rFonts w:hAnsi="宋体" w:hint="eastAsia"/>
            <w:i w:val="0"/>
            <w:noProof/>
          </w:rPr>
          <w:t>九．有关证明文件</w:t>
        </w:r>
        <w:r w:rsidRPr="008E07F3">
          <w:rPr>
            <w:i w:val="0"/>
            <w:noProof/>
            <w:webHidden/>
          </w:rPr>
          <w:tab/>
        </w:r>
        <w:r w:rsidRPr="008E07F3">
          <w:rPr>
            <w:i w:val="0"/>
            <w:noProof/>
            <w:webHidden/>
          </w:rPr>
          <w:fldChar w:fldCharType="begin"/>
        </w:r>
        <w:r w:rsidRPr="008E07F3">
          <w:rPr>
            <w:i w:val="0"/>
            <w:noProof/>
            <w:webHidden/>
          </w:rPr>
          <w:instrText xml:space="preserve"> PAGEREF _Toc75936005 \h </w:instrText>
        </w:r>
        <w:r w:rsidRPr="008E07F3">
          <w:rPr>
            <w:i w:val="0"/>
            <w:noProof/>
            <w:webHidden/>
          </w:rPr>
        </w:r>
        <w:r w:rsidRPr="008E07F3">
          <w:rPr>
            <w:i w:val="0"/>
            <w:noProof/>
            <w:webHidden/>
          </w:rPr>
          <w:fldChar w:fldCharType="separate"/>
        </w:r>
        <w:r w:rsidRPr="008E07F3">
          <w:rPr>
            <w:i w:val="0"/>
            <w:noProof/>
            <w:webHidden/>
          </w:rPr>
          <w:t>41</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6" w:history="1">
        <w:r w:rsidRPr="008E07F3">
          <w:rPr>
            <w:rStyle w:val="aff0"/>
            <w:rFonts w:hAnsi="宋体" w:hint="eastAsia"/>
            <w:i w:val="0"/>
            <w:noProof/>
          </w:rPr>
          <w:t>十．生产厂商授权书</w:t>
        </w:r>
        <w:r w:rsidRPr="008E07F3">
          <w:rPr>
            <w:i w:val="0"/>
            <w:noProof/>
            <w:webHidden/>
          </w:rPr>
          <w:tab/>
        </w:r>
        <w:r w:rsidRPr="008E07F3">
          <w:rPr>
            <w:i w:val="0"/>
            <w:noProof/>
            <w:webHidden/>
          </w:rPr>
          <w:fldChar w:fldCharType="begin"/>
        </w:r>
        <w:r w:rsidRPr="008E07F3">
          <w:rPr>
            <w:i w:val="0"/>
            <w:noProof/>
            <w:webHidden/>
          </w:rPr>
          <w:instrText xml:space="preserve"> PAGEREF _Toc75936006 \h </w:instrText>
        </w:r>
        <w:r w:rsidRPr="008E07F3">
          <w:rPr>
            <w:i w:val="0"/>
            <w:noProof/>
            <w:webHidden/>
          </w:rPr>
        </w:r>
        <w:r w:rsidRPr="008E07F3">
          <w:rPr>
            <w:i w:val="0"/>
            <w:noProof/>
            <w:webHidden/>
          </w:rPr>
          <w:fldChar w:fldCharType="separate"/>
        </w:r>
        <w:r w:rsidRPr="008E07F3">
          <w:rPr>
            <w:i w:val="0"/>
            <w:noProof/>
            <w:webHidden/>
          </w:rPr>
          <w:t>41</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7" w:history="1">
        <w:r w:rsidRPr="008E07F3">
          <w:rPr>
            <w:rStyle w:val="aff0"/>
            <w:rFonts w:hAnsi="宋体" w:hint="eastAsia"/>
            <w:i w:val="0"/>
            <w:noProof/>
          </w:rPr>
          <w:t>十一．相关授权或承诺书</w:t>
        </w:r>
        <w:r w:rsidRPr="008E07F3">
          <w:rPr>
            <w:i w:val="0"/>
            <w:noProof/>
            <w:webHidden/>
          </w:rPr>
          <w:tab/>
        </w:r>
        <w:r w:rsidRPr="008E07F3">
          <w:rPr>
            <w:i w:val="0"/>
            <w:noProof/>
            <w:webHidden/>
          </w:rPr>
          <w:fldChar w:fldCharType="begin"/>
        </w:r>
        <w:r w:rsidRPr="008E07F3">
          <w:rPr>
            <w:i w:val="0"/>
            <w:noProof/>
            <w:webHidden/>
          </w:rPr>
          <w:instrText xml:space="preserve"> PAGEREF _Toc75936007 \h </w:instrText>
        </w:r>
        <w:r w:rsidRPr="008E07F3">
          <w:rPr>
            <w:i w:val="0"/>
            <w:noProof/>
            <w:webHidden/>
          </w:rPr>
        </w:r>
        <w:r w:rsidRPr="008E07F3">
          <w:rPr>
            <w:i w:val="0"/>
            <w:noProof/>
            <w:webHidden/>
          </w:rPr>
          <w:fldChar w:fldCharType="separate"/>
        </w:r>
        <w:r w:rsidRPr="008E07F3">
          <w:rPr>
            <w:i w:val="0"/>
            <w:noProof/>
            <w:webHidden/>
          </w:rPr>
          <w:t>42</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8" w:history="1">
        <w:r w:rsidRPr="008E07F3">
          <w:rPr>
            <w:rStyle w:val="aff0"/>
            <w:rFonts w:hAnsi="宋体" w:hint="eastAsia"/>
            <w:i w:val="0"/>
            <w:noProof/>
          </w:rPr>
          <w:t>十二．供货安装（调试）方案</w:t>
        </w:r>
        <w:r w:rsidRPr="008E07F3">
          <w:rPr>
            <w:i w:val="0"/>
            <w:noProof/>
            <w:webHidden/>
          </w:rPr>
          <w:tab/>
        </w:r>
        <w:r w:rsidRPr="008E07F3">
          <w:rPr>
            <w:i w:val="0"/>
            <w:noProof/>
            <w:webHidden/>
          </w:rPr>
          <w:fldChar w:fldCharType="begin"/>
        </w:r>
        <w:r w:rsidRPr="008E07F3">
          <w:rPr>
            <w:i w:val="0"/>
            <w:noProof/>
            <w:webHidden/>
          </w:rPr>
          <w:instrText xml:space="preserve"> PAGEREF _Toc75936008 \h </w:instrText>
        </w:r>
        <w:r w:rsidRPr="008E07F3">
          <w:rPr>
            <w:i w:val="0"/>
            <w:noProof/>
            <w:webHidden/>
          </w:rPr>
        </w:r>
        <w:r w:rsidRPr="008E07F3">
          <w:rPr>
            <w:i w:val="0"/>
            <w:noProof/>
            <w:webHidden/>
          </w:rPr>
          <w:fldChar w:fldCharType="separate"/>
        </w:r>
        <w:r w:rsidRPr="008E07F3">
          <w:rPr>
            <w:i w:val="0"/>
            <w:noProof/>
            <w:webHidden/>
          </w:rPr>
          <w:t>43</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09" w:history="1">
        <w:r w:rsidRPr="008E07F3">
          <w:rPr>
            <w:rStyle w:val="aff0"/>
            <w:rFonts w:hAnsi="宋体" w:hint="eastAsia"/>
            <w:i w:val="0"/>
            <w:noProof/>
          </w:rPr>
          <w:t>十三．检测报告</w:t>
        </w:r>
        <w:r w:rsidRPr="008E07F3">
          <w:rPr>
            <w:i w:val="0"/>
            <w:noProof/>
            <w:webHidden/>
          </w:rPr>
          <w:tab/>
        </w:r>
        <w:r w:rsidRPr="008E07F3">
          <w:rPr>
            <w:i w:val="0"/>
            <w:noProof/>
            <w:webHidden/>
          </w:rPr>
          <w:fldChar w:fldCharType="begin"/>
        </w:r>
        <w:r w:rsidRPr="008E07F3">
          <w:rPr>
            <w:i w:val="0"/>
            <w:noProof/>
            <w:webHidden/>
          </w:rPr>
          <w:instrText xml:space="preserve"> PAGEREF _Toc75936009 \h </w:instrText>
        </w:r>
        <w:r w:rsidRPr="008E07F3">
          <w:rPr>
            <w:i w:val="0"/>
            <w:noProof/>
            <w:webHidden/>
          </w:rPr>
        </w:r>
        <w:r w:rsidRPr="008E07F3">
          <w:rPr>
            <w:i w:val="0"/>
            <w:noProof/>
            <w:webHidden/>
          </w:rPr>
          <w:fldChar w:fldCharType="separate"/>
        </w:r>
        <w:r w:rsidRPr="008E07F3">
          <w:rPr>
            <w:i w:val="0"/>
            <w:noProof/>
            <w:webHidden/>
          </w:rPr>
          <w:t>43</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10" w:history="1">
        <w:r w:rsidRPr="008E07F3">
          <w:rPr>
            <w:rStyle w:val="aff0"/>
            <w:rFonts w:hAnsi="宋体" w:hint="eastAsia"/>
            <w:i w:val="0"/>
            <w:noProof/>
          </w:rPr>
          <w:t>十四．售后服务体系与维保方案</w:t>
        </w:r>
        <w:r w:rsidRPr="008E07F3">
          <w:rPr>
            <w:i w:val="0"/>
            <w:noProof/>
            <w:webHidden/>
          </w:rPr>
          <w:tab/>
        </w:r>
        <w:r w:rsidRPr="008E07F3">
          <w:rPr>
            <w:i w:val="0"/>
            <w:noProof/>
            <w:webHidden/>
          </w:rPr>
          <w:fldChar w:fldCharType="begin"/>
        </w:r>
        <w:r w:rsidRPr="008E07F3">
          <w:rPr>
            <w:i w:val="0"/>
            <w:noProof/>
            <w:webHidden/>
          </w:rPr>
          <w:instrText xml:space="preserve"> PAGEREF _Toc75936010 \h </w:instrText>
        </w:r>
        <w:r w:rsidRPr="008E07F3">
          <w:rPr>
            <w:i w:val="0"/>
            <w:noProof/>
            <w:webHidden/>
          </w:rPr>
        </w:r>
        <w:r w:rsidRPr="008E07F3">
          <w:rPr>
            <w:i w:val="0"/>
            <w:noProof/>
            <w:webHidden/>
          </w:rPr>
          <w:fldChar w:fldCharType="separate"/>
        </w:r>
        <w:r w:rsidRPr="008E07F3">
          <w:rPr>
            <w:i w:val="0"/>
            <w:noProof/>
            <w:webHidden/>
          </w:rPr>
          <w:t>43</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11" w:history="1">
        <w:r w:rsidRPr="008E07F3">
          <w:rPr>
            <w:rStyle w:val="aff0"/>
            <w:rFonts w:hAnsi="宋体" w:hint="eastAsia"/>
            <w:i w:val="0"/>
            <w:noProof/>
          </w:rPr>
          <w:t>十五．所投货物的技术资料或样本等</w:t>
        </w:r>
        <w:r w:rsidRPr="008E07F3">
          <w:rPr>
            <w:i w:val="0"/>
            <w:noProof/>
            <w:webHidden/>
          </w:rPr>
          <w:tab/>
        </w:r>
        <w:r w:rsidRPr="008E07F3">
          <w:rPr>
            <w:i w:val="0"/>
            <w:noProof/>
            <w:webHidden/>
          </w:rPr>
          <w:fldChar w:fldCharType="begin"/>
        </w:r>
        <w:r w:rsidRPr="008E07F3">
          <w:rPr>
            <w:i w:val="0"/>
            <w:noProof/>
            <w:webHidden/>
          </w:rPr>
          <w:instrText xml:space="preserve"> PAGEREF _Toc75936011 \h </w:instrText>
        </w:r>
        <w:r w:rsidRPr="008E07F3">
          <w:rPr>
            <w:i w:val="0"/>
            <w:noProof/>
            <w:webHidden/>
          </w:rPr>
        </w:r>
        <w:r w:rsidRPr="008E07F3">
          <w:rPr>
            <w:i w:val="0"/>
            <w:noProof/>
            <w:webHidden/>
          </w:rPr>
          <w:fldChar w:fldCharType="separate"/>
        </w:r>
        <w:r w:rsidRPr="008E07F3">
          <w:rPr>
            <w:i w:val="0"/>
            <w:noProof/>
            <w:webHidden/>
          </w:rPr>
          <w:t>43</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12" w:history="1">
        <w:r w:rsidRPr="008E07F3">
          <w:rPr>
            <w:rStyle w:val="aff0"/>
            <w:rFonts w:hAnsi="宋体" w:hint="eastAsia"/>
            <w:i w:val="0"/>
            <w:noProof/>
          </w:rPr>
          <w:t>十六</w:t>
        </w:r>
        <w:r w:rsidRPr="008E07F3">
          <w:rPr>
            <w:rStyle w:val="aff0"/>
            <w:rFonts w:hAnsi="宋体"/>
            <w:i w:val="0"/>
            <w:noProof/>
          </w:rPr>
          <w:t xml:space="preserve">. </w:t>
        </w:r>
        <w:r w:rsidRPr="008E07F3">
          <w:rPr>
            <w:rStyle w:val="aff0"/>
            <w:rFonts w:hAnsi="宋体" w:hint="eastAsia"/>
            <w:i w:val="0"/>
            <w:noProof/>
          </w:rPr>
          <w:t>投标人认为需提供的其他资料</w:t>
        </w:r>
        <w:r w:rsidRPr="008E07F3">
          <w:rPr>
            <w:i w:val="0"/>
            <w:noProof/>
            <w:webHidden/>
          </w:rPr>
          <w:tab/>
        </w:r>
        <w:r w:rsidRPr="008E07F3">
          <w:rPr>
            <w:i w:val="0"/>
            <w:noProof/>
            <w:webHidden/>
          </w:rPr>
          <w:fldChar w:fldCharType="begin"/>
        </w:r>
        <w:r w:rsidRPr="008E07F3">
          <w:rPr>
            <w:i w:val="0"/>
            <w:noProof/>
            <w:webHidden/>
          </w:rPr>
          <w:instrText xml:space="preserve"> PAGEREF _Toc75936012 \h </w:instrText>
        </w:r>
        <w:r w:rsidRPr="008E07F3">
          <w:rPr>
            <w:i w:val="0"/>
            <w:noProof/>
            <w:webHidden/>
          </w:rPr>
        </w:r>
        <w:r w:rsidRPr="008E07F3">
          <w:rPr>
            <w:i w:val="0"/>
            <w:noProof/>
            <w:webHidden/>
          </w:rPr>
          <w:fldChar w:fldCharType="separate"/>
        </w:r>
        <w:r w:rsidRPr="008E07F3">
          <w:rPr>
            <w:i w:val="0"/>
            <w:noProof/>
            <w:webHidden/>
          </w:rPr>
          <w:t>43</w:t>
        </w:r>
        <w:r w:rsidRPr="008E07F3">
          <w:rPr>
            <w:i w:val="0"/>
            <w:noProof/>
            <w:webHidden/>
          </w:rPr>
          <w:fldChar w:fldCharType="end"/>
        </w:r>
      </w:hyperlink>
    </w:p>
    <w:p w:rsidR="008E07F3" w:rsidRPr="008E07F3" w:rsidRDefault="008E07F3">
      <w:pPr>
        <w:pStyle w:val="33"/>
        <w:rPr>
          <w:rFonts w:asciiTheme="minorHAnsi" w:eastAsiaTheme="minorEastAsia" w:hAnsiTheme="minorHAnsi" w:cstheme="minorBidi"/>
          <w:i w:val="0"/>
          <w:iCs w:val="0"/>
          <w:noProof/>
          <w:szCs w:val="22"/>
        </w:rPr>
      </w:pPr>
      <w:hyperlink w:anchor="_Toc75936013" w:history="1">
        <w:r w:rsidRPr="008E07F3">
          <w:rPr>
            <w:rStyle w:val="aff0"/>
            <w:rFonts w:hAnsi="宋体" w:hint="eastAsia"/>
            <w:i w:val="0"/>
            <w:noProof/>
          </w:rPr>
          <w:t>十八．投标保证金退还声明</w:t>
        </w:r>
        <w:r w:rsidRPr="008E07F3">
          <w:rPr>
            <w:i w:val="0"/>
            <w:noProof/>
            <w:webHidden/>
          </w:rPr>
          <w:tab/>
        </w:r>
        <w:r w:rsidRPr="008E07F3">
          <w:rPr>
            <w:i w:val="0"/>
            <w:noProof/>
            <w:webHidden/>
          </w:rPr>
          <w:fldChar w:fldCharType="begin"/>
        </w:r>
        <w:r w:rsidRPr="008E07F3">
          <w:rPr>
            <w:i w:val="0"/>
            <w:noProof/>
            <w:webHidden/>
          </w:rPr>
          <w:instrText xml:space="preserve"> PAGEREF _Toc75936013 \h </w:instrText>
        </w:r>
        <w:r w:rsidRPr="008E07F3">
          <w:rPr>
            <w:i w:val="0"/>
            <w:noProof/>
            <w:webHidden/>
          </w:rPr>
        </w:r>
        <w:r w:rsidRPr="008E07F3">
          <w:rPr>
            <w:i w:val="0"/>
            <w:noProof/>
            <w:webHidden/>
          </w:rPr>
          <w:fldChar w:fldCharType="separate"/>
        </w:r>
        <w:r w:rsidRPr="008E07F3">
          <w:rPr>
            <w:i w:val="0"/>
            <w:noProof/>
            <w:webHidden/>
          </w:rPr>
          <w:t>44</w:t>
        </w:r>
        <w:r w:rsidRPr="008E07F3">
          <w:rPr>
            <w:i w:val="0"/>
            <w:noProof/>
            <w:webHidden/>
          </w:rPr>
          <w:fldChar w:fldCharType="end"/>
        </w:r>
      </w:hyperlink>
    </w:p>
    <w:p w:rsidR="001E0998" w:rsidRPr="003F24E3" w:rsidRDefault="004A2D4F">
      <w:pPr>
        <w:pStyle w:val="33"/>
        <w:ind w:left="0" w:firstLineChars="200" w:firstLine="420"/>
        <w:rPr>
          <w:rFonts w:ascii="Calibri" w:hAnsi="Calibri"/>
          <w:i w:val="0"/>
          <w:iCs w:val="0"/>
          <w:color w:val="000000" w:themeColor="text1"/>
          <w:szCs w:val="21"/>
        </w:rPr>
      </w:pPr>
      <w:r w:rsidRPr="008E07F3">
        <w:rPr>
          <w:rFonts w:ascii="Calibri" w:hAnsi="Calibri" w:hint="eastAsia"/>
          <w:i w:val="0"/>
          <w:iCs w:val="0"/>
          <w:color w:val="000000" w:themeColor="text1"/>
          <w:szCs w:val="22"/>
        </w:rPr>
        <w:fldChar w:fldCharType="end"/>
      </w:r>
    </w:p>
    <w:p w:rsidR="001E0998" w:rsidRPr="003F24E3" w:rsidRDefault="001E0998">
      <w:pPr>
        <w:rPr>
          <w:color w:val="000000" w:themeColor="text1"/>
          <w:sz w:val="20"/>
          <w:szCs w:val="20"/>
        </w:rPr>
      </w:pPr>
    </w:p>
    <w:p w:rsidR="001E0998" w:rsidRPr="003F24E3" w:rsidRDefault="001E0998">
      <w:pPr>
        <w:rPr>
          <w:color w:val="000000" w:themeColor="text1"/>
        </w:rPr>
      </w:pPr>
    </w:p>
    <w:p w:rsidR="001E0998" w:rsidRPr="003F24E3" w:rsidRDefault="001E0998">
      <w:pPr>
        <w:rPr>
          <w:color w:val="000000" w:themeColor="text1"/>
        </w:rPr>
      </w:pPr>
    </w:p>
    <w:p w:rsidR="001E0998" w:rsidRPr="003F24E3" w:rsidRDefault="001E0998">
      <w:pPr>
        <w:rPr>
          <w:rFonts w:ascii="宋体" w:hAnsi="宋体"/>
          <w:color w:val="000000" w:themeColor="text1"/>
        </w:rPr>
      </w:pPr>
    </w:p>
    <w:p w:rsidR="001E0998" w:rsidRPr="003F24E3" w:rsidRDefault="001E0998">
      <w:pPr>
        <w:rPr>
          <w:rFonts w:ascii="宋体" w:hAnsi="宋体"/>
          <w:color w:val="000000" w:themeColor="text1"/>
        </w:rPr>
      </w:pPr>
    </w:p>
    <w:p w:rsidR="001E0998" w:rsidRPr="003F24E3" w:rsidRDefault="001E0998">
      <w:pPr>
        <w:rPr>
          <w:rFonts w:ascii="宋体" w:hAnsi="宋体"/>
          <w:color w:val="000000" w:themeColor="text1"/>
        </w:rPr>
      </w:pPr>
    </w:p>
    <w:p w:rsidR="001E0998" w:rsidRPr="003F24E3" w:rsidRDefault="001E0998">
      <w:pPr>
        <w:rPr>
          <w:rFonts w:ascii="宋体" w:hAnsi="宋体"/>
          <w:color w:val="000000" w:themeColor="text1"/>
        </w:rPr>
      </w:pPr>
    </w:p>
    <w:p w:rsidR="001E0998" w:rsidRPr="003F24E3" w:rsidRDefault="001E0998">
      <w:pPr>
        <w:rPr>
          <w:rFonts w:ascii="宋体" w:hAnsi="宋体"/>
          <w:color w:val="000000" w:themeColor="text1"/>
        </w:rPr>
      </w:pPr>
    </w:p>
    <w:p w:rsidR="001E0998" w:rsidRPr="003F24E3" w:rsidRDefault="001E0998">
      <w:pPr>
        <w:rPr>
          <w:rFonts w:ascii="宋体" w:hAnsi="宋体"/>
          <w:color w:val="000000" w:themeColor="text1"/>
        </w:rPr>
      </w:pPr>
    </w:p>
    <w:p w:rsidR="001E0998" w:rsidRPr="003F24E3" w:rsidRDefault="001E0998">
      <w:pPr>
        <w:pStyle w:val="2"/>
        <w:spacing w:before="0" w:after="0" w:line="430" w:lineRule="exact"/>
        <w:ind w:firstLine="0"/>
        <w:jc w:val="both"/>
        <w:rPr>
          <w:rFonts w:ascii="Calibri" w:eastAsia="宋体" w:hAnsi="Calibri"/>
          <w:b w:val="0"/>
          <w:bCs w:val="0"/>
          <w:color w:val="000000" w:themeColor="text1"/>
          <w:sz w:val="21"/>
          <w:szCs w:val="22"/>
        </w:rPr>
      </w:pPr>
      <w:bookmarkStart w:id="4" w:name="_Toc38004740"/>
      <w:bookmarkStart w:id="5" w:name="_Hlt510343011"/>
      <w:bookmarkStart w:id="6" w:name="_Hlt510342998"/>
    </w:p>
    <w:p w:rsidR="001E0998" w:rsidRPr="003F24E3" w:rsidRDefault="001E0998">
      <w:pPr>
        <w:rPr>
          <w:color w:val="000000" w:themeColor="text1"/>
        </w:rPr>
      </w:pPr>
    </w:p>
    <w:p w:rsidR="001E0998" w:rsidRPr="003F24E3" w:rsidRDefault="004A2D4F">
      <w:pPr>
        <w:pStyle w:val="2"/>
        <w:numPr>
          <w:ilvl w:val="0"/>
          <w:numId w:val="2"/>
        </w:numPr>
        <w:spacing w:before="0" w:after="0" w:line="430" w:lineRule="exact"/>
        <w:rPr>
          <w:rFonts w:ascii="宋体" w:eastAsia="宋体" w:hAnsi="宋体"/>
          <w:color w:val="000000" w:themeColor="text1"/>
        </w:rPr>
      </w:pPr>
      <w:bookmarkStart w:id="7" w:name="_Toc75935990"/>
      <w:r w:rsidRPr="003F24E3">
        <w:rPr>
          <w:rFonts w:ascii="宋体" w:eastAsia="宋体" w:hAnsi="宋体" w:hint="eastAsia"/>
          <w:color w:val="000000" w:themeColor="text1"/>
        </w:rPr>
        <w:lastRenderedPageBreak/>
        <w:t>招标邀请（招标公告）</w:t>
      </w:r>
      <w:bookmarkEnd w:id="4"/>
      <w:bookmarkEnd w:id="7"/>
    </w:p>
    <w:p w:rsidR="001E0998" w:rsidRPr="003F24E3" w:rsidRDefault="001E0998">
      <w:pPr>
        <w:rPr>
          <w:color w:val="000000" w:themeColor="text1"/>
        </w:rPr>
      </w:pPr>
    </w:p>
    <w:p w:rsidR="001E0998" w:rsidRPr="003F24E3" w:rsidRDefault="004A2D4F">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F24E3">
        <w:rPr>
          <w:rFonts w:ascii="宋体" w:hAnsi="宋体" w:hint="eastAsia"/>
          <w:color w:val="000000" w:themeColor="text1"/>
          <w:sz w:val="24"/>
          <w:szCs w:val="24"/>
        </w:rPr>
        <w:t>合肥文旅博览集团有限公司（以下简称：</w:t>
      </w:r>
      <w:proofErr w:type="gramStart"/>
      <w:r w:rsidRPr="003F24E3">
        <w:rPr>
          <w:rFonts w:ascii="宋体" w:hAnsi="宋体" w:hint="eastAsia"/>
          <w:color w:val="000000" w:themeColor="text1"/>
          <w:sz w:val="24"/>
          <w:szCs w:val="24"/>
        </w:rPr>
        <w:t>文旅博览</w:t>
      </w:r>
      <w:proofErr w:type="gramEnd"/>
      <w:r w:rsidRPr="003F24E3">
        <w:rPr>
          <w:rFonts w:ascii="宋体" w:hAnsi="宋体" w:hint="eastAsia"/>
          <w:color w:val="000000" w:themeColor="text1"/>
          <w:sz w:val="24"/>
          <w:szCs w:val="24"/>
        </w:rPr>
        <w:t>集团</w:t>
      </w:r>
      <w:r w:rsidR="005652E6">
        <w:rPr>
          <w:rFonts w:ascii="宋体" w:hAnsi="宋体" w:hint="eastAsia"/>
          <w:color w:val="000000" w:themeColor="text1"/>
          <w:sz w:val="24"/>
          <w:szCs w:val="24"/>
        </w:rPr>
        <w:t>）</w:t>
      </w:r>
      <w:r w:rsidRPr="003F24E3">
        <w:rPr>
          <w:rFonts w:ascii="宋体" w:hAnsi="宋体" w:hint="eastAsia"/>
          <w:color w:val="000000" w:themeColor="text1"/>
          <w:sz w:val="24"/>
          <w:szCs w:val="24"/>
        </w:rPr>
        <w:t>受合肥</w:t>
      </w:r>
      <w:proofErr w:type="gramStart"/>
      <w:r w:rsidRPr="003F24E3">
        <w:rPr>
          <w:rFonts w:ascii="宋体" w:hAnsi="宋体" w:hint="eastAsia"/>
          <w:color w:val="000000" w:themeColor="text1"/>
          <w:sz w:val="24"/>
          <w:szCs w:val="24"/>
        </w:rPr>
        <w:t>泓瑞金陵大酒店</w:t>
      </w:r>
      <w:proofErr w:type="gramEnd"/>
      <w:r w:rsidRPr="003F24E3">
        <w:rPr>
          <w:rFonts w:ascii="宋体" w:hAnsi="宋体" w:hint="eastAsia"/>
          <w:color w:val="000000" w:themeColor="text1"/>
          <w:sz w:val="24"/>
          <w:szCs w:val="24"/>
        </w:rPr>
        <w:t>有限责任公司委托，现对</w:t>
      </w:r>
      <w:r w:rsidRPr="003F24E3">
        <w:rPr>
          <w:rFonts w:ascii="宋体" w:hAnsi="宋体" w:cs="宋体" w:hint="eastAsia"/>
          <w:color w:val="000000" w:themeColor="text1"/>
          <w:kern w:val="0"/>
          <w:sz w:val="24"/>
          <w:szCs w:val="24"/>
        </w:rPr>
        <w:t>合肥</w:t>
      </w:r>
      <w:proofErr w:type="gramStart"/>
      <w:r w:rsidRPr="003F24E3">
        <w:rPr>
          <w:rFonts w:ascii="宋体" w:hAnsi="宋体" w:cs="宋体" w:hint="eastAsia"/>
          <w:color w:val="000000" w:themeColor="text1"/>
          <w:kern w:val="0"/>
          <w:sz w:val="24"/>
          <w:szCs w:val="24"/>
        </w:rPr>
        <w:t>泓瑞金陵大酒店</w:t>
      </w:r>
      <w:proofErr w:type="gramEnd"/>
      <w:r w:rsidRPr="003F24E3">
        <w:rPr>
          <w:rFonts w:ascii="宋体" w:hAnsi="宋体" w:cs="宋体" w:hint="eastAsia"/>
          <w:color w:val="000000" w:themeColor="text1"/>
          <w:kern w:val="0"/>
          <w:sz w:val="24"/>
          <w:szCs w:val="24"/>
        </w:rPr>
        <w:t>大堂玻璃贴膜翻新项目（二次）</w:t>
      </w:r>
      <w:r w:rsidRPr="003F24E3">
        <w:rPr>
          <w:rFonts w:ascii="宋体" w:hAnsi="宋体" w:hint="eastAsia"/>
          <w:color w:val="000000" w:themeColor="text1"/>
          <w:sz w:val="24"/>
          <w:szCs w:val="24"/>
        </w:rPr>
        <w:t>（以下简称：本项目）进行公开招标，欢迎具备条件的投标人参加投标。</w:t>
      </w:r>
    </w:p>
    <w:p w:rsidR="001E0998" w:rsidRPr="003F24E3" w:rsidRDefault="004A2D4F">
      <w:pPr>
        <w:autoSpaceDE w:val="0"/>
        <w:autoSpaceDN w:val="0"/>
        <w:adjustRightInd w:val="0"/>
        <w:spacing w:line="360" w:lineRule="auto"/>
        <w:ind w:firstLine="200"/>
        <w:jc w:val="left"/>
        <w:rPr>
          <w:rFonts w:ascii="宋体" w:hAnsi="宋体"/>
          <w:b/>
          <w:bCs/>
          <w:color w:val="000000" w:themeColor="text1"/>
          <w:sz w:val="24"/>
          <w:szCs w:val="24"/>
        </w:rPr>
      </w:pPr>
      <w:r w:rsidRPr="003F24E3">
        <w:rPr>
          <w:rFonts w:ascii="宋体" w:hAnsi="宋体" w:hint="eastAsia"/>
          <w:b/>
          <w:bCs/>
          <w:color w:val="000000" w:themeColor="text1"/>
          <w:sz w:val="24"/>
          <w:szCs w:val="24"/>
        </w:rPr>
        <w:t>一、项目名称及内容</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1.项目编号：2021WLBLZB0032号</w:t>
      </w:r>
    </w:p>
    <w:p w:rsidR="001E0998" w:rsidRPr="003F24E3" w:rsidRDefault="004A2D4F">
      <w:pPr>
        <w:autoSpaceDE w:val="0"/>
        <w:autoSpaceDN w:val="0"/>
        <w:adjustRightInd w:val="0"/>
        <w:spacing w:line="360" w:lineRule="auto"/>
        <w:ind w:firstLine="200"/>
        <w:jc w:val="left"/>
        <w:rPr>
          <w:rFonts w:ascii="宋体" w:hAnsi="宋体"/>
          <w:color w:val="000000" w:themeColor="text1"/>
          <w:sz w:val="30"/>
          <w:szCs w:val="30"/>
        </w:rPr>
      </w:pPr>
      <w:r w:rsidRPr="003F24E3">
        <w:rPr>
          <w:rFonts w:ascii="宋体" w:hAnsi="宋体" w:hint="eastAsia"/>
          <w:color w:val="000000" w:themeColor="text1"/>
          <w:sz w:val="24"/>
          <w:szCs w:val="24"/>
        </w:rPr>
        <w:t>2.项目名称：</w:t>
      </w:r>
      <w:r w:rsidRPr="003F24E3">
        <w:rPr>
          <w:rFonts w:ascii="宋体" w:hAnsi="宋体" w:cs="宋体" w:hint="eastAsia"/>
          <w:color w:val="000000" w:themeColor="text1"/>
          <w:kern w:val="0"/>
          <w:sz w:val="24"/>
          <w:szCs w:val="24"/>
        </w:rPr>
        <w:t>合肥</w:t>
      </w:r>
      <w:proofErr w:type="gramStart"/>
      <w:r w:rsidRPr="003F24E3">
        <w:rPr>
          <w:rFonts w:ascii="宋体" w:hAnsi="宋体" w:cs="宋体" w:hint="eastAsia"/>
          <w:color w:val="000000" w:themeColor="text1"/>
          <w:kern w:val="0"/>
          <w:sz w:val="24"/>
          <w:szCs w:val="24"/>
        </w:rPr>
        <w:t>泓瑞金陵大酒店</w:t>
      </w:r>
      <w:proofErr w:type="gramEnd"/>
      <w:r w:rsidRPr="003F24E3">
        <w:rPr>
          <w:rFonts w:ascii="宋体" w:hAnsi="宋体" w:cs="宋体" w:hint="eastAsia"/>
          <w:color w:val="000000" w:themeColor="text1"/>
          <w:kern w:val="0"/>
          <w:sz w:val="24"/>
          <w:szCs w:val="24"/>
        </w:rPr>
        <w:t>大堂玻璃贴膜翻新项目（二次）</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3.项目单位：合肥</w:t>
      </w:r>
      <w:proofErr w:type="gramStart"/>
      <w:r w:rsidRPr="003F24E3">
        <w:rPr>
          <w:rFonts w:ascii="宋体" w:hAnsi="宋体" w:hint="eastAsia"/>
          <w:color w:val="000000" w:themeColor="text1"/>
          <w:sz w:val="24"/>
          <w:szCs w:val="24"/>
        </w:rPr>
        <w:t>泓瑞金陵大酒店</w:t>
      </w:r>
      <w:proofErr w:type="gramEnd"/>
      <w:r w:rsidRPr="003F24E3">
        <w:rPr>
          <w:rFonts w:ascii="宋体" w:hAnsi="宋体" w:hint="eastAsia"/>
          <w:color w:val="000000" w:themeColor="text1"/>
          <w:sz w:val="24"/>
          <w:szCs w:val="24"/>
        </w:rPr>
        <w:t>有限责任公司</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4.项目内容：详见招标需求</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 xml:space="preserve">5.项目概算：18.5万元 </w:t>
      </w:r>
    </w:p>
    <w:p w:rsidR="001E0998" w:rsidRPr="003F24E3" w:rsidRDefault="004A2D4F">
      <w:pPr>
        <w:autoSpaceDE w:val="0"/>
        <w:autoSpaceDN w:val="0"/>
        <w:adjustRightInd w:val="0"/>
        <w:spacing w:line="360" w:lineRule="auto"/>
        <w:ind w:firstLine="200"/>
        <w:jc w:val="left"/>
        <w:rPr>
          <w:rFonts w:ascii="宋体" w:hAnsi="宋体"/>
          <w:b/>
          <w:bCs/>
          <w:color w:val="000000" w:themeColor="text1"/>
          <w:sz w:val="24"/>
          <w:szCs w:val="24"/>
        </w:rPr>
      </w:pPr>
      <w:r w:rsidRPr="003F24E3">
        <w:rPr>
          <w:rFonts w:ascii="宋体" w:hAnsi="宋体" w:hint="eastAsia"/>
          <w:b/>
          <w:bCs/>
          <w:color w:val="000000" w:themeColor="text1"/>
          <w:sz w:val="24"/>
          <w:szCs w:val="24"/>
        </w:rPr>
        <w:t>二、投标人资格</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1.具有独立承担民事责任的能力；</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2.本项目不接受联合体投标；</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3.符合下列情形之一：</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3F24E3">
        <w:rPr>
          <w:rFonts w:ascii="宋体" w:hAnsi="宋体" w:hint="eastAsia"/>
          <w:color w:val="000000" w:themeColor="text1"/>
          <w:sz w:val="24"/>
          <w:szCs w:val="18"/>
        </w:rPr>
        <w:t>且公布</w:t>
      </w:r>
      <w:proofErr w:type="gramEnd"/>
      <w:r w:rsidRPr="003F24E3">
        <w:rPr>
          <w:rFonts w:ascii="宋体" w:hAnsi="宋体" w:hint="eastAsia"/>
          <w:color w:val="000000" w:themeColor="text1"/>
          <w:sz w:val="24"/>
          <w:szCs w:val="18"/>
        </w:rPr>
        <w:t xml:space="preserve">日距开标日超过6个月。 </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3F24E3">
        <w:rPr>
          <w:rFonts w:ascii="宋体" w:hAnsi="宋体" w:hint="eastAsia"/>
          <w:color w:val="000000" w:themeColor="text1"/>
          <w:sz w:val="24"/>
          <w:szCs w:val="18"/>
        </w:rPr>
        <w:t>且公布</w:t>
      </w:r>
      <w:proofErr w:type="gramEnd"/>
      <w:r w:rsidRPr="003F24E3">
        <w:rPr>
          <w:rFonts w:ascii="宋体" w:hAnsi="宋体" w:hint="eastAsia"/>
          <w:color w:val="000000" w:themeColor="text1"/>
          <w:sz w:val="24"/>
          <w:szCs w:val="18"/>
        </w:rPr>
        <w:t xml:space="preserve">日距开标日超过12个月。 </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3F24E3">
        <w:rPr>
          <w:rFonts w:ascii="宋体" w:hAnsi="宋体" w:hint="eastAsia"/>
          <w:color w:val="000000" w:themeColor="text1"/>
          <w:sz w:val="24"/>
          <w:szCs w:val="18"/>
        </w:rPr>
        <w:t>且公布</w:t>
      </w:r>
      <w:proofErr w:type="gramEnd"/>
      <w:r w:rsidRPr="003F24E3">
        <w:rPr>
          <w:rFonts w:ascii="宋体" w:hAnsi="宋体" w:hint="eastAsia"/>
          <w:color w:val="000000" w:themeColor="text1"/>
          <w:sz w:val="24"/>
          <w:szCs w:val="18"/>
        </w:rPr>
        <w:t>日距开标日超过24个月。</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4.投标人存在以下不良信用记录情形之一的，不得推荐为中标候选人，不得确定为中标人：</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1）投标人被人民法院列入失信被执行人的；</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 xml:space="preserve">2）投标人或其法定代表人或拟派项目经理（项目负责人）被人民检察院列入行贿犯罪档案的； </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3）投标人被工商行政管理部门列入企业经营异常名录的；</w:t>
      </w:r>
    </w:p>
    <w:p w:rsidR="001E0998" w:rsidRPr="003F24E3" w:rsidRDefault="004A2D4F">
      <w:pPr>
        <w:autoSpaceDE w:val="0"/>
        <w:autoSpaceDN w:val="0"/>
        <w:adjustRightInd w:val="0"/>
        <w:spacing w:line="360" w:lineRule="auto"/>
        <w:ind w:firstLineChars="100" w:firstLine="240"/>
        <w:jc w:val="left"/>
        <w:rPr>
          <w:rFonts w:ascii="宋体" w:hAnsi="宋体"/>
          <w:color w:val="000000" w:themeColor="text1"/>
          <w:sz w:val="24"/>
          <w:szCs w:val="18"/>
        </w:rPr>
      </w:pPr>
      <w:r w:rsidRPr="003F24E3">
        <w:rPr>
          <w:rFonts w:ascii="宋体" w:hAnsi="宋体" w:hint="eastAsia"/>
          <w:color w:val="000000" w:themeColor="text1"/>
          <w:sz w:val="24"/>
          <w:szCs w:val="18"/>
        </w:rPr>
        <w:t>4）投标人被税务部门列入重大税收违法案件当事人名单的。</w:t>
      </w:r>
    </w:p>
    <w:p w:rsidR="001E0998" w:rsidRPr="003F24E3" w:rsidRDefault="004A2D4F">
      <w:pPr>
        <w:autoSpaceDE w:val="0"/>
        <w:autoSpaceDN w:val="0"/>
        <w:adjustRightInd w:val="0"/>
        <w:spacing w:line="360" w:lineRule="auto"/>
        <w:ind w:firstLine="200"/>
        <w:jc w:val="left"/>
        <w:rPr>
          <w:rFonts w:ascii="宋体" w:hAnsi="宋体"/>
          <w:b/>
          <w:bCs/>
          <w:color w:val="000000" w:themeColor="text1"/>
          <w:sz w:val="24"/>
          <w:szCs w:val="24"/>
        </w:rPr>
      </w:pPr>
      <w:r w:rsidRPr="003F24E3">
        <w:rPr>
          <w:rFonts w:ascii="宋体" w:hAnsi="宋体" w:hint="eastAsia"/>
          <w:b/>
          <w:bCs/>
          <w:color w:val="000000" w:themeColor="text1"/>
          <w:sz w:val="24"/>
          <w:szCs w:val="24"/>
        </w:rPr>
        <w:t>三、投标报名</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hint="eastAsia"/>
          <w:bCs/>
          <w:color w:val="000000" w:themeColor="text1"/>
          <w:sz w:val="24"/>
          <w:szCs w:val="24"/>
        </w:rPr>
        <w:lastRenderedPageBreak/>
        <w:t>1.</w:t>
      </w:r>
      <w:r w:rsidRPr="003F24E3">
        <w:rPr>
          <w:rFonts w:ascii="宋体" w:hAnsi="宋体" w:cs="宋体" w:hint="eastAsia"/>
          <w:color w:val="000000" w:themeColor="text1"/>
          <w:kern w:val="0"/>
          <w:sz w:val="24"/>
          <w:szCs w:val="24"/>
        </w:rPr>
        <w:t>报名日期：2021年06月</w:t>
      </w:r>
      <w:r w:rsidR="008749E0">
        <w:rPr>
          <w:rFonts w:ascii="宋体" w:hAnsi="宋体" w:cs="宋体" w:hint="eastAsia"/>
          <w:color w:val="000000" w:themeColor="text1"/>
          <w:kern w:val="0"/>
          <w:sz w:val="24"/>
          <w:szCs w:val="24"/>
        </w:rPr>
        <w:t>30</w:t>
      </w:r>
      <w:r w:rsidRPr="003F24E3">
        <w:rPr>
          <w:rFonts w:ascii="宋体" w:hAnsi="宋体" w:cs="宋体" w:hint="eastAsia"/>
          <w:color w:val="000000" w:themeColor="text1"/>
          <w:kern w:val="0"/>
          <w:sz w:val="24"/>
          <w:szCs w:val="24"/>
        </w:rPr>
        <w:t>日上午09:00至2021年</w:t>
      </w:r>
      <w:r w:rsidR="007369C3">
        <w:rPr>
          <w:rFonts w:ascii="宋体" w:hAnsi="宋体" w:cs="宋体" w:hint="eastAsia"/>
          <w:color w:val="000000" w:themeColor="text1"/>
          <w:kern w:val="0"/>
          <w:sz w:val="24"/>
          <w:szCs w:val="24"/>
        </w:rPr>
        <w:t>07</w:t>
      </w:r>
      <w:r w:rsidRPr="003F24E3">
        <w:rPr>
          <w:rFonts w:ascii="宋体" w:hAnsi="宋体" w:cs="宋体" w:hint="eastAsia"/>
          <w:color w:val="000000" w:themeColor="text1"/>
          <w:kern w:val="0"/>
          <w:sz w:val="24"/>
          <w:szCs w:val="24"/>
        </w:rPr>
        <w:t>月</w:t>
      </w:r>
      <w:r w:rsidR="007369C3">
        <w:rPr>
          <w:rFonts w:ascii="宋体" w:hAnsi="宋体" w:cs="宋体" w:hint="eastAsia"/>
          <w:color w:val="000000" w:themeColor="text1"/>
          <w:kern w:val="0"/>
          <w:sz w:val="24"/>
          <w:szCs w:val="24"/>
        </w:rPr>
        <w:t>06</w:t>
      </w:r>
      <w:r w:rsidRPr="003F24E3">
        <w:rPr>
          <w:rFonts w:ascii="宋体" w:hAnsi="宋体" w:cs="宋体" w:hint="eastAsia"/>
          <w:color w:val="000000" w:themeColor="text1"/>
          <w:kern w:val="0"/>
          <w:sz w:val="24"/>
          <w:szCs w:val="24"/>
        </w:rPr>
        <w:t>日下午17:00</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2.领取方法：登录合肥文旅博览集团有限公司网站</w:t>
      </w:r>
      <w:r w:rsidRPr="003F24E3">
        <w:rPr>
          <w:rFonts w:ascii="宋体" w:hAnsi="宋体" w:cs="宋体"/>
          <w:color w:val="000000" w:themeColor="text1"/>
          <w:kern w:val="0"/>
          <w:sz w:val="24"/>
          <w:szCs w:val="24"/>
        </w:rPr>
        <w:t>http://www.zwzcgl.com</w:t>
      </w:r>
      <w:r w:rsidRPr="003F24E3">
        <w:rPr>
          <w:rFonts w:ascii="宋体" w:hAnsi="宋体" w:cs="宋体" w:hint="eastAsia"/>
          <w:color w:val="000000" w:themeColor="text1"/>
          <w:kern w:val="0"/>
          <w:sz w:val="24"/>
          <w:szCs w:val="24"/>
        </w:rPr>
        <w:t>下载标书</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3F24E3">
          <w:rPr>
            <w:rFonts w:cs="宋体" w:hint="eastAsia"/>
            <w:color w:val="000000" w:themeColor="text1"/>
            <w:kern w:val="0"/>
            <w:sz w:val="24"/>
            <w:szCs w:val="24"/>
          </w:rPr>
          <w:t>120156961@qq.com</w:t>
        </w:r>
      </w:hyperlink>
    </w:p>
    <w:p w:rsidR="001E0998" w:rsidRPr="003F24E3" w:rsidRDefault="004A2D4F">
      <w:pPr>
        <w:autoSpaceDE w:val="0"/>
        <w:autoSpaceDN w:val="0"/>
        <w:adjustRightInd w:val="0"/>
        <w:spacing w:line="360" w:lineRule="auto"/>
        <w:ind w:firstLine="200"/>
        <w:jc w:val="left"/>
        <w:rPr>
          <w:rFonts w:ascii="宋体" w:hAnsi="宋体" w:cs="宋体"/>
          <w:b/>
          <w:color w:val="000000" w:themeColor="text1"/>
          <w:kern w:val="0"/>
          <w:sz w:val="24"/>
          <w:szCs w:val="24"/>
        </w:rPr>
      </w:pPr>
      <w:r w:rsidRPr="003F24E3">
        <w:rPr>
          <w:rFonts w:ascii="宋体" w:hAnsi="宋体" w:cs="宋体" w:hint="eastAsia"/>
          <w:b/>
          <w:color w:val="000000" w:themeColor="text1"/>
          <w:kern w:val="0"/>
          <w:sz w:val="24"/>
          <w:szCs w:val="24"/>
        </w:rPr>
        <w:t>四、投标保证金</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投标保证金缴纳详见第二章投标人须知前附表</w:t>
      </w:r>
    </w:p>
    <w:p w:rsidR="001E0998" w:rsidRPr="003F24E3" w:rsidRDefault="004A2D4F">
      <w:pPr>
        <w:autoSpaceDE w:val="0"/>
        <w:autoSpaceDN w:val="0"/>
        <w:adjustRightInd w:val="0"/>
        <w:spacing w:line="360" w:lineRule="auto"/>
        <w:ind w:firstLine="200"/>
        <w:jc w:val="left"/>
        <w:rPr>
          <w:rFonts w:ascii="宋体" w:hAnsi="宋体" w:cs="宋体"/>
          <w:b/>
          <w:color w:val="000000" w:themeColor="text1"/>
          <w:kern w:val="0"/>
          <w:sz w:val="24"/>
          <w:szCs w:val="24"/>
        </w:rPr>
      </w:pPr>
      <w:r w:rsidRPr="003F24E3">
        <w:rPr>
          <w:rFonts w:ascii="宋体" w:hAnsi="宋体" w:cs="宋体" w:hint="eastAsia"/>
          <w:b/>
          <w:color w:val="000000" w:themeColor="text1"/>
          <w:kern w:val="0"/>
          <w:sz w:val="24"/>
          <w:szCs w:val="24"/>
        </w:rPr>
        <w:t>五、开标时间及地点</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shd w:val="clear" w:color="auto" w:fill="FFFF00"/>
        </w:rPr>
      </w:pPr>
      <w:r w:rsidRPr="003F24E3">
        <w:rPr>
          <w:rFonts w:ascii="宋体" w:hAnsi="宋体" w:cs="宋体" w:hint="eastAsia"/>
          <w:color w:val="000000" w:themeColor="text1"/>
          <w:kern w:val="0"/>
          <w:sz w:val="24"/>
          <w:szCs w:val="24"/>
        </w:rPr>
        <w:t>1.开标时间：2021年</w:t>
      </w:r>
      <w:r w:rsidR="007369C3">
        <w:rPr>
          <w:rFonts w:ascii="宋体" w:hAnsi="宋体" w:cs="宋体" w:hint="eastAsia"/>
          <w:color w:val="000000" w:themeColor="text1"/>
          <w:kern w:val="0"/>
          <w:sz w:val="24"/>
          <w:szCs w:val="24"/>
        </w:rPr>
        <w:t>07</w:t>
      </w:r>
      <w:r w:rsidRPr="003F24E3">
        <w:rPr>
          <w:rFonts w:ascii="宋体" w:hAnsi="宋体" w:cs="宋体" w:hint="eastAsia"/>
          <w:color w:val="000000" w:themeColor="text1"/>
          <w:kern w:val="0"/>
          <w:sz w:val="24"/>
          <w:szCs w:val="24"/>
        </w:rPr>
        <w:t>月</w:t>
      </w:r>
      <w:r w:rsidR="007369C3">
        <w:rPr>
          <w:rFonts w:ascii="宋体" w:hAnsi="宋体" w:cs="宋体" w:hint="eastAsia"/>
          <w:color w:val="000000" w:themeColor="text1"/>
          <w:kern w:val="0"/>
          <w:sz w:val="24"/>
          <w:szCs w:val="24"/>
        </w:rPr>
        <w:t>08</w:t>
      </w:r>
      <w:r w:rsidRPr="003F24E3">
        <w:rPr>
          <w:rFonts w:ascii="宋体" w:hAnsi="宋体" w:cs="宋体" w:hint="eastAsia"/>
          <w:color w:val="000000" w:themeColor="text1"/>
          <w:kern w:val="0"/>
          <w:sz w:val="24"/>
          <w:szCs w:val="24"/>
        </w:rPr>
        <w:t>日9：00</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2.开标地点：合肥市</w:t>
      </w:r>
      <w:proofErr w:type="gramStart"/>
      <w:r w:rsidRPr="003F24E3">
        <w:rPr>
          <w:rFonts w:ascii="宋体" w:hAnsi="宋体" w:cs="宋体" w:hint="eastAsia"/>
          <w:color w:val="000000" w:themeColor="text1"/>
          <w:kern w:val="0"/>
          <w:sz w:val="24"/>
          <w:szCs w:val="24"/>
        </w:rPr>
        <w:t>蜀</w:t>
      </w:r>
      <w:proofErr w:type="gramEnd"/>
      <w:r w:rsidRPr="003F24E3">
        <w:rPr>
          <w:rFonts w:ascii="宋体" w:hAnsi="宋体" w:cs="宋体" w:hint="eastAsia"/>
          <w:color w:val="000000" w:themeColor="text1"/>
          <w:kern w:val="0"/>
          <w:sz w:val="24"/>
          <w:szCs w:val="24"/>
        </w:rPr>
        <w:t>山区</w:t>
      </w:r>
      <w:proofErr w:type="gramStart"/>
      <w:r w:rsidRPr="003F24E3">
        <w:rPr>
          <w:rFonts w:ascii="宋体" w:hAnsi="宋体" w:cs="宋体" w:hint="eastAsia"/>
          <w:color w:val="000000" w:themeColor="text1"/>
          <w:kern w:val="0"/>
          <w:sz w:val="24"/>
          <w:szCs w:val="24"/>
        </w:rPr>
        <w:t>习友路</w:t>
      </w:r>
      <w:proofErr w:type="gramEnd"/>
      <w:r w:rsidRPr="003F24E3">
        <w:rPr>
          <w:rFonts w:ascii="宋体" w:hAnsi="宋体" w:cs="宋体" w:hint="eastAsia"/>
          <w:color w:val="000000" w:themeColor="text1"/>
          <w:kern w:val="0"/>
          <w:sz w:val="24"/>
          <w:szCs w:val="24"/>
        </w:rPr>
        <w:t>与茂荫路交口投资大厦</w:t>
      </w:r>
      <w:r w:rsidR="007369C3">
        <w:rPr>
          <w:rFonts w:ascii="宋体" w:hAnsi="宋体" w:cs="宋体" w:hint="eastAsia"/>
          <w:color w:val="000000" w:themeColor="text1"/>
          <w:kern w:val="0"/>
          <w:sz w:val="24"/>
          <w:szCs w:val="24"/>
        </w:rPr>
        <w:t>3</w:t>
      </w:r>
      <w:r w:rsidRPr="003F24E3">
        <w:rPr>
          <w:rFonts w:ascii="宋体" w:hAnsi="宋体" w:cs="宋体" w:hint="eastAsia"/>
          <w:color w:val="000000" w:themeColor="text1"/>
          <w:kern w:val="0"/>
          <w:sz w:val="24"/>
          <w:szCs w:val="24"/>
        </w:rPr>
        <w:t>楼</w:t>
      </w:r>
      <w:r w:rsidR="007369C3">
        <w:rPr>
          <w:rFonts w:ascii="宋体" w:hAnsi="宋体" w:cs="宋体" w:hint="eastAsia"/>
          <w:color w:val="000000" w:themeColor="text1"/>
          <w:kern w:val="0"/>
          <w:sz w:val="24"/>
          <w:szCs w:val="24"/>
        </w:rPr>
        <w:t>多功能厅</w:t>
      </w:r>
    </w:p>
    <w:p w:rsidR="001E0998" w:rsidRPr="003F24E3" w:rsidRDefault="004A2D4F">
      <w:pPr>
        <w:autoSpaceDE w:val="0"/>
        <w:autoSpaceDN w:val="0"/>
        <w:adjustRightInd w:val="0"/>
        <w:spacing w:line="360" w:lineRule="auto"/>
        <w:ind w:firstLine="200"/>
        <w:jc w:val="left"/>
        <w:rPr>
          <w:rFonts w:ascii="宋体" w:hAnsi="宋体" w:cs="宋体"/>
          <w:b/>
          <w:color w:val="000000" w:themeColor="text1"/>
          <w:kern w:val="0"/>
          <w:sz w:val="24"/>
          <w:szCs w:val="24"/>
        </w:rPr>
      </w:pPr>
      <w:r w:rsidRPr="003F24E3">
        <w:rPr>
          <w:rFonts w:ascii="宋体" w:hAnsi="宋体" w:cs="宋体" w:hint="eastAsia"/>
          <w:b/>
          <w:color w:val="000000" w:themeColor="text1"/>
          <w:kern w:val="0"/>
          <w:sz w:val="24"/>
          <w:szCs w:val="24"/>
        </w:rPr>
        <w:t>六、投标截止时间</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2021年</w:t>
      </w:r>
      <w:r w:rsidR="007369C3">
        <w:rPr>
          <w:rFonts w:ascii="宋体" w:hAnsi="宋体" w:cs="宋体" w:hint="eastAsia"/>
          <w:color w:val="000000" w:themeColor="text1"/>
          <w:kern w:val="0"/>
          <w:sz w:val="24"/>
          <w:szCs w:val="24"/>
        </w:rPr>
        <w:t>07</w:t>
      </w:r>
      <w:r w:rsidRPr="003F24E3">
        <w:rPr>
          <w:rFonts w:ascii="宋体" w:hAnsi="宋体" w:cs="宋体" w:hint="eastAsia"/>
          <w:color w:val="000000" w:themeColor="text1"/>
          <w:kern w:val="0"/>
          <w:sz w:val="24"/>
          <w:szCs w:val="24"/>
        </w:rPr>
        <w:t>月</w:t>
      </w:r>
      <w:r w:rsidR="007369C3">
        <w:rPr>
          <w:rFonts w:ascii="宋体" w:hAnsi="宋体" w:cs="宋体" w:hint="eastAsia"/>
          <w:color w:val="000000" w:themeColor="text1"/>
          <w:kern w:val="0"/>
          <w:sz w:val="24"/>
          <w:szCs w:val="24"/>
        </w:rPr>
        <w:t>08</w:t>
      </w:r>
      <w:r w:rsidRPr="003F24E3">
        <w:rPr>
          <w:rFonts w:ascii="宋体" w:hAnsi="宋体" w:cs="宋体" w:hint="eastAsia"/>
          <w:color w:val="000000" w:themeColor="text1"/>
          <w:kern w:val="0"/>
          <w:sz w:val="24"/>
          <w:szCs w:val="24"/>
        </w:rPr>
        <w:t>日9：00</w:t>
      </w:r>
    </w:p>
    <w:p w:rsidR="001E0998" w:rsidRPr="003F24E3" w:rsidRDefault="004A2D4F">
      <w:pPr>
        <w:autoSpaceDE w:val="0"/>
        <w:autoSpaceDN w:val="0"/>
        <w:adjustRightInd w:val="0"/>
        <w:spacing w:line="360" w:lineRule="auto"/>
        <w:ind w:firstLine="200"/>
        <w:jc w:val="left"/>
        <w:rPr>
          <w:rFonts w:ascii="宋体" w:hAnsi="宋体" w:cs="宋体"/>
          <w:b/>
          <w:color w:val="000000" w:themeColor="text1"/>
          <w:kern w:val="0"/>
          <w:sz w:val="24"/>
          <w:szCs w:val="24"/>
        </w:rPr>
      </w:pPr>
      <w:r w:rsidRPr="003F24E3">
        <w:rPr>
          <w:rFonts w:ascii="宋体" w:hAnsi="宋体" w:cs="宋体" w:hint="eastAsia"/>
          <w:b/>
          <w:color w:val="000000" w:themeColor="text1"/>
          <w:kern w:val="0"/>
          <w:sz w:val="24"/>
          <w:szCs w:val="24"/>
        </w:rPr>
        <w:t>七、联系方法</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招 标 人：合肥文旅博览集团有限公司</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地    址：合肥市</w:t>
      </w:r>
      <w:proofErr w:type="gramStart"/>
      <w:r w:rsidRPr="003F24E3">
        <w:rPr>
          <w:rFonts w:ascii="宋体" w:hAnsi="宋体" w:cs="宋体" w:hint="eastAsia"/>
          <w:color w:val="000000" w:themeColor="text1"/>
          <w:kern w:val="0"/>
          <w:sz w:val="24"/>
          <w:szCs w:val="24"/>
        </w:rPr>
        <w:t>蜀</w:t>
      </w:r>
      <w:proofErr w:type="gramEnd"/>
      <w:r w:rsidRPr="003F24E3">
        <w:rPr>
          <w:rFonts w:ascii="宋体" w:hAnsi="宋体" w:cs="宋体" w:hint="eastAsia"/>
          <w:color w:val="000000" w:themeColor="text1"/>
          <w:kern w:val="0"/>
          <w:sz w:val="24"/>
          <w:szCs w:val="24"/>
        </w:rPr>
        <w:t>山区</w:t>
      </w:r>
      <w:proofErr w:type="gramStart"/>
      <w:r w:rsidRPr="003F24E3">
        <w:rPr>
          <w:rFonts w:ascii="宋体" w:hAnsi="宋体" w:cs="宋体" w:hint="eastAsia"/>
          <w:color w:val="000000" w:themeColor="text1"/>
          <w:kern w:val="0"/>
          <w:sz w:val="24"/>
          <w:szCs w:val="24"/>
        </w:rPr>
        <w:t>习友路</w:t>
      </w:r>
      <w:proofErr w:type="gramEnd"/>
      <w:r w:rsidRPr="003F24E3">
        <w:rPr>
          <w:rFonts w:ascii="宋体" w:hAnsi="宋体" w:cs="宋体" w:hint="eastAsia"/>
          <w:color w:val="000000" w:themeColor="text1"/>
          <w:kern w:val="0"/>
          <w:sz w:val="24"/>
          <w:szCs w:val="24"/>
        </w:rPr>
        <w:t>与茂荫路交口投资大厦</w:t>
      </w:r>
    </w:p>
    <w:p w:rsidR="001E0998" w:rsidRPr="003F24E3" w:rsidRDefault="004A2D4F">
      <w:pPr>
        <w:autoSpaceDE w:val="0"/>
        <w:autoSpaceDN w:val="0"/>
        <w:adjustRightInd w:val="0"/>
        <w:spacing w:line="360" w:lineRule="auto"/>
        <w:ind w:firstLine="20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联 系 人：胡  工   电话：0551-63530687</w:t>
      </w:r>
    </w:p>
    <w:p w:rsidR="001E0998" w:rsidRPr="003F24E3" w:rsidRDefault="004A2D4F">
      <w:pPr>
        <w:pStyle w:val="2"/>
        <w:spacing w:before="0" w:line="500" w:lineRule="exact"/>
        <w:ind w:firstLine="0"/>
        <w:rPr>
          <w:rFonts w:ascii="宋体" w:eastAsia="宋体" w:hAnsi="宋体"/>
          <w:color w:val="000000" w:themeColor="text1"/>
        </w:rPr>
      </w:pPr>
      <w:r w:rsidRPr="003F24E3">
        <w:rPr>
          <w:rFonts w:ascii="宋体" w:eastAsia="宋体" w:hAnsi="宋体"/>
          <w:color w:val="000000" w:themeColor="text1"/>
          <w:sz w:val="24"/>
          <w:szCs w:val="24"/>
        </w:rPr>
        <w:br w:type="page"/>
      </w:r>
      <w:bookmarkStart w:id="8" w:name="_Toc32306253"/>
      <w:bookmarkStart w:id="9" w:name="_Toc75935991"/>
      <w:r w:rsidRPr="003F24E3">
        <w:rPr>
          <w:rFonts w:ascii="宋体" w:eastAsia="宋体" w:hAnsi="宋体" w:hint="eastAsia"/>
          <w:color w:val="000000" w:themeColor="text1"/>
        </w:rPr>
        <w:lastRenderedPageBreak/>
        <w:t>第二章 投标人须</w:t>
      </w:r>
      <w:bookmarkEnd w:id="5"/>
      <w:r w:rsidRPr="003F24E3">
        <w:rPr>
          <w:rFonts w:ascii="宋体" w:eastAsia="宋体" w:hAnsi="宋体" w:hint="eastAsia"/>
          <w:color w:val="000000" w:themeColor="text1"/>
        </w:rPr>
        <w:t>知</w:t>
      </w:r>
      <w:bookmarkEnd w:id="6"/>
      <w:r w:rsidRPr="003F24E3">
        <w:rPr>
          <w:rFonts w:ascii="宋体" w:eastAsia="宋体" w:hAnsi="宋体" w:hint="eastAsia"/>
          <w:color w:val="000000" w:themeColor="text1"/>
        </w:rPr>
        <w:t>前附表</w:t>
      </w:r>
      <w:bookmarkEnd w:id="8"/>
      <w:bookmarkEnd w:id="9"/>
    </w:p>
    <w:tbl>
      <w:tblPr>
        <w:tblW w:w="99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7785"/>
      </w:tblGrid>
      <w:tr w:rsidR="003F24E3" w:rsidRPr="003F24E3">
        <w:trPr>
          <w:trHeight w:val="652"/>
        </w:trPr>
        <w:tc>
          <w:tcPr>
            <w:tcW w:w="709"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序号</w:t>
            </w:r>
          </w:p>
        </w:tc>
        <w:tc>
          <w:tcPr>
            <w:tcW w:w="141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内容</w:t>
            </w:r>
          </w:p>
        </w:tc>
        <w:tc>
          <w:tcPr>
            <w:tcW w:w="7785" w:type="dxa"/>
            <w:vAlign w:val="center"/>
          </w:tcPr>
          <w:p w:rsidR="001E0998" w:rsidRPr="003F24E3" w:rsidRDefault="004A2D4F">
            <w:pPr>
              <w:pStyle w:val="xl31"/>
              <w:widowControl w:val="0"/>
              <w:spacing w:before="0" w:beforeAutospacing="0" w:after="0" w:afterAutospacing="0"/>
              <w:rPr>
                <w:bCs w:val="0"/>
                <w:color w:val="000000" w:themeColor="text1"/>
                <w:kern w:val="2"/>
                <w:sz w:val="24"/>
                <w:szCs w:val="20"/>
              </w:rPr>
            </w:pPr>
            <w:r w:rsidRPr="003F24E3">
              <w:rPr>
                <w:rFonts w:hint="eastAsia"/>
                <w:bCs w:val="0"/>
                <w:color w:val="000000" w:themeColor="text1"/>
                <w:kern w:val="2"/>
                <w:sz w:val="24"/>
                <w:szCs w:val="20"/>
              </w:rPr>
              <w:t>说明与要求</w:t>
            </w:r>
          </w:p>
        </w:tc>
      </w:tr>
      <w:tr w:rsidR="003F24E3" w:rsidRPr="003F24E3">
        <w:trPr>
          <w:trHeight w:val="502"/>
        </w:trPr>
        <w:tc>
          <w:tcPr>
            <w:tcW w:w="709" w:type="dxa"/>
            <w:vAlign w:val="center"/>
          </w:tcPr>
          <w:p w:rsidR="001E0998" w:rsidRPr="003F24E3" w:rsidRDefault="004A2D4F">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F24E3">
              <w:rPr>
                <w:rFonts w:ascii="宋体" w:hAnsi="宋体" w:hint="eastAsia"/>
                <w:bCs/>
                <w:color w:val="000000" w:themeColor="text1"/>
                <w:kern w:val="2"/>
              </w:rPr>
              <w:t>1</w:t>
            </w:r>
          </w:p>
        </w:tc>
        <w:tc>
          <w:tcPr>
            <w:tcW w:w="1418"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招标人</w:t>
            </w:r>
          </w:p>
        </w:tc>
        <w:tc>
          <w:tcPr>
            <w:tcW w:w="7785" w:type="dxa"/>
            <w:vAlign w:val="center"/>
          </w:tcPr>
          <w:p w:rsidR="001E0998" w:rsidRPr="003F24E3" w:rsidRDefault="004A2D4F">
            <w:pPr>
              <w:pStyle w:val="xl31"/>
              <w:widowControl w:val="0"/>
              <w:spacing w:before="0" w:beforeAutospacing="0" w:after="0" w:afterAutospacing="0"/>
              <w:jc w:val="both"/>
              <w:rPr>
                <w:b w:val="0"/>
                <w:color w:val="000000" w:themeColor="text1"/>
                <w:kern w:val="2"/>
                <w:sz w:val="24"/>
                <w:szCs w:val="20"/>
              </w:rPr>
            </w:pPr>
            <w:r w:rsidRPr="003F24E3">
              <w:rPr>
                <w:rFonts w:hint="eastAsia"/>
                <w:b w:val="0"/>
                <w:color w:val="000000" w:themeColor="text1"/>
                <w:kern w:val="2"/>
                <w:sz w:val="24"/>
                <w:szCs w:val="20"/>
              </w:rPr>
              <w:t>合肥文旅博览集团有限公司</w:t>
            </w:r>
          </w:p>
        </w:tc>
      </w:tr>
      <w:tr w:rsidR="003F24E3" w:rsidRPr="003F24E3">
        <w:trPr>
          <w:trHeight w:val="502"/>
        </w:trPr>
        <w:tc>
          <w:tcPr>
            <w:tcW w:w="709" w:type="dxa"/>
            <w:vAlign w:val="center"/>
          </w:tcPr>
          <w:p w:rsidR="001E0998" w:rsidRPr="003F24E3" w:rsidRDefault="004A2D4F">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F24E3">
              <w:rPr>
                <w:rFonts w:ascii="宋体" w:hAnsi="宋体" w:hint="eastAsia"/>
                <w:bCs/>
                <w:color w:val="000000" w:themeColor="text1"/>
                <w:kern w:val="2"/>
              </w:rPr>
              <w:t>2</w:t>
            </w:r>
          </w:p>
        </w:tc>
        <w:tc>
          <w:tcPr>
            <w:tcW w:w="1418"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委托人</w:t>
            </w:r>
          </w:p>
        </w:tc>
        <w:tc>
          <w:tcPr>
            <w:tcW w:w="7785" w:type="dxa"/>
            <w:vAlign w:val="center"/>
          </w:tcPr>
          <w:p w:rsidR="001E0998" w:rsidRPr="003F24E3" w:rsidRDefault="004A2D4F">
            <w:pPr>
              <w:pStyle w:val="xl31"/>
              <w:widowControl w:val="0"/>
              <w:spacing w:before="0" w:beforeAutospacing="0" w:after="0" w:afterAutospacing="0"/>
              <w:jc w:val="both"/>
              <w:rPr>
                <w:b w:val="0"/>
                <w:bCs w:val="0"/>
                <w:color w:val="000000" w:themeColor="text1"/>
                <w:sz w:val="24"/>
                <w:szCs w:val="18"/>
              </w:rPr>
            </w:pPr>
            <w:r w:rsidRPr="003F24E3">
              <w:rPr>
                <w:rFonts w:hint="eastAsia"/>
                <w:b w:val="0"/>
                <w:color w:val="000000" w:themeColor="text1"/>
                <w:sz w:val="24"/>
                <w:szCs w:val="24"/>
              </w:rPr>
              <w:t>合肥</w:t>
            </w:r>
            <w:proofErr w:type="gramStart"/>
            <w:r w:rsidRPr="003F24E3">
              <w:rPr>
                <w:rFonts w:hint="eastAsia"/>
                <w:b w:val="0"/>
                <w:color w:val="000000" w:themeColor="text1"/>
                <w:sz w:val="24"/>
                <w:szCs w:val="24"/>
              </w:rPr>
              <w:t>泓瑞金陵大酒店</w:t>
            </w:r>
            <w:proofErr w:type="gramEnd"/>
            <w:r w:rsidRPr="003F24E3">
              <w:rPr>
                <w:rFonts w:hint="eastAsia"/>
                <w:b w:val="0"/>
                <w:color w:val="000000" w:themeColor="text1"/>
                <w:sz w:val="24"/>
                <w:szCs w:val="24"/>
              </w:rPr>
              <w:t>有限责任公司</w:t>
            </w:r>
          </w:p>
        </w:tc>
      </w:tr>
      <w:tr w:rsidR="003F24E3" w:rsidRPr="003F24E3">
        <w:trPr>
          <w:trHeight w:val="520"/>
        </w:trPr>
        <w:tc>
          <w:tcPr>
            <w:tcW w:w="709"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3</w:t>
            </w:r>
          </w:p>
        </w:tc>
        <w:tc>
          <w:tcPr>
            <w:tcW w:w="1418" w:type="dxa"/>
            <w:vAlign w:val="center"/>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项目名称</w:t>
            </w:r>
          </w:p>
        </w:tc>
        <w:tc>
          <w:tcPr>
            <w:tcW w:w="7785" w:type="dxa"/>
            <w:vAlign w:val="center"/>
          </w:tcPr>
          <w:p w:rsidR="001E0998" w:rsidRPr="003F24E3" w:rsidRDefault="004A2D4F">
            <w:pPr>
              <w:autoSpaceDE w:val="0"/>
              <w:autoSpaceDN w:val="0"/>
              <w:adjustRightInd w:val="0"/>
              <w:spacing w:line="360" w:lineRule="auto"/>
              <w:jc w:val="left"/>
              <w:rPr>
                <w:rFonts w:ascii="宋体" w:hAnsi="宋体"/>
                <w:color w:val="000000" w:themeColor="text1"/>
                <w:sz w:val="30"/>
                <w:szCs w:val="30"/>
              </w:rPr>
            </w:pPr>
            <w:r w:rsidRPr="003F24E3">
              <w:rPr>
                <w:rFonts w:ascii="宋体" w:hAnsi="宋体" w:cs="宋体" w:hint="eastAsia"/>
                <w:color w:val="000000" w:themeColor="text1"/>
                <w:kern w:val="0"/>
                <w:sz w:val="24"/>
                <w:szCs w:val="24"/>
              </w:rPr>
              <w:t>合肥</w:t>
            </w:r>
            <w:proofErr w:type="gramStart"/>
            <w:r w:rsidRPr="003F24E3">
              <w:rPr>
                <w:rFonts w:ascii="宋体" w:hAnsi="宋体" w:cs="宋体" w:hint="eastAsia"/>
                <w:color w:val="000000" w:themeColor="text1"/>
                <w:kern w:val="0"/>
                <w:sz w:val="24"/>
                <w:szCs w:val="24"/>
              </w:rPr>
              <w:t>泓瑞金陵大酒店</w:t>
            </w:r>
            <w:proofErr w:type="gramEnd"/>
            <w:r w:rsidRPr="003F24E3">
              <w:rPr>
                <w:rFonts w:ascii="宋体" w:hAnsi="宋体" w:cs="宋体" w:hint="eastAsia"/>
                <w:color w:val="000000" w:themeColor="text1"/>
                <w:kern w:val="0"/>
                <w:sz w:val="24"/>
                <w:szCs w:val="24"/>
              </w:rPr>
              <w:t>大堂玻璃贴膜翻新项目（二次）</w:t>
            </w:r>
          </w:p>
        </w:tc>
      </w:tr>
      <w:tr w:rsidR="003F24E3" w:rsidRPr="003F24E3">
        <w:trPr>
          <w:trHeight w:val="414"/>
        </w:trPr>
        <w:tc>
          <w:tcPr>
            <w:tcW w:w="709"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4</w:t>
            </w:r>
          </w:p>
        </w:tc>
        <w:tc>
          <w:tcPr>
            <w:tcW w:w="1418" w:type="dxa"/>
            <w:vAlign w:val="center"/>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项目编号</w:t>
            </w:r>
          </w:p>
        </w:tc>
        <w:tc>
          <w:tcPr>
            <w:tcW w:w="7785" w:type="dxa"/>
            <w:vAlign w:val="center"/>
          </w:tcPr>
          <w:p w:rsidR="001E0998" w:rsidRPr="003F24E3" w:rsidRDefault="004A2D4F">
            <w:pPr>
              <w:autoSpaceDE w:val="0"/>
              <w:autoSpaceDN w:val="0"/>
              <w:adjustRightInd w:val="0"/>
              <w:spacing w:line="360" w:lineRule="auto"/>
              <w:jc w:val="left"/>
              <w:rPr>
                <w:rFonts w:ascii="宋体" w:hAnsi="宋体"/>
                <w:color w:val="000000" w:themeColor="text1"/>
                <w:sz w:val="24"/>
                <w:szCs w:val="24"/>
              </w:rPr>
            </w:pPr>
            <w:r w:rsidRPr="003F24E3">
              <w:rPr>
                <w:rFonts w:ascii="宋体" w:hAnsi="宋体" w:hint="eastAsia"/>
                <w:color w:val="000000" w:themeColor="text1"/>
                <w:sz w:val="24"/>
                <w:szCs w:val="24"/>
              </w:rPr>
              <w:t>2021WLBLZB0032号</w:t>
            </w:r>
          </w:p>
        </w:tc>
      </w:tr>
      <w:tr w:rsidR="003F24E3" w:rsidRPr="003F24E3">
        <w:trPr>
          <w:trHeight w:val="414"/>
        </w:trPr>
        <w:tc>
          <w:tcPr>
            <w:tcW w:w="709"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5</w:t>
            </w:r>
          </w:p>
        </w:tc>
        <w:tc>
          <w:tcPr>
            <w:tcW w:w="1418" w:type="dxa"/>
            <w:vAlign w:val="center"/>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项目性质</w:t>
            </w:r>
          </w:p>
        </w:tc>
        <w:tc>
          <w:tcPr>
            <w:tcW w:w="7785" w:type="dxa"/>
            <w:vAlign w:val="center"/>
          </w:tcPr>
          <w:p w:rsidR="001E0998" w:rsidRPr="003F24E3" w:rsidRDefault="004A2D4F">
            <w:pPr>
              <w:autoSpaceDE w:val="0"/>
              <w:autoSpaceDN w:val="0"/>
              <w:adjustRightInd w:val="0"/>
              <w:spacing w:line="360" w:lineRule="auto"/>
              <w:jc w:val="left"/>
              <w:rPr>
                <w:rFonts w:ascii="宋体" w:hAnsi="宋体"/>
                <w:color w:val="000000" w:themeColor="text1"/>
                <w:sz w:val="24"/>
                <w:szCs w:val="24"/>
              </w:rPr>
            </w:pPr>
            <w:r w:rsidRPr="003F24E3">
              <w:rPr>
                <w:rFonts w:hint="eastAsia"/>
                <w:bCs/>
                <w:color w:val="000000" w:themeColor="text1"/>
                <w:sz w:val="24"/>
              </w:rPr>
              <w:t>货物类</w:t>
            </w:r>
          </w:p>
        </w:tc>
      </w:tr>
      <w:tr w:rsidR="003F24E3" w:rsidRPr="003F24E3">
        <w:trPr>
          <w:trHeight w:val="502"/>
        </w:trPr>
        <w:tc>
          <w:tcPr>
            <w:tcW w:w="709" w:type="dxa"/>
            <w:vAlign w:val="center"/>
          </w:tcPr>
          <w:p w:rsidR="001E0998" w:rsidRPr="003F24E3" w:rsidRDefault="004A2D4F">
            <w:pPr>
              <w:jc w:val="center"/>
              <w:rPr>
                <w:rFonts w:ascii="宋体" w:hAnsi="宋体"/>
                <w:bCs/>
                <w:color w:val="000000" w:themeColor="text1"/>
                <w:sz w:val="24"/>
              </w:rPr>
            </w:pPr>
            <w:r w:rsidRPr="003F24E3">
              <w:rPr>
                <w:rFonts w:ascii="宋体" w:hAnsi="宋体" w:hint="eastAsia"/>
                <w:bCs/>
                <w:color w:val="000000" w:themeColor="text1"/>
                <w:sz w:val="24"/>
              </w:rPr>
              <w:t>6</w:t>
            </w:r>
          </w:p>
        </w:tc>
        <w:tc>
          <w:tcPr>
            <w:tcW w:w="1418"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lang w:val="zh-CN"/>
              </w:rPr>
              <w:t>付款方式</w:t>
            </w:r>
          </w:p>
        </w:tc>
        <w:tc>
          <w:tcPr>
            <w:tcW w:w="7785" w:type="dxa"/>
          </w:tcPr>
          <w:p w:rsidR="001E0998" w:rsidRPr="003F24E3" w:rsidRDefault="004A2D4F">
            <w:pPr>
              <w:autoSpaceDE w:val="0"/>
              <w:autoSpaceDN w:val="0"/>
              <w:adjustRightInd w:val="0"/>
              <w:spacing w:line="360" w:lineRule="auto"/>
              <w:jc w:val="left"/>
              <w:rPr>
                <w:rFonts w:ascii="宋体" w:hAnsi="宋体"/>
                <w:bCs/>
                <w:color w:val="000000" w:themeColor="text1"/>
                <w:kern w:val="0"/>
                <w:sz w:val="24"/>
                <w:szCs w:val="24"/>
              </w:rPr>
            </w:pPr>
            <w:r w:rsidRPr="003F24E3">
              <w:rPr>
                <w:rFonts w:ascii="宋体" w:hAnsi="宋体" w:hint="eastAsia"/>
                <w:bCs/>
                <w:color w:val="000000" w:themeColor="text1"/>
                <w:kern w:val="0"/>
                <w:sz w:val="24"/>
                <w:szCs w:val="24"/>
              </w:rPr>
              <w:t>合同签订后7日内支付合同价的30%预付款，全部标的物交付现场指定地点，货物安装完毕并经委托人验收合格后30个工作日内支付至合同价的97%；余款3%作为质保金在全部标的物验收合格且经质保期后，中标人回访且委托人确认无质量问题后付清（无息）。</w:t>
            </w:r>
          </w:p>
          <w:p w:rsidR="001E0998" w:rsidRPr="003F24E3" w:rsidRDefault="004A2D4F">
            <w:pPr>
              <w:autoSpaceDE w:val="0"/>
              <w:autoSpaceDN w:val="0"/>
              <w:adjustRightInd w:val="0"/>
              <w:spacing w:line="360" w:lineRule="auto"/>
              <w:jc w:val="left"/>
              <w:rPr>
                <w:rFonts w:ascii="宋体" w:hAnsi="宋体"/>
                <w:color w:val="000000" w:themeColor="text1"/>
                <w:sz w:val="24"/>
                <w:szCs w:val="24"/>
                <w:lang w:val="zh-CN"/>
              </w:rPr>
            </w:pPr>
            <w:r w:rsidRPr="003F24E3">
              <w:rPr>
                <w:rFonts w:ascii="宋体" w:hAnsi="宋体" w:hint="eastAsia"/>
                <w:color w:val="000000" w:themeColor="text1"/>
                <w:sz w:val="24"/>
                <w:szCs w:val="24"/>
              </w:rPr>
              <w:t>备注：委托人付款前中标人应提供增值税专用发票，否则招标人有权延迟支付。</w:t>
            </w:r>
          </w:p>
        </w:tc>
      </w:tr>
      <w:tr w:rsidR="003F24E3" w:rsidRPr="003F24E3">
        <w:trPr>
          <w:trHeight w:val="587"/>
        </w:trPr>
        <w:tc>
          <w:tcPr>
            <w:tcW w:w="709" w:type="dxa"/>
            <w:vAlign w:val="center"/>
          </w:tcPr>
          <w:p w:rsidR="001E0998" w:rsidRPr="003F24E3" w:rsidRDefault="004A2D4F">
            <w:pPr>
              <w:spacing w:line="500" w:lineRule="exact"/>
              <w:ind w:right="102"/>
              <w:jc w:val="center"/>
              <w:rPr>
                <w:rFonts w:ascii="宋体" w:hAnsi="宋体"/>
                <w:color w:val="000000" w:themeColor="text1"/>
                <w:sz w:val="24"/>
                <w:lang w:val="zh-CN"/>
              </w:rPr>
            </w:pPr>
            <w:r w:rsidRPr="003F24E3">
              <w:rPr>
                <w:rFonts w:ascii="宋体" w:hAnsi="宋体" w:hint="eastAsia"/>
                <w:color w:val="000000" w:themeColor="text1"/>
                <w:sz w:val="24"/>
              </w:rPr>
              <w:t>9</w:t>
            </w:r>
          </w:p>
        </w:tc>
        <w:tc>
          <w:tcPr>
            <w:tcW w:w="1418" w:type="dxa"/>
            <w:vAlign w:val="center"/>
          </w:tcPr>
          <w:p w:rsidR="001E0998" w:rsidRPr="003F24E3" w:rsidRDefault="004A2D4F">
            <w:pPr>
              <w:adjustRightInd w:val="0"/>
              <w:snapToGrid w:val="0"/>
              <w:spacing w:line="360" w:lineRule="auto"/>
              <w:jc w:val="center"/>
              <w:rPr>
                <w:rFonts w:ascii="宋体" w:hAnsi="宋体"/>
                <w:color w:val="000000" w:themeColor="text1"/>
                <w:sz w:val="24"/>
                <w:szCs w:val="24"/>
              </w:rPr>
            </w:pPr>
            <w:r w:rsidRPr="003F24E3">
              <w:rPr>
                <w:rFonts w:ascii="宋体" w:hAnsi="宋体" w:hint="eastAsia"/>
                <w:color w:val="000000" w:themeColor="text1"/>
                <w:sz w:val="24"/>
                <w:szCs w:val="24"/>
              </w:rPr>
              <w:t>标段划分</w:t>
            </w:r>
          </w:p>
        </w:tc>
        <w:tc>
          <w:tcPr>
            <w:tcW w:w="7785" w:type="dxa"/>
            <w:vAlign w:val="center"/>
          </w:tcPr>
          <w:p w:rsidR="001E0998" w:rsidRPr="003F24E3" w:rsidRDefault="004A2D4F">
            <w:pPr>
              <w:spacing w:line="500" w:lineRule="exact"/>
              <w:jc w:val="left"/>
              <w:rPr>
                <w:rFonts w:ascii="宋体" w:hAnsi="宋体"/>
                <w:color w:val="000000" w:themeColor="text1"/>
                <w:sz w:val="24"/>
              </w:rPr>
            </w:pPr>
            <w:r w:rsidRPr="003F24E3">
              <w:rPr>
                <w:rFonts w:ascii="宋体" w:hAnsi="宋体" w:hint="eastAsia"/>
                <w:color w:val="000000" w:themeColor="text1"/>
                <w:sz w:val="24"/>
              </w:rPr>
              <w:t>一个标段</w:t>
            </w:r>
          </w:p>
        </w:tc>
      </w:tr>
      <w:tr w:rsidR="003F24E3" w:rsidRPr="003F24E3">
        <w:trPr>
          <w:trHeight w:val="603"/>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10</w:t>
            </w:r>
          </w:p>
        </w:tc>
        <w:tc>
          <w:tcPr>
            <w:tcW w:w="1418" w:type="dxa"/>
            <w:vAlign w:val="center"/>
          </w:tcPr>
          <w:p w:rsidR="001E0998" w:rsidRPr="003F24E3" w:rsidRDefault="004A2D4F">
            <w:pPr>
              <w:spacing w:line="500" w:lineRule="exact"/>
              <w:ind w:firstLineChars="50" w:firstLine="120"/>
              <w:rPr>
                <w:rFonts w:ascii="宋体" w:hAnsi="宋体"/>
                <w:color w:val="000000" w:themeColor="text1"/>
                <w:sz w:val="24"/>
              </w:rPr>
            </w:pPr>
            <w:r w:rsidRPr="003F24E3">
              <w:rPr>
                <w:rFonts w:ascii="宋体" w:hAnsi="宋体" w:hint="eastAsia"/>
                <w:color w:val="000000" w:themeColor="text1"/>
                <w:sz w:val="24"/>
              </w:rPr>
              <w:t>合同期限</w:t>
            </w:r>
          </w:p>
        </w:tc>
        <w:tc>
          <w:tcPr>
            <w:tcW w:w="7785" w:type="dxa"/>
            <w:vAlign w:val="center"/>
          </w:tcPr>
          <w:p w:rsidR="001E0998" w:rsidRPr="003F24E3" w:rsidRDefault="004A2D4F">
            <w:pPr>
              <w:spacing w:line="500" w:lineRule="exact"/>
              <w:jc w:val="left"/>
              <w:rPr>
                <w:rFonts w:ascii="宋体" w:hAnsi="宋体"/>
                <w:color w:val="000000" w:themeColor="text1"/>
                <w:sz w:val="24"/>
              </w:rPr>
            </w:pPr>
            <w:r w:rsidRPr="003F24E3">
              <w:rPr>
                <w:rFonts w:ascii="宋体" w:hAnsi="宋体" w:hint="eastAsia"/>
                <w:bCs/>
                <w:color w:val="000000" w:themeColor="text1"/>
                <w:kern w:val="0"/>
                <w:sz w:val="24"/>
                <w:szCs w:val="24"/>
              </w:rPr>
              <w:t>合同签订后30个日历天。</w:t>
            </w:r>
          </w:p>
        </w:tc>
      </w:tr>
      <w:tr w:rsidR="003F24E3" w:rsidRPr="003F24E3">
        <w:trPr>
          <w:trHeight w:val="603"/>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11</w:t>
            </w:r>
          </w:p>
        </w:tc>
        <w:tc>
          <w:tcPr>
            <w:tcW w:w="1418" w:type="dxa"/>
            <w:vAlign w:val="center"/>
          </w:tcPr>
          <w:p w:rsidR="001E0998" w:rsidRPr="003F24E3" w:rsidRDefault="004A2D4F">
            <w:pPr>
              <w:adjustRightInd w:val="0"/>
              <w:snapToGrid w:val="0"/>
              <w:spacing w:line="360" w:lineRule="auto"/>
              <w:jc w:val="center"/>
              <w:rPr>
                <w:rFonts w:ascii="宋体" w:hAnsi="宋体"/>
                <w:color w:val="000000" w:themeColor="text1"/>
                <w:sz w:val="24"/>
                <w:szCs w:val="24"/>
              </w:rPr>
            </w:pPr>
            <w:r w:rsidRPr="003F24E3">
              <w:rPr>
                <w:rFonts w:ascii="宋体" w:hAnsi="宋体" w:hint="eastAsia"/>
                <w:color w:val="000000" w:themeColor="text1"/>
                <w:sz w:val="24"/>
                <w:szCs w:val="24"/>
              </w:rPr>
              <w:t>质量要求</w:t>
            </w:r>
          </w:p>
        </w:tc>
        <w:tc>
          <w:tcPr>
            <w:tcW w:w="7785" w:type="dxa"/>
            <w:vAlign w:val="center"/>
          </w:tcPr>
          <w:p w:rsidR="001E0998" w:rsidRPr="003F24E3" w:rsidRDefault="004A2D4F">
            <w:pPr>
              <w:adjustRightInd w:val="0"/>
              <w:spacing w:line="460" w:lineRule="exact"/>
              <w:rPr>
                <w:rFonts w:ascii="宋体" w:hAnsi="宋体"/>
                <w:bCs/>
                <w:color w:val="000000" w:themeColor="text1"/>
                <w:kern w:val="0"/>
                <w:sz w:val="24"/>
                <w:szCs w:val="24"/>
                <w:lang w:val="zh-CN"/>
              </w:rPr>
            </w:pPr>
            <w:r w:rsidRPr="003F24E3">
              <w:rPr>
                <w:rFonts w:ascii="宋体" w:hAnsi="宋体" w:hint="eastAsia"/>
                <w:bCs/>
                <w:color w:val="000000" w:themeColor="text1"/>
                <w:kern w:val="0"/>
                <w:sz w:val="24"/>
                <w:szCs w:val="24"/>
                <w:lang w:val="zh-CN"/>
              </w:rPr>
              <w:t>质量标准：合格</w:t>
            </w:r>
          </w:p>
          <w:p w:rsidR="001E0998" w:rsidRPr="003F24E3" w:rsidRDefault="004A2D4F">
            <w:pPr>
              <w:adjustRightInd w:val="0"/>
              <w:spacing w:line="460" w:lineRule="exact"/>
              <w:rPr>
                <w:rFonts w:ascii="宋体" w:hAnsi="宋体"/>
                <w:bCs/>
                <w:color w:val="000000" w:themeColor="text1"/>
                <w:kern w:val="0"/>
                <w:sz w:val="24"/>
                <w:szCs w:val="24"/>
                <w:lang w:val="zh-CN"/>
              </w:rPr>
            </w:pPr>
            <w:r w:rsidRPr="003F24E3">
              <w:rPr>
                <w:rFonts w:ascii="宋体" w:hAnsi="宋体" w:hint="eastAsia"/>
                <w:bCs/>
                <w:color w:val="000000" w:themeColor="text1"/>
                <w:kern w:val="0"/>
                <w:sz w:val="24"/>
                <w:szCs w:val="24"/>
                <w:lang w:val="zh-CN"/>
              </w:rPr>
              <w:t>其他说明：</w:t>
            </w:r>
          </w:p>
          <w:p w:rsidR="001E0998" w:rsidRPr="003F24E3" w:rsidRDefault="004A2D4F">
            <w:pPr>
              <w:adjustRightInd w:val="0"/>
              <w:spacing w:line="460" w:lineRule="exact"/>
              <w:rPr>
                <w:rFonts w:ascii="宋体" w:hAnsi="宋体"/>
                <w:bCs/>
                <w:color w:val="000000" w:themeColor="text1"/>
                <w:kern w:val="0"/>
                <w:sz w:val="24"/>
                <w:szCs w:val="24"/>
                <w:lang w:val="zh-CN"/>
              </w:rPr>
            </w:pPr>
            <w:r w:rsidRPr="003F24E3">
              <w:rPr>
                <w:rFonts w:ascii="宋体" w:hAnsi="宋体" w:hint="eastAsia"/>
                <w:bCs/>
                <w:color w:val="000000" w:themeColor="text1"/>
                <w:kern w:val="0"/>
                <w:sz w:val="24"/>
                <w:szCs w:val="24"/>
              </w:rPr>
              <w:t>1、</w:t>
            </w:r>
            <w:r w:rsidRPr="003F24E3">
              <w:rPr>
                <w:rFonts w:ascii="宋体" w:hAnsi="宋体" w:hint="eastAsia"/>
                <w:bCs/>
                <w:color w:val="000000" w:themeColor="text1"/>
                <w:kern w:val="0"/>
                <w:sz w:val="24"/>
                <w:szCs w:val="24"/>
                <w:lang w:val="zh-CN"/>
              </w:rPr>
              <w:t>膜进场时应向采购单位提供产品出厂合格证经确认后方可施工。采购单位有可能会对进场的膜随机抽样，送权威检测机构进行检测，如不符合相关技术要求，采购单位有权立即中止合同，并追究中标人违约责任。</w:t>
            </w:r>
          </w:p>
          <w:p w:rsidR="001E0998" w:rsidRPr="003F24E3" w:rsidRDefault="004A2D4F">
            <w:pPr>
              <w:adjustRightInd w:val="0"/>
              <w:spacing w:line="460" w:lineRule="exact"/>
              <w:rPr>
                <w:rFonts w:ascii="宋体" w:hAnsi="宋体"/>
                <w:bCs/>
                <w:color w:val="000000" w:themeColor="text1"/>
                <w:kern w:val="0"/>
                <w:sz w:val="24"/>
                <w:szCs w:val="24"/>
                <w:lang w:val="zh-CN"/>
              </w:rPr>
            </w:pPr>
            <w:r w:rsidRPr="003F24E3">
              <w:rPr>
                <w:rFonts w:ascii="宋体" w:hAnsi="宋体" w:hint="eastAsia"/>
                <w:bCs/>
                <w:color w:val="000000" w:themeColor="text1"/>
                <w:kern w:val="0"/>
                <w:sz w:val="24"/>
                <w:szCs w:val="24"/>
                <w:lang w:val="zh-CN"/>
              </w:rPr>
              <w:t>2、贴膜工艺技术条件和质量要求应符合《建筑玻璃用功能膜》（GB/T29061-2012）的要求规定。</w:t>
            </w:r>
          </w:p>
          <w:p w:rsidR="001E0998" w:rsidRPr="003F24E3" w:rsidRDefault="004A2D4F">
            <w:pPr>
              <w:adjustRightInd w:val="0"/>
              <w:spacing w:line="460" w:lineRule="exact"/>
              <w:rPr>
                <w:rFonts w:ascii="宋体" w:hAnsi="宋体"/>
                <w:bCs/>
                <w:color w:val="000000" w:themeColor="text1"/>
                <w:kern w:val="0"/>
                <w:sz w:val="24"/>
                <w:szCs w:val="24"/>
                <w:lang w:val="zh-CN"/>
              </w:rPr>
            </w:pPr>
            <w:r w:rsidRPr="003F24E3">
              <w:rPr>
                <w:rFonts w:ascii="宋体" w:hAnsi="宋体" w:hint="eastAsia"/>
                <w:bCs/>
                <w:color w:val="000000" w:themeColor="text1"/>
                <w:kern w:val="0"/>
                <w:sz w:val="24"/>
                <w:szCs w:val="24"/>
              </w:rPr>
              <w:t>3、</w:t>
            </w:r>
            <w:r w:rsidRPr="003F24E3">
              <w:rPr>
                <w:rFonts w:ascii="宋体" w:hAnsi="宋体" w:hint="eastAsia"/>
                <w:bCs/>
                <w:color w:val="000000" w:themeColor="text1"/>
                <w:kern w:val="0"/>
                <w:sz w:val="24"/>
                <w:szCs w:val="24"/>
                <w:lang w:val="zh-CN"/>
              </w:rPr>
              <w:t>验收时按招标文件提供的规格和质量标准进行验收。货到现场由采购单位验收完毕后安装，所供应的</w:t>
            </w:r>
            <w:proofErr w:type="gramStart"/>
            <w:r w:rsidRPr="003F24E3">
              <w:rPr>
                <w:rFonts w:ascii="宋体" w:hAnsi="宋体" w:hint="eastAsia"/>
                <w:bCs/>
                <w:color w:val="000000" w:themeColor="text1"/>
                <w:kern w:val="0"/>
                <w:sz w:val="24"/>
                <w:szCs w:val="24"/>
                <w:lang w:val="zh-CN"/>
              </w:rPr>
              <w:t>全产品</w:t>
            </w:r>
            <w:proofErr w:type="gramEnd"/>
            <w:r w:rsidRPr="003F24E3">
              <w:rPr>
                <w:rFonts w:ascii="宋体" w:hAnsi="宋体" w:hint="eastAsia"/>
                <w:bCs/>
                <w:color w:val="000000" w:themeColor="text1"/>
                <w:kern w:val="0"/>
                <w:sz w:val="24"/>
                <w:szCs w:val="24"/>
                <w:lang w:val="zh-CN"/>
              </w:rPr>
              <w:t>应符合招标文件规定的相关验收标准。</w:t>
            </w:r>
          </w:p>
        </w:tc>
      </w:tr>
      <w:tr w:rsidR="003F24E3" w:rsidRPr="003F24E3">
        <w:trPr>
          <w:trHeight w:val="603"/>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12</w:t>
            </w:r>
          </w:p>
        </w:tc>
        <w:tc>
          <w:tcPr>
            <w:tcW w:w="1418" w:type="dxa"/>
            <w:vAlign w:val="center"/>
          </w:tcPr>
          <w:p w:rsidR="001E0998" w:rsidRPr="003F24E3" w:rsidRDefault="004A2D4F">
            <w:pPr>
              <w:adjustRightInd w:val="0"/>
              <w:snapToGrid w:val="0"/>
              <w:spacing w:line="360" w:lineRule="auto"/>
              <w:jc w:val="center"/>
              <w:rPr>
                <w:rFonts w:ascii="宋体" w:hAnsi="宋体"/>
                <w:color w:val="000000" w:themeColor="text1"/>
                <w:sz w:val="24"/>
                <w:szCs w:val="24"/>
              </w:rPr>
            </w:pPr>
            <w:r w:rsidRPr="003F24E3">
              <w:rPr>
                <w:rFonts w:ascii="宋体" w:hAnsi="宋体" w:hint="eastAsia"/>
                <w:color w:val="000000" w:themeColor="text1"/>
                <w:sz w:val="24"/>
                <w:szCs w:val="24"/>
              </w:rPr>
              <w:t>是否接受联合体投标</w:t>
            </w:r>
          </w:p>
        </w:tc>
        <w:tc>
          <w:tcPr>
            <w:tcW w:w="7785" w:type="dxa"/>
            <w:vAlign w:val="center"/>
          </w:tcPr>
          <w:p w:rsidR="001E0998" w:rsidRPr="003F24E3" w:rsidRDefault="004A2D4F">
            <w:pPr>
              <w:adjustRightInd w:val="0"/>
              <w:snapToGrid w:val="0"/>
              <w:spacing w:line="360" w:lineRule="auto"/>
              <w:rPr>
                <w:rFonts w:ascii="宋体" w:hAnsi="宋体"/>
                <w:color w:val="000000" w:themeColor="text1"/>
                <w:sz w:val="24"/>
                <w:szCs w:val="24"/>
              </w:rPr>
            </w:pPr>
            <w:r w:rsidRPr="003F24E3">
              <w:rPr>
                <w:rFonts w:hint="eastAsia"/>
                <w:b/>
                <w:bCs/>
                <w:color w:val="000000" w:themeColor="text1"/>
                <w:sz w:val="24"/>
              </w:rPr>
              <w:sym w:font="Wingdings" w:char="00FE"/>
            </w:r>
            <w:r w:rsidRPr="003F24E3">
              <w:rPr>
                <w:rFonts w:ascii="宋体" w:hAnsi="宋体" w:hint="eastAsia"/>
                <w:bCs/>
                <w:color w:val="000000" w:themeColor="text1"/>
                <w:sz w:val="24"/>
              </w:rPr>
              <w:t xml:space="preserve">不接受   </w:t>
            </w:r>
            <w:r w:rsidRPr="003F24E3">
              <w:rPr>
                <w:rFonts w:ascii="宋体" w:hAnsi="宋体" w:hint="eastAsia"/>
                <w:color w:val="000000" w:themeColor="text1"/>
                <w:sz w:val="24"/>
              </w:rPr>
              <w:t>□接受</w:t>
            </w:r>
          </w:p>
        </w:tc>
      </w:tr>
      <w:tr w:rsidR="003F24E3" w:rsidRPr="003F24E3">
        <w:trPr>
          <w:trHeight w:val="592"/>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13</w:t>
            </w:r>
          </w:p>
        </w:tc>
        <w:tc>
          <w:tcPr>
            <w:tcW w:w="1418" w:type="dxa"/>
            <w:vAlign w:val="center"/>
          </w:tcPr>
          <w:p w:rsidR="001E0998" w:rsidRPr="003F24E3" w:rsidRDefault="004A2D4F">
            <w:pPr>
              <w:spacing w:line="500" w:lineRule="exact"/>
              <w:jc w:val="center"/>
              <w:rPr>
                <w:rFonts w:ascii="宋体" w:hAnsi="宋体"/>
                <w:color w:val="000000" w:themeColor="text1"/>
                <w:sz w:val="24"/>
                <w:lang w:val="zh-CN"/>
              </w:rPr>
            </w:pPr>
            <w:r w:rsidRPr="003F24E3">
              <w:rPr>
                <w:rFonts w:ascii="宋体" w:hAnsi="宋体" w:hint="eastAsia"/>
                <w:color w:val="000000" w:themeColor="text1"/>
                <w:sz w:val="24"/>
              </w:rPr>
              <w:t>免费质保期</w:t>
            </w:r>
          </w:p>
        </w:tc>
        <w:tc>
          <w:tcPr>
            <w:tcW w:w="7785" w:type="dxa"/>
            <w:vAlign w:val="center"/>
          </w:tcPr>
          <w:p w:rsidR="001E0998" w:rsidRPr="003F24E3" w:rsidRDefault="004A2D4F">
            <w:pPr>
              <w:adjustRightInd w:val="0"/>
              <w:spacing w:line="460" w:lineRule="exact"/>
              <w:rPr>
                <w:rFonts w:ascii="宋体" w:hAnsi="宋体"/>
                <w:color w:val="000000" w:themeColor="text1"/>
                <w:sz w:val="24"/>
                <w:lang w:val="zh-CN"/>
              </w:rPr>
            </w:pPr>
            <w:proofErr w:type="gramStart"/>
            <w:r w:rsidRPr="003F24E3">
              <w:rPr>
                <w:rFonts w:ascii="宋体" w:hAnsi="宋体" w:hint="eastAsia"/>
                <w:bCs/>
                <w:color w:val="000000" w:themeColor="text1"/>
                <w:kern w:val="0"/>
                <w:sz w:val="24"/>
                <w:szCs w:val="24"/>
                <w:lang w:val="zh-CN"/>
              </w:rPr>
              <w:t>自全部</w:t>
            </w:r>
            <w:proofErr w:type="gramEnd"/>
            <w:r w:rsidRPr="003F24E3">
              <w:rPr>
                <w:rFonts w:ascii="宋体" w:hAnsi="宋体" w:hint="eastAsia"/>
                <w:bCs/>
                <w:color w:val="000000" w:themeColor="text1"/>
                <w:kern w:val="0"/>
                <w:sz w:val="24"/>
                <w:szCs w:val="24"/>
                <w:lang w:val="zh-CN"/>
              </w:rPr>
              <w:t>货物安装完毕并经委托人验收合格之日起10年（</w:t>
            </w:r>
            <w:proofErr w:type="gramStart"/>
            <w:r w:rsidRPr="003F24E3">
              <w:rPr>
                <w:rFonts w:ascii="宋体" w:hAnsi="宋体" w:hint="eastAsia"/>
                <w:bCs/>
                <w:color w:val="000000" w:themeColor="text1"/>
                <w:kern w:val="0"/>
                <w:sz w:val="24"/>
                <w:szCs w:val="24"/>
                <w:lang w:val="zh-CN"/>
              </w:rPr>
              <w:t>自项目</w:t>
            </w:r>
            <w:proofErr w:type="gramEnd"/>
            <w:r w:rsidRPr="003F24E3">
              <w:rPr>
                <w:rFonts w:ascii="宋体" w:hAnsi="宋体" w:hint="eastAsia"/>
                <w:bCs/>
                <w:color w:val="000000" w:themeColor="text1"/>
                <w:kern w:val="0"/>
                <w:sz w:val="24"/>
                <w:szCs w:val="24"/>
                <w:lang w:val="zh-CN"/>
              </w:rPr>
              <w:t>验收最终</w:t>
            </w:r>
            <w:r w:rsidRPr="003F24E3">
              <w:rPr>
                <w:rFonts w:ascii="宋体" w:hAnsi="宋体" w:hint="eastAsia"/>
                <w:bCs/>
                <w:color w:val="000000" w:themeColor="text1"/>
                <w:kern w:val="0"/>
                <w:sz w:val="24"/>
                <w:szCs w:val="24"/>
                <w:lang w:val="zh-CN"/>
              </w:rPr>
              <w:lastRenderedPageBreak/>
              <w:t>验收合格、交付使用之日起计算）。质保期内隔热性能衰减不超过5%，不得出现任何皱折、汽泡、脱胶、变色等现象。同时中标人须承诺保修10年，即在10年内出现质量问题免费更换。</w:t>
            </w:r>
          </w:p>
        </w:tc>
      </w:tr>
      <w:tr w:rsidR="003F24E3" w:rsidRPr="003F24E3">
        <w:trPr>
          <w:trHeight w:val="456"/>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lastRenderedPageBreak/>
              <w:t>14</w:t>
            </w:r>
          </w:p>
        </w:tc>
        <w:tc>
          <w:tcPr>
            <w:tcW w:w="1418" w:type="dxa"/>
            <w:vAlign w:val="center"/>
          </w:tcPr>
          <w:p w:rsidR="001E0998" w:rsidRPr="003F24E3" w:rsidRDefault="004A2D4F">
            <w:pPr>
              <w:spacing w:line="500" w:lineRule="exact"/>
              <w:jc w:val="center"/>
              <w:rPr>
                <w:rFonts w:ascii="宋体" w:hAnsi="宋体"/>
                <w:bCs/>
                <w:color w:val="000000" w:themeColor="text1"/>
                <w:sz w:val="24"/>
              </w:rPr>
            </w:pPr>
            <w:r w:rsidRPr="003F24E3">
              <w:rPr>
                <w:rFonts w:ascii="宋体" w:hAnsi="宋体" w:hint="eastAsia"/>
                <w:bCs/>
                <w:color w:val="000000" w:themeColor="text1"/>
                <w:sz w:val="24"/>
              </w:rPr>
              <w:t>踏勘现场</w:t>
            </w:r>
          </w:p>
        </w:tc>
        <w:tc>
          <w:tcPr>
            <w:tcW w:w="7785" w:type="dxa"/>
            <w:vAlign w:val="center"/>
          </w:tcPr>
          <w:p w:rsidR="001E0998" w:rsidRPr="003F24E3" w:rsidRDefault="004A2D4F">
            <w:pPr>
              <w:spacing w:line="500" w:lineRule="exact"/>
              <w:rPr>
                <w:rFonts w:ascii="宋体" w:hAnsi="宋体"/>
                <w:color w:val="000000" w:themeColor="text1"/>
                <w:sz w:val="24"/>
                <w:lang w:val="zh-CN"/>
              </w:rPr>
            </w:pPr>
            <w:r w:rsidRPr="003F24E3">
              <w:rPr>
                <w:rFonts w:hint="eastAsia"/>
                <w:b/>
                <w:bCs/>
                <w:color w:val="000000" w:themeColor="text1"/>
                <w:sz w:val="24"/>
              </w:rPr>
              <w:sym w:font="Wingdings" w:char="F0FE"/>
            </w:r>
            <w:r w:rsidRPr="003F24E3">
              <w:rPr>
                <w:rFonts w:ascii="宋体" w:hAnsi="宋体" w:hint="eastAsia"/>
                <w:bCs/>
                <w:color w:val="000000" w:themeColor="text1"/>
                <w:sz w:val="24"/>
              </w:rPr>
              <w:t xml:space="preserve">自行踏勘  </w:t>
            </w:r>
            <w:r w:rsidRPr="003F24E3">
              <w:rPr>
                <w:rFonts w:ascii="宋体" w:hAnsi="宋体" w:hint="eastAsia"/>
                <w:color w:val="000000" w:themeColor="text1"/>
                <w:sz w:val="24"/>
              </w:rPr>
              <w:t>□招标人</w:t>
            </w:r>
            <w:r w:rsidRPr="003F24E3">
              <w:rPr>
                <w:rFonts w:ascii="宋体" w:hAnsi="宋体" w:hint="eastAsia"/>
                <w:color w:val="000000" w:themeColor="text1"/>
                <w:sz w:val="24"/>
                <w:lang w:val="zh-CN"/>
              </w:rPr>
              <w:t>统一组织</w:t>
            </w:r>
          </w:p>
        </w:tc>
      </w:tr>
      <w:tr w:rsidR="003F24E3" w:rsidRPr="003F24E3">
        <w:trPr>
          <w:trHeight w:val="527"/>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15</w:t>
            </w:r>
          </w:p>
        </w:tc>
        <w:tc>
          <w:tcPr>
            <w:tcW w:w="1418" w:type="dxa"/>
            <w:vAlign w:val="center"/>
          </w:tcPr>
          <w:p w:rsidR="001E0998" w:rsidRPr="003F24E3" w:rsidRDefault="004A2D4F">
            <w:pPr>
              <w:spacing w:line="500" w:lineRule="exact"/>
              <w:jc w:val="center"/>
              <w:rPr>
                <w:rFonts w:ascii="宋体" w:hAnsi="宋体"/>
                <w:bCs/>
                <w:color w:val="000000" w:themeColor="text1"/>
                <w:sz w:val="24"/>
              </w:rPr>
            </w:pPr>
            <w:r w:rsidRPr="003F24E3">
              <w:rPr>
                <w:rFonts w:ascii="宋体" w:hAnsi="宋体" w:hint="eastAsia"/>
                <w:bCs/>
                <w:color w:val="000000" w:themeColor="text1"/>
                <w:sz w:val="24"/>
              </w:rPr>
              <w:t>投标文件</w:t>
            </w:r>
          </w:p>
        </w:tc>
        <w:tc>
          <w:tcPr>
            <w:tcW w:w="7785" w:type="dxa"/>
            <w:vAlign w:val="center"/>
          </w:tcPr>
          <w:p w:rsidR="001E0998" w:rsidRPr="003F24E3" w:rsidRDefault="004A2D4F">
            <w:pPr>
              <w:spacing w:line="500" w:lineRule="exact"/>
              <w:rPr>
                <w:b/>
                <w:bCs/>
                <w:color w:val="000000" w:themeColor="text1"/>
                <w:sz w:val="24"/>
              </w:rPr>
            </w:pPr>
            <w:r w:rsidRPr="003F24E3">
              <w:rPr>
                <w:rFonts w:ascii="宋体" w:hAnsi="宋体" w:hint="eastAsia"/>
                <w:color w:val="000000" w:themeColor="text1"/>
                <w:kern w:val="0"/>
                <w:sz w:val="24"/>
              </w:rPr>
              <w:t>正、副本各一份，装订成册封装于一个文件袋内</w:t>
            </w:r>
          </w:p>
        </w:tc>
      </w:tr>
      <w:tr w:rsidR="003F24E3" w:rsidRPr="003F24E3">
        <w:trPr>
          <w:trHeight w:val="786"/>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16</w:t>
            </w:r>
          </w:p>
        </w:tc>
        <w:tc>
          <w:tcPr>
            <w:tcW w:w="1418" w:type="dxa"/>
            <w:vAlign w:val="center"/>
          </w:tcPr>
          <w:p w:rsidR="001E0998" w:rsidRPr="003F24E3" w:rsidRDefault="004A2D4F">
            <w:pPr>
              <w:spacing w:line="440" w:lineRule="exact"/>
              <w:ind w:left="841" w:hanging="841"/>
              <w:jc w:val="center"/>
              <w:rPr>
                <w:rFonts w:ascii="宋体" w:hAnsi="宋体"/>
                <w:color w:val="000000" w:themeColor="text1"/>
                <w:sz w:val="24"/>
                <w:szCs w:val="24"/>
              </w:rPr>
            </w:pPr>
            <w:r w:rsidRPr="003F24E3">
              <w:rPr>
                <w:rFonts w:ascii="宋体" w:hAnsi="宋体" w:hint="eastAsia"/>
                <w:color w:val="000000" w:themeColor="text1"/>
                <w:sz w:val="24"/>
                <w:szCs w:val="24"/>
              </w:rPr>
              <w:t>开标时间</w:t>
            </w:r>
          </w:p>
          <w:p w:rsidR="001E0998" w:rsidRPr="003F24E3" w:rsidRDefault="004A2D4F">
            <w:pPr>
              <w:spacing w:line="440" w:lineRule="exact"/>
              <w:ind w:left="841" w:hanging="841"/>
              <w:jc w:val="center"/>
              <w:rPr>
                <w:rFonts w:ascii="宋体" w:hAnsi="宋体"/>
                <w:color w:val="000000" w:themeColor="text1"/>
                <w:sz w:val="24"/>
                <w:szCs w:val="24"/>
              </w:rPr>
            </w:pPr>
            <w:r w:rsidRPr="003F24E3">
              <w:rPr>
                <w:rFonts w:ascii="宋体" w:hAnsi="宋体" w:hint="eastAsia"/>
                <w:color w:val="000000" w:themeColor="text1"/>
                <w:sz w:val="24"/>
                <w:szCs w:val="24"/>
              </w:rPr>
              <w:t>及地点</w:t>
            </w:r>
          </w:p>
        </w:tc>
        <w:tc>
          <w:tcPr>
            <w:tcW w:w="7785" w:type="dxa"/>
            <w:vAlign w:val="center"/>
          </w:tcPr>
          <w:p w:rsidR="001E0998" w:rsidRPr="003F24E3" w:rsidRDefault="004A2D4F">
            <w:pPr>
              <w:spacing w:line="440" w:lineRule="exact"/>
              <w:ind w:left="841" w:hanging="841"/>
              <w:rPr>
                <w:rFonts w:ascii="宋体" w:hAnsi="宋体"/>
                <w:color w:val="000000" w:themeColor="text1"/>
                <w:sz w:val="24"/>
                <w:szCs w:val="24"/>
              </w:rPr>
            </w:pPr>
            <w:r w:rsidRPr="003F24E3">
              <w:rPr>
                <w:rFonts w:ascii="宋体" w:hAnsi="宋体" w:hint="eastAsia"/>
                <w:color w:val="000000" w:themeColor="text1"/>
                <w:sz w:val="24"/>
                <w:szCs w:val="24"/>
              </w:rPr>
              <w:t>开标时间：详见招标公告</w:t>
            </w:r>
          </w:p>
          <w:p w:rsidR="001E0998" w:rsidRPr="003F24E3" w:rsidRDefault="004A2D4F">
            <w:pPr>
              <w:spacing w:line="440" w:lineRule="exact"/>
              <w:ind w:left="841" w:hanging="841"/>
              <w:rPr>
                <w:rFonts w:ascii="宋体" w:hAnsi="宋体"/>
                <w:color w:val="000000" w:themeColor="text1"/>
                <w:sz w:val="24"/>
                <w:szCs w:val="24"/>
              </w:rPr>
            </w:pPr>
            <w:r w:rsidRPr="003F24E3">
              <w:rPr>
                <w:rFonts w:ascii="宋体" w:hAnsi="宋体" w:hint="eastAsia"/>
                <w:color w:val="000000" w:themeColor="text1"/>
                <w:sz w:val="24"/>
                <w:szCs w:val="24"/>
              </w:rPr>
              <w:t>开标地点：详见招标公告</w:t>
            </w:r>
          </w:p>
        </w:tc>
      </w:tr>
      <w:tr w:rsidR="003F24E3" w:rsidRPr="003F24E3">
        <w:trPr>
          <w:trHeight w:val="489"/>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18</w:t>
            </w:r>
          </w:p>
        </w:tc>
        <w:tc>
          <w:tcPr>
            <w:tcW w:w="1418"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评标办法</w:t>
            </w:r>
          </w:p>
        </w:tc>
        <w:tc>
          <w:tcPr>
            <w:tcW w:w="7785" w:type="dxa"/>
            <w:vAlign w:val="center"/>
          </w:tcPr>
          <w:p w:rsidR="001E0998" w:rsidRPr="003F24E3" w:rsidRDefault="004A2D4F">
            <w:pPr>
              <w:widowControl/>
              <w:jc w:val="left"/>
              <w:rPr>
                <w:rFonts w:ascii="宋体" w:hAnsi="宋体"/>
                <w:color w:val="000000" w:themeColor="text1"/>
                <w:sz w:val="24"/>
                <w:szCs w:val="24"/>
              </w:rPr>
            </w:pPr>
            <w:r w:rsidRPr="003F24E3">
              <w:rPr>
                <w:rFonts w:hint="eastAsia"/>
                <w:color w:val="000000" w:themeColor="text1"/>
                <w:spacing w:val="-5"/>
                <w:sz w:val="24"/>
                <w:szCs w:val="24"/>
              </w:rPr>
              <w:t>综合评分法。详见招标文件第五章评标办法</w:t>
            </w:r>
          </w:p>
        </w:tc>
      </w:tr>
      <w:tr w:rsidR="003F24E3" w:rsidRPr="003F24E3">
        <w:trPr>
          <w:trHeight w:val="489"/>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19</w:t>
            </w:r>
          </w:p>
        </w:tc>
        <w:tc>
          <w:tcPr>
            <w:tcW w:w="1418"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szCs w:val="24"/>
              </w:rPr>
              <w:t>投标保证金金额</w:t>
            </w:r>
          </w:p>
        </w:tc>
        <w:tc>
          <w:tcPr>
            <w:tcW w:w="7785" w:type="dxa"/>
            <w:vAlign w:val="center"/>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bCs/>
                <w:color w:val="000000" w:themeColor="text1"/>
                <w:kern w:val="0"/>
                <w:sz w:val="24"/>
                <w:szCs w:val="24"/>
                <w:lang w:val="zh-CN"/>
              </w:rPr>
              <w:t>人民币大写：叁仟柒佰元整（￥3700.00），投标保证金应当在报名截止时间前足额金额转入本次招标公告指定账号（项目</w:t>
            </w:r>
            <w:r w:rsidRPr="003F24E3">
              <w:rPr>
                <w:rFonts w:ascii="宋体" w:hAnsi="宋体" w:hint="eastAsia"/>
                <w:color w:val="000000" w:themeColor="text1"/>
                <w:sz w:val="24"/>
                <w:szCs w:val="24"/>
              </w:rPr>
              <w:t>多标的，应向所投标的对应账号交纳），且应当从投标人本单位账号转出。</w:t>
            </w:r>
          </w:p>
          <w:p w:rsidR="001E0998" w:rsidRPr="003F24E3" w:rsidRDefault="004A2D4F">
            <w:pPr>
              <w:widowControl/>
              <w:jc w:val="left"/>
              <w:rPr>
                <w:color w:val="000000" w:themeColor="text1"/>
                <w:spacing w:val="-5"/>
                <w:sz w:val="24"/>
                <w:szCs w:val="24"/>
              </w:rPr>
            </w:pPr>
            <w:r w:rsidRPr="003F24E3">
              <w:rPr>
                <w:rFonts w:ascii="宋体" w:hAnsi="宋体" w:hint="eastAsia"/>
                <w:color w:val="000000" w:themeColor="text1"/>
                <w:sz w:val="24"/>
                <w:szCs w:val="24"/>
              </w:rPr>
              <w:t>详见招标文件第三章投标人须知第2条</w:t>
            </w:r>
          </w:p>
        </w:tc>
      </w:tr>
      <w:tr w:rsidR="003F24E3" w:rsidRPr="003F24E3">
        <w:trPr>
          <w:trHeight w:val="489"/>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20</w:t>
            </w:r>
          </w:p>
        </w:tc>
        <w:tc>
          <w:tcPr>
            <w:tcW w:w="1418"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szCs w:val="24"/>
              </w:rPr>
              <w:t>投标保证金交纳账号</w:t>
            </w:r>
          </w:p>
        </w:tc>
        <w:tc>
          <w:tcPr>
            <w:tcW w:w="7785" w:type="dxa"/>
            <w:vAlign w:val="center"/>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单位名称：合肥文旅博览集团有限公司</w:t>
            </w:r>
          </w:p>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开户银行账号：1302010509200182305</w:t>
            </w:r>
          </w:p>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开户银行：中国工商银行合肥望江路支行</w:t>
            </w:r>
          </w:p>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备注：</w:t>
            </w:r>
          </w:p>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（1）</w:t>
            </w:r>
            <w:proofErr w:type="gramStart"/>
            <w:r w:rsidRPr="003F24E3">
              <w:rPr>
                <w:rFonts w:ascii="宋体" w:hAnsi="宋体" w:hint="eastAsia"/>
                <w:color w:val="000000" w:themeColor="text1"/>
                <w:sz w:val="24"/>
                <w:szCs w:val="24"/>
              </w:rPr>
              <w:t>转帐</w:t>
            </w:r>
            <w:proofErr w:type="gramEnd"/>
            <w:r w:rsidRPr="003F24E3">
              <w:rPr>
                <w:rFonts w:ascii="宋体" w:hAnsi="宋体" w:hint="eastAsia"/>
                <w:color w:val="000000" w:themeColor="text1"/>
                <w:sz w:val="24"/>
                <w:szCs w:val="24"/>
              </w:rPr>
              <w:t>时请备注“××项目投标保证金，并将转账凭证扫描件发送至120156961@qq.com邮箱；</w:t>
            </w:r>
          </w:p>
          <w:p w:rsidR="001E0998" w:rsidRPr="003F24E3" w:rsidRDefault="004A2D4F">
            <w:pPr>
              <w:widowControl/>
              <w:spacing w:line="360" w:lineRule="auto"/>
              <w:jc w:val="left"/>
              <w:rPr>
                <w:color w:val="000000" w:themeColor="text1"/>
                <w:spacing w:val="-5"/>
                <w:sz w:val="24"/>
                <w:szCs w:val="24"/>
              </w:rPr>
            </w:pPr>
            <w:r w:rsidRPr="003F24E3">
              <w:rPr>
                <w:rFonts w:ascii="宋体" w:hAnsi="宋体" w:hint="eastAsia"/>
                <w:color w:val="000000" w:themeColor="text1"/>
                <w:sz w:val="24"/>
                <w:szCs w:val="24"/>
              </w:rPr>
              <w:t>（2）</w:t>
            </w:r>
            <w:r w:rsidRPr="003F24E3">
              <w:rPr>
                <w:rFonts w:ascii="宋体" w:hAnsi="宋体" w:hint="eastAsia"/>
                <w:b/>
                <w:color w:val="000000" w:themeColor="text1"/>
                <w:sz w:val="24"/>
                <w:szCs w:val="24"/>
              </w:rPr>
              <w:t>投标保证金缴纳截止日为报名截止日。</w:t>
            </w:r>
          </w:p>
        </w:tc>
      </w:tr>
      <w:tr w:rsidR="003F24E3" w:rsidRPr="003F24E3">
        <w:trPr>
          <w:trHeight w:val="379"/>
        </w:trPr>
        <w:tc>
          <w:tcPr>
            <w:tcW w:w="709" w:type="dxa"/>
            <w:vAlign w:val="center"/>
          </w:tcPr>
          <w:p w:rsidR="001E0998" w:rsidRPr="003F24E3" w:rsidRDefault="004A2D4F">
            <w:pPr>
              <w:spacing w:line="500" w:lineRule="exact"/>
              <w:jc w:val="center"/>
              <w:rPr>
                <w:rFonts w:ascii="宋体" w:hAnsi="宋体"/>
                <w:color w:val="000000" w:themeColor="text1"/>
                <w:sz w:val="24"/>
              </w:rPr>
            </w:pPr>
            <w:r w:rsidRPr="003F24E3">
              <w:rPr>
                <w:rFonts w:ascii="宋体" w:hAnsi="宋体" w:hint="eastAsia"/>
                <w:color w:val="000000" w:themeColor="text1"/>
                <w:sz w:val="24"/>
              </w:rPr>
              <w:t>21</w:t>
            </w:r>
          </w:p>
        </w:tc>
        <w:tc>
          <w:tcPr>
            <w:tcW w:w="1418" w:type="dxa"/>
            <w:vAlign w:val="center"/>
          </w:tcPr>
          <w:p w:rsidR="001E0998" w:rsidRPr="003F24E3" w:rsidRDefault="004A2D4F">
            <w:pPr>
              <w:spacing w:line="500" w:lineRule="exact"/>
              <w:jc w:val="center"/>
              <w:rPr>
                <w:color w:val="000000" w:themeColor="text1"/>
              </w:rPr>
            </w:pPr>
            <w:r w:rsidRPr="003F24E3">
              <w:rPr>
                <w:rFonts w:hint="eastAsia"/>
                <w:color w:val="000000" w:themeColor="text1"/>
              </w:rPr>
              <w:t>履约保证金</w:t>
            </w:r>
          </w:p>
        </w:tc>
        <w:tc>
          <w:tcPr>
            <w:tcW w:w="7785" w:type="dxa"/>
            <w:vAlign w:val="center"/>
          </w:tcPr>
          <w:p w:rsidR="001E0998" w:rsidRPr="003F24E3" w:rsidRDefault="004A2D4F">
            <w:pPr>
              <w:adjustRightInd w:val="0"/>
              <w:snapToGrid w:val="0"/>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1.履约保证金数额：中标价的</w:t>
            </w:r>
            <w:r w:rsidRPr="003F24E3">
              <w:rPr>
                <w:rFonts w:ascii="宋体" w:hAnsi="宋体" w:hint="eastAsia"/>
                <w:color w:val="000000" w:themeColor="text1"/>
                <w:sz w:val="24"/>
                <w:szCs w:val="24"/>
                <w:u w:val="single"/>
              </w:rPr>
              <w:t>5％</w:t>
            </w:r>
          </w:p>
          <w:p w:rsidR="001E0998" w:rsidRPr="003F24E3" w:rsidRDefault="004A2D4F">
            <w:pPr>
              <w:adjustRightInd w:val="0"/>
              <w:snapToGrid w:val="0"/>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2.担保形式：□现金保证 □现金支票 □银行汇票</w:t>
            </w:r>
          </w:p>
          <w:p w:rsidR="001E0998" w:rsidRPr="003F24E3" w:rsidRDefault="004A2D4F">
            <w:pPr>
              <w:adjustRightInd w:val="0"/>
              <w:snapToGrid w:val="0"/>
              <w:spacing w:line="360" w:lineRule="auto"/>
              <w:ind w:firstLineChars="250" w:firstLine="600"/>
              <w:rPr>
                <w:rFonts w:ascii="宋体" w:hAnsi="宋体"/>
                <w:color w:val="000000" w:themeColor="text1"/>
                <w:sz w:val="24"/>
                <w:szCs w:val="24"/>
              </w:rPr>
            </w:pPr>
            <w:r w:rsidRPr="003F24E3">
              <w:rPr>
                <w:rFonts w:ascii="宋体" w:hAnsi="宋体" w:hint="eastAsia"/>
                <w:color w:val="000000" w:themeColor="text1"/>
                <w:sz w:val="24"/>
                <w:szCs w:val="24"/>
              </w:rPr>
              <w:t>□银行保函</w:t>
            </w:r>
            <w:r w:rsidRPr="003F24E3">
              <w:rPr>
                <w:rFonts w:ascii="MS Mincho" w:eastAsia="MS Mincho" w:hAnsi="MS Mincho" w:cs="MS Mincho" w:hint="eastAsia"/>
                <w:color w:val="000000" w:themeColor="text1"/>
                <w:sz w:val="24"/>
                <w:szCs w:val="24"/>
              </w:rPr>
              <w:t>☑</w:t>
            </w:r>
            <w:r w:rsidRPr="003F24E3">
              <w:rPr>
                <w:rFonts w:ascii="宋体" w:hAnsi="宋体" w:hint="eastAsia"/>
                <w:color w:val="000000" w:themeColor="text1"/>
                <w:sz w:val="24"/>
                <w:szCs w:val="24"/>
              </w:rPr>
              <w:t>银行转账 □工程担保  □保证保险</w:t>
            </w:r>
          </w:p>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3.收受人为:□招标人、</w:t>
            </w:r>
            <w:r w:rsidRPr="003F24E3">
              <w:rPr>
                <w:rFonts w:ascii="宋体" w:hAnsi="宋体"/>
                <w:color w:val="000000" w:themeColor="text1"/>
                <w:sz w:val="24"/>
                <w:szCs w:val="24"/>
              </w:rPr>
              <w:sym w:font="Wingdings" w:char="F0FE"/>
            </w:r>
            <w:r w:rsidRPr="003F24E3">
              <w:rPr>
                <w:rFonts w:ascii="宋体" w:hAnsi="宋体" w:hint="eastAsia"/>
                <w:color w:val="000000" w:themeColor="text1"/>
                <w:sz w:val="24"/>
                <w:szCs w:val="24"/>
              </w:rPr>
              <w:t>委托人</w:t>
            </w:r>
          </w:p>
          <w:p w:rsidR="001E0998" w:rsidRPr="003F24E3" w:rsidRDefault="004A2D4F">
            <w:pPr>
              <w:adjustRightInd w:val="0"/>
              <w:snapToGrid w:val="0"/>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1E0998" w:rsidRPr="003F24E3" w:rsidRDefault="004A2D4F">
            <w:pPr>
              <w:adjustRightInd w:val="0"/>
              <w:snapToGrid w:val="0"/>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5.保证金必须从基本账户转出，投标保证金汇</w:t>
            </w:r>
            <w:proofErr w:type="gramStart"/>
            <w:r w:rsidRPr="003F24E3">
              <w:rPr>
                <w:rFonts w:ascii="宋体" w:hAnsi="宋体" w:hint="eastAsia"/>
                <w:color w:val="000000" w:themeColor="text1"/>
                <w:sz w:val="24"/>
                <w:szCs w:val="24"/>
              </w:rPr>
              <w:t>出帐</w:t>
            </w:r>
            <w:proofErr w:type="gramEnd"/>
            <w:r w:rsidRPr="003F24E3">
              <w:rPr>
                <w:rFonts w:ascii="宋体" w:hAnsi="宋体" w:hint="eastAsia"/>
                <w:color w:val="000000" w:themeColor="text1"/>
                <w:sz w:val="24"/>
                <w:szCs w:val="24"/>
              </w:rPr>
              <w:t>户名称应与投标人名称应完全一致。</w:t>
            </w:r>
          </w:p>
          <w:p w:rsidR="001E0998" w:rsidRPr="003F24E3" w:rsidRDefault="004A2D4F">
            <w:pPr>
              <w:adjustRightInd w:val="0"/>
              <w:snapToGrid w:val="0"/>
              <w:spacing w:line="360" w:lineRule="auto"/>
              <w:jc w:val="left"/>
              <w:rPr>
                <w:rFonts w:ascii="宋体" w:hAnsi="宋体"/>
                <w:color w:val="000000" w:themeColor="text1"/>
                <w:sz w:val="24"/>
                <w:szCs w:val="24"/>
              </w:rPr>
            </w:pPr>
            <w:r w:rsidRPr="003F24E3">
              <w:rPr>
                <w:rFonts w:ascii="宋体" w:hAnsi="宋体" w:hint="eastAsia"/>
                <w:color w:val="000000" w:themeColor="text1"/>
                <w:sz w:val="24"/>
                <w:szCs w:val="24"/>
              </w:rPr>
              <w:t xml:space="preserve"> 6.退还：</w:t>
            </w:r>
            <w:r w:rsidRPr="003F24E3">
              <w:rPr>
                <w:rFonts w:ascii="宋体" w:hAnsi="宋体" w:hint="eastAsia"/>
                <w:color w:val="000000" w:themeColor="text1"/>
                <w:sz w:val="24"/>
                <w:lang w:val="zh-CN"/>
              </w:rPr>
              <w:t>全部工程施工完毕,经验收合格后</w:t>
            </w:r>
            <w:r w:rsidRPr="003F24E3">
              <w:rPr>
                <w:rFonts w:ascii="宋体" w:hAnsi="宋体" w:hint="eastAsia"/>
                <w:color w:val="000000" w:themeColor="text1"/>
                <w:sz w:val="24"/>
                <w:szCs w:val="24"/>
              </w:rPr>
              <w:t>30日内一次性退还（无息）</w:t>
            </w:r>
          </w:p>
        </w:tc>
      </w:tr>
      <w:tr w:rsidR="003F24E3" w:rsidRPr="003F24E3">
        <w:trPr>
          <w:trHeight w:val="558"/>
        </w:trPr>
        <w:tc>
          <w:tcPr>
            <w:tcW w:w="709" w:type="dxa"/>
            <w:vAlign w:val="center"/>
          </w:tcPr>
          <w:p w:rsidR="001E0998" w:rsidRPr="003F24E3" w:rsidRDefault="004A2D4F">
            <w:pPr>
              <w:spacing w:line="500" w:lineRule="exact"/>
              <w:jc w:val="center"/>
              <w:rPr>
                <w:rFonts w:ascii="宋体" w:hAnsi="宋体"/>
                <w:color w:val="000000" w:themeColor="text1"/>
                <w:sz w:val="24"/>
                <w:szCs w:val="24"/>
              </w:rPr>
            </w:pPr>
            <w:r w:rsidRPr="003F24E3">
              <w:rPr>
                <w:rFonts w:ascii="宋体" w:hAnsi="宋体" w:hint="eastAsia"/>
                <w:color w:val="000000" w:themeColor="text1"/>
                <w:sz w:val="24"/>
                <w:szCs w:val="24"/>
              </w:rPr>
              <w:t>22</w:t>
            </w:r>
          </w:p>
        </w:tc>
        <w:tc>
          <w:tcPr>
            <w:tcW w:w="1418" w:type="dxa"/>
            <w:vAlign w:val="center"/>
          </w:tcPr>
          <w:p w:rsidR="001E0998" w:rsidRPr="003F24E3" w:rsidRDefault="004A2D4F">
            <w:pPr>
              <w:spacing w:line="500" w:lineRule="exact"/>
              <w:jc w:val="center"/>
              <w:rPr>
                <w:rFonts w:ascii="宋体" w:hAnsi="宋体"/>
                <w:color w:val="000000" w:themeColor="text1"/>
                <w:sz w:val="24"/>
                <w:szCs w:val="24"/>
              </w:rPr>
            </w:pPr>
            <w:r w:rsidRPr="003F24E3">
              <w:rPr>
                <w:rFonts w:ascii="宋体" w:hAnsi="宋体" w:hint="eastAsia"/>
                <w:color w:val="000000" w:themeColor="text1"/>
                <w:sz w:val="24"/>
                <w:szCs w:val="24"/>
              </w:rPr>
              <w:t>服务要求</w:t>
            </w:r>
          </w:p>
        </w:tc>
        <w:tc>
          <w:tcPr>
            <w:tcW w:w="7785" w:type="dxa"/>
            <w:vAlign w:val="center"/>
          </w:tcPr>
          <w:p w:rsidR="001E0998" w:rsidRPr="003F24E3" w:rsidRDefault="004A2D4F">
            <w:pPr>
              <w:spacing w:line="500" w:lineRule="exact"/>
              <w:jc w:val="left"/>
              <w:rPr>
                <w:color w:val="000000" w:themeColor="text1"/>
                <w:sz w:val="24"/>
                <w:szCs w:val="24"/>
              </w:rPr>
            </w:pPr>
            <w:r w:rsidRPr="003F24E3">
              <w:rPr>
                <w:rFonts w:hint="eastAsia"/>
                <w:color w:val="000000" w:themeColor="text1"/>
                <w:sz w:val="24"/>
                <w:szCs w:val="24"/>
              </w:rPr>
              <w:t>1</w:t>
            </w:r>
            <w:r w:rsidRPr="003F24E3">
              <w:rPr>
                <w:rFonts w:hint="eastAsia"/>
                <w:color w:val="000000" w:themeColor="text1"/>
                <w:sz w:val="24"/>
                <w:szCs w:val="24"/>
              </w:rPr>
              <w:t>、包含</w:t>
            </w:r>
            <w:proofErr w:type="gramStart"/>
            <w:r w:rsidRPr="003F24E3">
              <w:rPr>
                <w:rFonts w:hint="eastAsia"/>
                <w:color w:val="000000" w:themeColor="text1"/>
                <w:sz w:val="24"/>
                <w:szCs w:val="24"/>
              </w:rPr>
              <w:t>原有原膜清理</w:t>
            </w:r>
            <w:proofErr w:type="gramEnd"/>
            <w:r w:rsidRPr="003F24E3">
              <w:rPr>
                <w:rFonts w:hint="eastAsia"/>
                <w:color w:val="000000" w:themeColor="text1"/>
                <w:sz w:val="24"/>
                <w:szCs w:val="24"/>
              </w:rPr>
              <w:t>。</w:t>
            </w:r>
          </w:p>
          <w:p w:rsidR="001E0998" w:rsidRPr="003F24E3" w:rsidRDefault="004A2D4F">
            <w:pPr>
              <w:spacing w:line="500" w:lineRule="exact"/>
              <w:jc w:val="left"/>
              <w:rPr>
                <w:color w:val="000000" w:themeColor="text1"/>
                <w:sz w:val="24"/>
                <w:szCs w:val="24"/>
              </w:rPr>
            </w:pPr>
            <w:r w:rsidRPr="003F24E3">
              <w:rPr>
                <w:rFonts w:hint="eastAsia"/>
                <w:color w:val="000000" w:themeColor="text1"/>
                <w:sz w:val="24"/>
                <w:szCs w:val="24"/>
              </w:rPr>
              <w:lastRenderedPageBreak/>
              <w:t>2</w:t>
            </w:r>
            <w:r w:rsidRPr="003F24E3">
              <w:rPr>
                <w:rFonts w:hint="eastAsia"/>
                <w:color w:val="000000" w:themeColor="text1"/>
                <w:sz w:val="24"/>
                <w:szCs w:val="24"/>
              </w:rPr>
              <w:t>、中标人应承诺在接到故障通知后</w:t>
            </w:r>
            <w:r w:rsidRPr="003F24E3">
              <w:rPr>
                <w:rFonts w:hint="eastAsia"/>
                <w:color w:val="000000" w:themeColor="text1"/>
                <w:sz w:val="24"/>
                <w:szCs w:val="24"/>
              </w:rPr>
              <w:t>1</w:t>
            </w:r>
            <w:r w:rsidRPr="003F24E3">
              <w:rPr>
                <w:rFonts w:hint="eastAsia"/>
                <w:color w:val="000000" w:themeColor="text1"/>
                <w:sz w:val="24"/>
                <w:szCs w:val="24"/>
              </w:rPr>
              <w:t>小时内响应、</w:t>
            </w:r>
            <w:r w:rsidRPr="003F24E3">
              <w:rPr>
                <w:rFonts w:hint="eastAsia"/>
                <w:color w:val="000000" w:themeColor="text1"/>
                <w:sz w:val="24"/>
                <w:szCs w:val="24"/>
              </w:rPr>
              <w:t>24</w:t>
            </w:r>
            <w:r w:rsidRPr="003F24E3">
              <w:rPr>
                <w:rFonts w:hint="eastAsia"/>
                <w:color w:val="000000" w:themeColor="text1"/>
                <w:sz w:val="24"/>
                <w:szCs w:val="24"/>
              </w:rPr>
              <w:t>小时内到达现场排除故障。</w:t>
            </w:r>
          </w:p>
          <w:p w:rsidR="001E0998" w:rsidRPr="003F24E3" w:rsidRDefault="004A2D4F">
            <w:pPr>
              <w:spacing w:line="500" w:lineRule="exact"/>
              <w:jc w:val="left"/>
              <w:rPr>
                <w:color w:val="000000" w:themeColor="text1"/>
                <w:sz w:val="24"/>
                <w:szCs w:val="24"/>
              </w:rPr>
            </w:pPr>
            <w:r w:rsidRPr="003F24E3">
              <w:rPr>
                <w:rFonts w:hint="eastAsia"/>
                <w:color w:val="000000" w:themeColor="text1"/>
                <w:sz w:val="24"/>
                <w:szCs w:val="24"/>
              </w:rPr>
              <w:t>3</w:t>
            </w:r>
            <w:r w:rsidRPr="003F24E3">
              <w:rPr>
                <w:rFonts w:hint="eastAsia"/>
                <w:color w:val="000000" w:themeColor="text1"/>
                <w:sz w:val="24"/>
                <w:szCs w:val="24"/>
              </w:rPr>
              <w:t>、中标人自交付使用之日起无偿保养</w:t>
            </w:r>
            <w:r w:rsidRPr="003F24E3">
              <w:rPr>
                <w:rFonts w:hint="eastAsia"/>
                <w:color w:val="000000" w:themeColor="text1"/>
                <w:sz w:val="24"/>
                <w:szCs w:val="24"/>
              </w:rPr>
              <w:t>12</w:t>
            </w:r>
            <w:r w:rsidRPr="003F24E3">
              <w:rPr>
                <w:rFonts w:hint="eastAsia"/>
                <w:color w:val="000000" w:themeColor="text1"/>
                <w:sz w:val="24"/>
                <w:szCs w:val="24"/>
              </w:rPr>
              <w:t>个月，定期上门回访，免费提供专业的咨询服务。</w:t>
            </w:r>
          </w:p>
        </w:tc>
      </w:tr>
    </w:tbl>
    <w:p w:rsidR="001E0998" w:rsidRPr="003F24E3" w:rsidRDefault="001E0998">
      <w:pPr>
        <w:pStyle w:val="1"/>
        <w:spacing w:before="42"/>
        <w:jc w:val="left"/>
        <w:rPr>
          <w:color w:val="000000" w:themeColor="text1"/>
          <w:sz w:val="24"/>
          <w:szCs w:val="24"/>
        </w:rPr>
        <w:sectPr w:rsidR="001E0998" w:rsidRPr="003F24E3">
          <w:headerReference w:type="default" r:id="rId12"/>
          <w:footerReference w:type="default" r:id="rId13"/>
          <w:pgSz w:w="11910" w:h="16840"/>
          <w:pgMar w:top="1100" w:right="1797" w:bottom="1179" w:left="1797" w:header="879" w:footer="907" w:gutter="0"/>
          <w:cols w:space="720"/>
        </w:sectPr>
      </w:pPr>
      <w:bookmarkStart w:id="10" w:name="_Toc508363589"/>
      <w:bookmarkStart w:id="11" w:name="_Toc459990137"/>
    </w:p>
    <w:p w:rsidR="001E0998" w:rsidRPr="003F24E3" w:rsidRDefault="004A2D4F">
      <w:pPr>
        <w:pStyle w:val="2"/>
        <w:spacing w:before="0" w:line="500" w:lineRule="exact"/>
        <w:ind w:firstLine="0"/>
        <w:rPr>
          <w:rFonts w:ascii="宋体" w:eastAsia="宋体" w:hAnsi="宋体"/>
          <w:color w:val="000000" w:themeColor="text1"/>
        </w:rPr>
      </w:pPr>
      <w:bookmarkStart w:id="12" w:name="_Toc32306255"/>
      <w:bookmarkStart w:id="13" w:name="_Toc75935992"/>
      <w:r w:rsidRPr="003F24E3">
        <w:rPr>
          <w:rFonts w:ascii="宋体" w:eastAsia="宋体" w:hAnsi="宋体" w:hint="eastAsia"/>
          <w:color w:val="000000" w:themeColor="text1"/>
        </w:rPr>
        <w:lastRenderedPageBreak/>
        <w:t>第三章 投标人须知</w:t>
      </w:r>
      <w:bookmarkStart w:id="14" w:name="_Toc459990138"/>
      <w:bookmarkEnd w:id="12"/>
      <w:bookmarkEnd w:id="13"/>
    </w:p>
    <w:p w:rsidR="001E0998" w:rsidRPr="003F24E3" w:rsidRDefault="004A2D4F">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3F24E3">
        <w:rPr>
          <w:rFonts w:ascii="宋体" w:hAnsi="宋体" w:hint="eastAsia"/>
          <w:b/>
          <w:bCs/>
          <w:color w:val="000000" w:themeColor="text1"/>
          <w:sz w:val="28"/>
          <w:szCs w:val="32"/>
        </w:rPr>
        <w:t>一</w:t>
      </w:r>
      <w:proofErr w:type="gramEnd"/>
      <w:r w:rsidRPr="003F24E3">
        <w:rPr>
          <w:rFonts w:ascii="宋体" w:hAnsi="宋体" w:hint="eastAsia"/>
          <w:b/>
          <w:bCs/>
          <w:color w:val="000000" w:themeColor="text1"/>
          <w:sz w:val="28"/>
          <w:szCs w:val="32"/>
        </w:rPr>
        <w:t>．投标文件的编制</w:t>
      </w:r>
      <w:bookmarkEnd w:id="15"/>
    </w:p>
    <w:p w:rsidR="001E0998" w:rsidRPr="003F24E3" w:rsidRDefault="004A2D4F">
      <w:pPr>
        <w:spacing w:line="480" w:lineRule="exact"/>
        <w:ind w:firstLineChars="200" w:firstLine="482"/>
        <w:rPr>
          <w:rFonts w:ascii="宋体" w:hAnsi="宋体"/>
          <w:b/>
          <w:color w:val="000000" w:themeColor="text1"/>
          <w:kern w:val="0"/>
          <w:sz w:val="24"/>
        </w:rPr>
      </w:pPr>
      <w:r w:rsidRPr="003F24E3">
        <w:rPr>
          <w:rFonts w:ascii="宋体" w:hAnsi="宋体" w:hint="eastAsia"/>
          <w:b/>
          <w:color w:val="000000" w:themeColor="text1"/>
          <w:kern w:val="0"/>
          <w:sz w:val="24"/>
        </w:rPr>
        <w:t>1.投标文件的编写要求</w:t>
      </w:r>
    </w:p>
    <w:p w:rsidR="001E0998" w:rsidRPr="003F24E3" w:rsidRDefault="004A2D4F">
      <w:pPr>
        <w:spacing w:line="480" w:lineRule="exact"/>
        <w:ind w:firstLineChars="200" w:firstLine="480"/>
        <w:rPr>
          <w:rFonts w:ascii="宋体" w:hAnsi="宋体" w:cs="宋体"/>
          <w:color w:val="000000" w:themeColor="text1"/>
          <w:kern w:val="0"/>
          <w:sz w:val="24"/>
        </w:rPr>
      </w:pPr>
      <w:r w:rsidRPr="003F24E3">
        <w:rPr>
          <w:rFonts w:ascii="宋体" w:hAnsi="宋体" w:cs="宋体" w:hint="eastAsia"/>
          <w:color w:val="000000" w:themeColor="text1"/>
          <w:kern w:val="0"/>
          <w:sz w:val="24"/>
        </w:rPr>
        <w:t>1.1投标人须以招标人正式发布的《招标文件》为制作《投标文件》的依据；</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cs="宋体" w:hint="eastAsia"/>
          <w:color w:val="000000" w:themeColor="text1"/>
          <w:kern w:val="0"/>
          <w:sz w:val="24"/>
        </w:rPr>
        <w:t>1.2</w:t>
      </w:r>
      <w:r w:rsidRPr="003F24E3">
        <w:rPr>
          <w:rFonts w:ascii="宋体" w:hAnsi="宋体" w:hint="eastAsia"/>
          <w:color w:val="000000" w:themeColor="text1"/>
          <w:kern w:val="0"/>
          <w:sz w:val="24"/>
        </w:rPr>
        <w:t>投标人应仔细阅读招标文件的所有内容，按招标文件的要求提供投标文件，并保证所提供的全部资料真实有效；</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cs="宋体" w:hint="eastAsia"/>
          <w:color w:val="000000" w:themeColor="text1"/>
          <w:kern w:val="0"/>
          <w:sz w:val="24"/>
        </w:rPr>
        <w:t>1.3</w:t>
      </w:r>
      <w:r w:rsidRPr="003F24E3">
        <w:rPr>
          <w:rFonts w:ascii="宋体" w:hAnsi="宋体" w:hint="eastAsia"/>
          <w:color w:val="000000" w:themeColor="text1"/>
          <w:kern w:val="0"/>
          <w:sz w:val="24"/>
        </w:rPr>
        <w:t>投标文件的书面内容不得涂抹或改写；</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hint="eastAsia"/>
          <w:color w:val="000000" w:themeColor="text1"/>
          <w:kern w:val="0"/>
          <w:sz w:val="24"/>
        </w:rPr>
        <w:t>1.4满足本招标文件规定的其它要求。</w:t>
      </w:r>
    </w:p>
    <w:p w:rsidR="001E0998" w:rsidRPr="003F24E3" w:rsidRDefault="004A2D4F">
      <w:pPr>
        <w:spacing w:line="480" w:lineRule="exact"/>
        <w:ind w:firstLineChars="200" w:firstLine="482"/>
        <w:rPr>
          <w:rFonts w:ascii="宋体" w:hAnsi="宋体"/>
          <w:b/>
          <w:color w:val="000000" w:themeColor="text1"/>
          <w:kern w:val="0"/>
          <w:sz w:val="24"/>
        </w:rPr>
      </w:pPr>
      <w:r w:rsidRPr="003F24E3">
        <w:rPr>
          <w:rFonts w:ascii="宋体" w:hAnsi="宋体" w:hint="eastAsia"/>
          <w:b/>
          <w:color w:val="000000" w:themeColor="text1"/>
          <w:kern w:val="0"/>
          <w:sz w:val="24"/>
        </w:rPr>
        <w:t>2.投标文件由以下部分构成</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cs="宋体" w:hint="eastAsia"/>
          <w:color w:val="000000" w:themeColor="text1"/>
          <w:kern w:val="0"/>
          <w:sz w:val="24"/>
        </w:rPr>
        <w:t>2.1</w:t>
      </w:r>
      <w:r w:rsidRPr="003F24E3">
        <w:rPr>
          <w:rFonts w:ascii="宋体" w:hAnsi="宋体" w:hint="eastAsia"/>
          <w:color w:val="000000" w:themeColor="text1"/>
          <w:kern w:val="0"/>
          <w:sz w:val="24"/>
        </w:rPr>
        <w:t>投标承诺书、开标一览表、分项报价表、投标事项承诺原件等；</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cs="宋体" w:hint="eastAsia"/>
          <w:color w:val="000000" w:themeColor="text1"/>
          <w:kern w:val="0"/>
          <w:sz w:val="24"/>
        </w:rPr>
        <w:t>2.2</w:t>
      </w:r>
      <w:r w:rsidRPr="003F24E3">
        <w:rPr>
          <w:rFonts w:ascii="宋体" w:hAnsi="宋体" w:hint="eastAsia"/>
          <w:color w:val="000000" w:themeColor="text1"/>
          <w:kern w:val="0"/>
          <w:sz w:val="24"/>
        </w:rPr>
        <w:t>投标人资质证明文件复印件、法人和授权代表人身份证复印件；</w:t>
      </w:r>
    </w:p>
    <w:p w:rsidR="001E0998" w:rsidRPr="003F24E3" w:rsidRDefault="004A2D4F">
      <w:pPr>
        <w:spacing w:line="480" w:lineRule="exact"/>
        <w:ind w:firstLineChars="200" w:firstLine="480"/>
        <w:rPr>
          <w:rFonts w:ascii="宋体" w:hAnsi="宋体"/>
          <w:color w:val="000000" w:themeColor="text1"/>
          <w:kern w:val="0"/>
          <w:sz w:val="24"/>
        </w:rPr>
      </w:pPr>
      <w:r w:rsidRPr="003F24E3">
        <w:rPr>
          <w:rFonts w:ascii="宋体" w:hAnsi="宋体" w:cs="宋体" w:hint="eastAsia"/>
          <w:color w:val="000000" w:themeColor="text1"/>
          <w:kern w:val="0"/>
          <w:sz w:val="24"/>
        </w:rPr>
        <w:t>2.3投标人</w:t>
      </w:r>
      <w:r w:rsidRPr="003F24E3">
        <w:rPr>
          <w:rFonts w:ascii="宋体" w:hAnsi="宋体" w:hint="eastAsia"/>
          <w:color w:val="000000" w:themeColor="text1"/>
          <w:kern w:val="0"/>
          <w:sz w:val="24"/>
        </w:rPr>
        <w:t>同类项目合同及投标人其它说明文件等；</w:t>
      </w:r>
    </w:p>
    <w:p w:rsidR="001E0998" w:rsidRPr="003F24E3" w:rsidRDefault="004A2D4F">
      <w:pPr>
        <w:spacing w:line="480" w:lineRule="exact"/>
        <w:ind w:firstLineChars="200" w:firstLine="482"/>
        <w:rPr>
          <w:rFonts w:ascii="宋体" w:hAnsi="宋体"/>
          <w:b/>
          <w:color w:val="000000" w:themeColor="text1"/>
          <w:kern w:val="0"/>
          <w:sz w:val="24"/>
        </w:rPr>
      </w:pPr>
      <w:r w:rsidRPr="003F24E3">
        <w:rPr>
          <w:rFonts w:ascii="宋体" w:hAnsi="宋体" w:hint="eastAsia"/>
          <w:b/>
          <w:color w:val="000000" w:themeColor="text1"/>
          <w:kern w:val="0"/>
          <w:sz w:val="24"/>
        </w:rPr>
        <w:t>3.投标报价说明及依据</w:t>
      </w:r>
    </w:p>
    <w:p w:rsidR="001E0998" w:rsidRPr="003F24E3" w:rsidRDefault="004A2D4F">
      <w:pPr>
        <w:spacing w:line="480" w:lineRule="exact"/>
        <w:ind w:firstLineChars="200" w:firstLine="480"/>
        <w:rPr>
          <w:rFonts w:ascii="宋体" w:hAnsi="宋体"/>
          <w:b/>
          <w:color w:val="000000" w:themeColor="text1"/>
          <w:kern w:val="0"/>
          <w:sz w:val="24"/>
        </w:rPr>
      </w:pPr>
      <w:r w:rsidRPr="003F24E3">
        <w:rPr>
          <w:rFonts w:ascii="宋体" w:hAnsi="宋体" w:cs="宋体" w:hint="eastAsia"/>
          <w:color w:val="000000" w:themeColor="text1"/>
          <w:kern w:val="0"/>
          <w:sz w:val="24"/>
        </w:rPr>
        <w:t>3.1招标内容、采购清单及有关文件等；</w:t>
      </w:r>
    </w:p>
    <w:p w:rsidR="001E0998" w:rsidRPr="003F24E3" w:rsidRDefault="004A2D4F">
      <w:pPr>
        <w:widowControl/>
        <w:spacing w:line="480" w:lineRule="exact"/>
        <w:ind w:firstLineChars="200" w:firstLine="480"/>
        <w:jc w:val="left"/>
        <w:rPr>
          <w:rFonts w:ascii="宋体" w:hAnsi="宋体" w:cs="宋体"/>
          <w:color w:val="000000" w:themeColor="text1"/>
          <w:kern w:val="0"/>
          <w:sz w:val="24"/>
        </w:rPr>
      </w:pPr>
      <w:r w:rsidRPr="003F24E3">
        <w:rPr>
          <w:rFonts w:ascii="宋体" w:hAnsi="宋体" w:cs="宋体" w:hint="eastAsia"/>
          <w:color w:val="000000" w:themeColor="text1"/>
          <w:kern w:val="0"/>
          <w:sz w:val="24"/>
        </w:rPr>
        <w:t>3.2国家、行业、地方有关技术标准规范；</w:t>
      </w:r>
    </w:p>
    <w:p w:rsidR="001E0998" w:rsidRPr="003F24E3" w:rsidRDefault="004A2D4F">
      <w:pPr>
        <w:widowControl/>
        <w:spacing w:line="480" w:lineRule="exact"/>
        <w:ind w:firstLine="465"/>
        <w:jc w:val="left"/>
        <w:rPr>
          <w:rFonts w:ascii="宋体" w:hAnsi="宋体" w:cs="宋体"/>
          <w:color w:val="000000" w:themeColor="text1"/>
          <w:kern w:val="0"/>
          <w:sz w:val="24"/>
        </w:rPr>
      </w:pPr>
      <w:r w:rsidRPr="003F24E3">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1E0998" w:rsidRPr="003F24E3" w:rsidRDefault="004A2D4F">
      <w:pPr>
        <w:widowControl/>
        <w:spacing w:line="480" w:lineRule="exact"/>
        <w:ind w:firstLine="465"/>
        <w:jc w:val="left"/>
        <w:rPr>
          <w:rFonts w:ascii="宋体" w:hAnsi="宋体" w:cs="宋体"/>
          <w:color w:val="000000" w:themeColor="text1"/>
          <w:kern w:val="0"/>
          <w:sz w:val="24"/>
        </w:rPr>
      </w:pPr>
      <w:r w:rsidRPr="003F24E3">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1E0998" w:rsidRPr="003F24E3" w:rsidRDefault="004A2D4F">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3F24E3">
        <w:rPr>
          <w:rFonts w:ascii="宋体" w:hAnsi="宋体" w:hint="eastAsia"/>
          <w:b/>
          <w:bCs/>
          <w:color w:val="000000" w:themeColor="text1"/>
          <w:sz w:val="28"/>
          <w:szCs w:val="32"/>
        </w:rPr>
        <w:t>二．投标保证金的缴纳</w:t>
      </w:r>
      <w:bookmarkEnd w:id="16"/>
      <w:bookmarkEnd w:id="17"/>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1投标前，投标人应</w:t>
      </w:r>
      <w:proofErr w:type="gramStart"/>
      <w:r w:rsidRPr="003F24E3">
        <w:rPr>
          <w:rFonts w:ascii="宋体" w:hAnsi="宋体" w:hint="eastAsia"/>
          <w:color w:val="000000" w:themeColor="text1"/>
          <w:sz w:val="24"/>
          <w:szCs w:val="24"/>
        </w:rPr>
        <w:t>向文旅博览</w:t>
      </w:r>
      <w:proofErr w:type="gramEnd"/>
      <w:r w:rsidRPr="003F24E3">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开标后，</w:t>
      </w:r>
      <w:proofErr w:type="gramStart"/>
      <w:r w:rsidRPr="003F24E3">
        <w:rPr>
          <w:rFonts w:ascii="宋体" w:hAnsi="宋体" w:hint="eastAsia"/>
          <w:color w:val="000000" w:themeColor="text1"/>
          <w:sz w:val="24"/>
          <w:szCs w:val="24"/>
        </w:rPr>
        <w:t>文旅博览</w:t>
      </w:r>
      <w:proofErr w:type="gramEnd"/>
      <w:r w:rsidRPr="003F24E3">
        <w:rPr>
          <w:rFonts w:ascii="宋体" w:hAnsi="宋体" w:hint="eastAsia"/>
          <w:color w:val="000000" w:themeColor="text1"/>
          <w:sz w:val="24"/>
          <w:szCs w:val="24"/>
        </w:rPr>
        <w:t>集团将从投标保证金查询系统中查询投标保证金信息，并提交评标委员会评审。</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color w:val="000000" w:themeColor="text1"/>
          <w:sz w:val="24"/>
          <w:szCs w:val="24"/>
        </w:rPr>
        <w:lastRenderedPageBreak/>
        <w:t>2</w:t>
      </w:r>
      <w:r w:rsidRPr="003F24E3">
        <w:rPr>
          <w:rFonts w:ascii="宋体" w:hAnsi="宋体" w:hint="eastAsia"/>
          <w:color w:val="000000" w:themeColor="text1"/>
          <w:sz w:val="24"/>
          <w:szCs w:val="24"/>
        </w:rPr>
        <w:t xml:space="preserve"> 投标保证金可采取下列形式：</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2.1本地</w:t>
      </w:r>
      <w:proofErr w:type="gramStart"/>
      <w:r w:rsidRPr="003F24E3">
        <w:rPr>
          <w:rFonts w:ascii="宋体" w:hAnsi="宋体" w:hint="eastAsia"/>
          <w:color w:val="000000" w:themeColor="text1"/>
          <w:sz w:val="24"/>
          <w:szCs w:val="24"/>
        </w:rPr>
        <w:t>转帐</w:t>
      </w:r>
      <w:proofErr w:type="gramEnd"/>
      <w:r w:rsidRPr="003F24E3">
        <w:rPr>
          <w:rFonts w:ascii="宋体" w:hAnsi="宋体" w:hint="eastAsia"/>
          <w:color w:val="000000" w:themeColor="text1"/>
          <w:sz w:val="24"/>
          <w:szCs w:val="24"/>
        </w:rPr>
        <w:t>。</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 xml:space="preserve">3 </w:t>
      </w:r>
      <w:proofErr w:type="gramStart"/>
      <w:r w:rsidRPr="003F24E3">
        <w:rPr>
          <w:rFonts w:ascii="宋体" w:hAnsi="宋体" w:hint="eastAsia"/>
          <w:color w:val="000000" w:themeColor="text1"/>
          <w:sz w:val="24"/>
          <w:szCs w:val="24"/>
        </w:rPr>
        <w:t>文旅博览</w:t>
      </w:r>
      <w:proofErr w:type="gramEnd"/>
      <w:r w:rsidRPr="003F24E3">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4未按要求提交投标保证金的投标，将被视为非响应性投标而导致投标无效。</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6.1投标人在规定的投标有效期内撤回或修改其投标；</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6.3弄虚作假或与其他投标人串通骗取中标；</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6.4因中标人过错被取消中标资格的其他情况；</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6.5其它法律、规章规定或损害招标人利益的情形.</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1E0998" w:rsidRPr="003F24E3" w:rsidRDefault="004A2D4F">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19773336"/>
      <w:bookmarkStart w:id="20" w:name="_Toc22888332"/>
      <w:bookmarkStart w:id="21" w:name="_Toc459990139"/>
      <w:r w:rsidRPr="003F24E3">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1E0998" w:rsidRPr="003F24E3" w:rsidRDefault="004A2D4F">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3F24E3">
        <w:rPr>
          <w:rFonts w:ascii="宋体" w:hAnsi="宋体" w:cs="宋体" w:hint="eastAsia"/>
          <w:b/>
          <w:color w:val="000000" w:themeColor="text1"/>
          <w:kern w:val="0"/>
          <w:sz w:val="24"/>
        </w:rPr>
        <w:t xml:space="preserve">    1、投标文件的密封和标记</w:t>
      </w:r>
    </w:p>
    <w:p w:rsidR="001E0998" w:rsidRPr="003F24E3" w:rsidRDefault="004A2D4F">
      <w:pPr>
        <w:widowControl/>
        <w:spacing w:line="360" w:lineRule="auto"/>
        <w:jc w:val="left"/>
        <w:rPr>
          <w:rFonts w:ascii="宋体" w:hAnsi="宋体" w:cs="宋体"/>
          <w:color w:val="000000" w:themeColor="text1"/>
          <w:kern w:val="0"/>
          <w:sz w:val="24"/>
        </w:rPr>
      </w:pPr>
      <w:r w:rsidRPr="003F24E3">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1E0998" w:rsidRPr="003F24E3" w:rsidRDefault="004A2D4F">
      <w:pPr>
        <w:widowControl/>
        <w:spacing w:line="360" w:lineRule="auto"/>
        <w:jc w:val="left"/>
        <w:rPr>
          <w:rFonts w:ascii="宋体" w:hAnsi="宋体" w:cs="宋体"/>
          <w:bCs/>
          <w:color w:val="000000" w:themeColor="text1"/>
          <w:kern w:val="0"/>
          <w:sz w:val="24"/>
        </w:rPr>
      </w:pPr>
      <w:r w:rsidRPr="003F24E3">
        <w:rPr>
          <w:rFonts w:ascii="宋体" w:hAnsi="宋体" w:cs="宋体" w:hint="eastAsia"/>
          <w:color w:val="000000" w:themeColor="text1"/>
          <w:kern w:val="0"/>
          <w:sz w:val="24"/>
        </w:rPr>
        <w:t xml:space="preserve">    1.2投标文件要求：</w:t>
      </w:r>
      <w:r w:rsidRPr="003F24E3">
        <w:rPr>
          <w:rFonts w:ascii="宋体" w:hAnsi="宋体" w:cs="宋体" w:hint="eastAsia"/>
          <w:bCs/>
          <w:color w:val="000000" w:themeColor="text1"/>
          <w:kern w:val="0"/>
          <w:sz w:val="24"/>
        </w:rPr>
        <w:t>正、副本各一份。</w:t>
      </w:r>
    </w:p>
    <w:p w:rsidR="001E0998" w:rsidRPr="003F24E3" w:rsidRDefault="004A2D4F">
      <w:pPr>
        <w:widowControl/>
        <w:spacing w:line="360" w:lineRule="auto"/>
        <w:jc w:val="left"/>
        <w:rPr>
          <w:rFonts w:ascii="宋体" w:hAnsi="宋体"/>
          <w:b/>
          <w:bCs/>
          <w:color w:val="000000" w:themeColor="text1"/>
          <w:kern w:val="0"/>
          <w:sz w:val="24"/>
        </w:rPr>
      </w:pPr>
      <w:r w:rsidRPr="003F24E3">
        <w:rPr>
          <w:rFonts w:ascii="宋体" w:hAnsi="宋体" w:hint="eastAsia"/>
          <w:b/>
          <w:bCs/>
          <w:color w:val="000000" w:themeColor="text1"/>
          <w:kern w:val="0"/>
          <w:sz w:val="24"/>
        </w:rPr>
        <w:t xml:space="preserve">    2、投标文件的递交、修改和撤回</w:t>
      </w:r>
    </w:p>
    <w:p w:rsidR="001E0998" w:rsidRPr="003F24E3" w:rsidRDefault="004A2D4F">
      <w:pPr>
        <w:spacing w:line="360" w:lineRule="auto"/>
        <w:rPr>
          <w:rFonts w:ascii="宋体" w:hAnsi="宋体"/>
          <w:color w:val="000000" w:themeColor="text1"/>
          <w:kern w:val="0"/>
          <w:sz w:val="24"/>
        </w:rPr>
      </w:pPr>
      <w:r w:rsidRPr="003F24E3">
        <w:rPr>
          <w:rFonts w:ascii="宋体" w:hAnsi="宋体" w:cs="宋体" w:hint="eastAsia"/>
          <w:color w:val="000000" w:themeColor="text1"/>
          <w:kern w:val="0"/>
          <w:sz w:val="24"/>
        </w:rPr>
        <w:t xml:space="preserve">    2.1</w:t>
      </w:r>
      <w:r w:rsidRPr="003F24E3">
        <w:rPr>
          <w:rFonts w:ascii="宋体" w:hAnsi="宋体" w:hint="eastAsia"/>
          <w:color w:val="000000" w:themeColor="text1"/>
          <w:kern w:val="0"/>
          <w:sz w:val="24"/>
        </w:rPr>
        <w:t>投标人应在投标截止时间前将密封合格的投标文件送达开标现场；</w:t>
      </w:r>
    </w:p>
    <w:p w:rsidR="001E0998" w:rsidRPr="003F24E3" w:rsidRDefault="004A2D4F">
      <w:pPr>
        <w:spacing w:line="360" w:lineRule="auto"/>
        <w:rPr>
          <w:rFonts w:ascii="宋体" w:hAnsi="宋体"/>
          <w:color w:val="000000" w:themeColor="text1"/>
          <w:kern w:val="0"/>
          <w:sz w:val="24"/>
        </w:rPr>
      </w:pPr>
      <w:r w:rsidRPr="003F24E3">
        <w:rPr>
          <w:rFonts w:ascii="宋体" w:hAnsi="宋体" w:cs="宋体" w:hint="eastAsia"/>
          <w:color w:val="000000" w:themeColor="text1"/>
          <w:kern w:val="0"/>
          <w:sz w:val="24"/>
        </w:rPr>
        <w:t xml:space="preserve">    2.2</w:t>
      </w:r>
      <w:r w:rsidRPr="003F24E3">
        <w:rPr>
          <w:rFonts w:ascii="宋体" w:hAnsi="宋体" w:hint="eastAsia"/>
          <w:color w:val="000000" w:themeColor="text1"/>
          <w:kern w:val="0"/>
          <w:sz w:val="24"/>
        </w:rPr>
        <w:t>投标人递交投标文件后，可修改或撤回投标文件，但必须在投标截止时间前书</w:t>
      </w:r>
      <w:r w:rsidRPr="003F24E3">
        <w:rPr>
          <w:rFonts w:ascii="宋体" w:hAnsi="宋体" w:hint="eastAsia"/>
          <w:color w:val="000000" w:themeColor="text1"/>
          <w:kern w:val="0"/>
          <w:sz w:val="24"/>
        </w:rPr>
        <w:lastRenderedPageBreak/>
        <w:t>面通知招标人；投标截止后不得修改或撤回投标文件。</w:t>
      </w:r>
    </w:p>
    <w:p w:rsidR="001E0998" w:rsidRPr="003F24E3" w:rsidRDefault="004A2D4F">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3F24E3">
        <w:rPr>
          <w:rFonts w:ascii="宋体" w:hAnsi="宋体" w:hint="eastAsia"/>
          <w:b/>
          <w:bCs/>
          <w:color w:val="000000" w:themeColor="text1"/>
          <w:sz w:val="28"/>
          <w:szCs w:val="32"/>
        </w:rPr>
        <w:t>四．</w:t>
      </w:r>
      <w:bookmarkEnd w:id="23"/>
      <w:r w:rsidRPr="003F24E3">
        <w:rPr>
          <w:rFonts w:ascii="宋体" w:hAnsi="宋体" w:hint="eastAsia"/>
          <w:b/>
          <w:bCs/>
          <w:color w:val="000000" w:themeColor="text1"/>
          <w:sz w:val="28"/>
          <w:szCs w:val="32"/>
        </w:rPr>
        <w:t>开标、评标及定标</w:t>
      </w:r>
      <w:bookmarkEnd w:id="26"/>
      <w:bookmarkEnd w:id="27"/>
      <w:bookmarkEnd w:id="28"/>
    </w:p>
    <w:p w:rsidR="001E0998" w:rsidRPr="003F24E3" w:rsidRDefault="004A2D4F">
      <w:pPr>
        <w:spacing w:line="360" w:lineRule="auto"/>
        <w:ind w:firstLineChars="200" w:firstLine="482"/>
        <w:rPr>
          <w:rFonts w:ascii="宋体" w:hAnsi="宋体" w:cs="宋体"/>
          <w:b/>
          <w:color w:val="000000" w:themeColor="text1"/>
          <w:kern w:val="0"/>
          <w:sz w:val="24"/>
        </w:rPr>
      </w:pPr>
      <w:r w:rsidRPr="003F24E3">
        <w:rPr>
          <w:rFonts w:ascii="宋体" w:hAnsi="宋体" w:cs="宋体" w:hint="eastAsia"/>
          <w:b/>
          <w:color w:val="000000" w:themeColor="text1"/>
          <w:kern w:val="0"/>
          <w:sz w:val="24"/>
        </w:rPr>
        <w:t xml:space="preserve"> 1.开标</w:t>
      </w:r>
    </w:p>
    <w:p w:rsidR="001E0998" w:rsidRPr="003F24E3" w:rsidRDefault="004A2D4F">
      <w:pPr>
        <w:spacing w:line="360" w:lineRule="auto"/>
        <w:ind w:firstLine="550"/>
        <w:rPr>
          <w:rFonts w:ascii="宋体" w:hAnsi="宋体"/>
          <w:color w:val="000000" w:themeColor="text1"/>
          <w:sz w:val="24"/>
          <w:szCs w:val="24"/>
        </w:rPr>
      </w:pPr>
      <w:r w:rsidRPr="003F24E3">
        <w:rPr>
          <w:rFonts w:ascii="宋体" w:hAnsi="宋体" w:cs="宋体" w:hint="eastAsia"/>
          <w:color w:val="000000" w:themeColor="text1"/>
          <w:kern w:val="0"/>
          <w:sz w:val="24"/>
        </w:rPr>
        <w:t>1.1</w:t>
      </w:r>
      <w:proofErr w:type="gramStart"/>
      <w:r w:rsidRPr="003F24E3">
        <w:rPr>
          <w:rFonts w:ascii="宋体" w:hAnsi="宋体" w:hint="eastAsia"/>
          <w:color w:val="000000" w:themeColor="text1"/>
          <w:sz w:val="24"/>
          <w:szCs w:val="24"/>
        </w:rPr>
        <w:t>文旅博览</w:t>
      </w:r>
      <w:proofErr w:type="gramEnd"/>
      <w:r w:rsidRPr="003F24E3">
        <w:rPr>
          <w:rFonts w:ascii="宋体" w:hAnsi="宋体" w:hint="eastAsia"/>
          <w:color w:val="000000" w:themeColor="text1"/>
          <w:sz w:val="24"/>
          <w:szCs w:val="24"/>
        </w:rPr>
        <w:t>集团将在招标公告（如有变更，以变更公告为准）规定的时间和地点组织公开开标。</w:t>
      </w:r>
    </w:p>
    <w:p w:rsidR="001E0998" w:rsidRPr="003F24E3" w:rsidRDefault="004A2D4F">
      <w:pPr>
        <w:widowControl/>
        <w:spacing w:line="360" w:lineRule="auto"/>
        <w:ind w:firstLineChars="250" w:firstLine="600"/>
        <w:jc w:val="left"/>
        <w:rPr>
          <w:rFonts w:ascii="宋体" w:hAnsi="宋体" w:cs="宋体"/>
          <w:color w:val="000000" w:themeColor="text1"/>
          <w:kern w:val="0"/>
          <w:sz w:val="24"/>
        </w:rPr>
      </w:pPr>
      <w:r w:rsidRPr="003F24E3">
        <w:rPr>
          <w:rFonts w:ascii="宋体" w:hAnsi="宋体" w:hint="eastAsia"/>
          <w:color w:val="000000" w:themeColor="text1"/>
          <w:sz w:val="24"/>
          <w:szCs w:val="24"/>
        </w:rPr>
        <w:t>1.</w:t>
      </w:r>
      <w:r w:rsidRPr="003F24E3">
        <w:rPr>
          <w:rFonts w:ascii="宋体" w:hAnsi="宋体" w:cs="宋体" w:hint="eastAsia"/>
          <w:color w:val="000000" w:themeColor="text1"/>
          <w:kern w:val="0"/>
          <w:sz w:val="24"/>
        </w:rPr>
        <w:t>2</w:t>
      </w:r>
      <w:r w:rsidRPr="003F24E3">
        <w:rPr>
          <w:rFonts w:ascii="宋体" w:hAnsi="宋体" w:hint="eastAsia"/>
          <w:color w:val="000000" w:themeColor="text1"/>
          <w:kern w:val="0"/>
          <w:sz w:val="24"/>
        </w:rPr>
        <w:t>投标人一名授权代表参加商务标的开标</w:t>
      </w:r>
      <w:r w:rsidRPr="003F24E3">
        <w:rPr>
          <w:rFonts w:ascii="宋体" w:hAnsi="宋体" w:cs="宋体" w:hint="eastAsia"/>
          <w:color w:val="000000" w:themeColor="text1"/>
          <w:kern w:val="0"/>
          <w:sz w:val="24"/>
        </w:rPr>
        <w:t>。（授权代表须出示身份证原件）</w:t>
      </w:r>
    </w:p>
    <w:p w:rsidR="001E0998" w:rsidRPr="003F24E3" w:rsidRDefault="004A2D4F">
      <w:pPr>
        <w:widowControl/>
        <w:spacing w:line="360" w:lineRule="auto"/>
        <w:ind w:firstLineChars="250" w:firstLine="600"/>
        <w:jc w:val="left"/>
        <w:rPr>
          <w:rFonts w:ascii="宋体" w:hAnsi="宋体"/>
          <w:color w:val="000000" w:themeColor="text1"/>
          <w:sz w:val="24"/>
        </w:rPr>
      </w:pPr>
      <w:r w:rsidRPr="003F24E3">
        <w:rPr>
          <w:rFonts w:ascii="宋体" w:hAnsi="宋体" w:hint="eastAsia"/>
          <w:color w:val="000000" w:themeColor="text1"/>
          <w:sz w:val="24"/>
          <w:szCs w:val="24"/>
        </w:rPr>
        <w:t>1.3</w:t>
      </w:r>
      <w:r w:rsidRPr="003F24E3">
        <w:rPr>
          <w:rFonts w:ascii="宋体" w:hAnsi="宋体" w:hint="eastAsia"/>
          <w:bCs/>
          <w:color w:val="000000" w:themeColor="text1"/>
          <w:sz w:val="24"/>
          <w:szCs w:val="24"/>
        </w:rPr>
        <w:t>开标时</w:t>
      </w:r>
      <w:r w:rsidRPr="003F24E3">
        <w:rPr>
          <w:rFonts w:ascii="宋体" w:hAnsi="宋体" w:hint="eastAsia"/>
          <w:color w:val="000000" w:themeColor="text1"/>
          <w:sz w:val="24"/>
        </w:rPr>
        <w:t>，</w:t>
      </w:r>
      <w:proofErr w:type="gramStart"/>
      <w:r w:rsidRPr="003F24E3">
        <w:rPr>
          <w:rFonts w:ascii="宋体" w:hAnsi="宋体" w:hint="eastAsia"/>
          <w:bCs/>
          <w:color w:val="000000" w:themeColor="text1"/>
          <w:sz w:val="24"/>
          <w:szCs w:val="24"/>
        </w:rPr>
        <w:t>文旅博览</w:t>
      </w:r>
      <w:proofErr w:type="gramEnd"/>
      <w:r w:rsidRPr="003F24E3">
        <w:rPr>
          <w:rFonts w:ascii="宋体" w:hAnsi="宋体" w:hint="eastAsia"/>
          <w:bCs/>
          <w:color w:val="000000" w:themeColor="text1"/>
          <w:sz w:val="24"/>
          <w:szCs w:val="24"/>
        </w:rPr>
        <w:t>集团</w:t>
      </w:r>
      <w:r w:rsidRPr="003F24E3">
        <w:rPr>
          <w:rFonts w:ascii="宋体" w:hAnsi="宋体" w:hint="eastAsia"/>
          <w:color w:val="000000" w:themeColor="text1"/>
          <w:sz w:val="24"/>
        </w:rPr>
        <w:t>查验投标文件的密封状况，确认无误后拆封唱标。</w:t>
      </w:r>
      <w:proofErr w:type="gramStart"/>
      <w:r w:rsidRPr="003F24E3">
        <w:rPr>
          <w:rFonts w:ascii="宋体" w:hAnsi="宋体" w:hint="eastAsia"/>
          <w:bCs/>
          <w:color w:val="000000" w:themeColor="text1"/>
          <w:sz w:val="24"/>
          <w:szCs w:val="24"/>
        </w:rPr>
        <w:t>文旅博览</w:t>
      </w:r>
      <w:proofErr w:type="gramEnd"/>
      <w:r w:rsidRPr="003F24E3">
        <w:rPr>
          <w:rFonts w:ascii="宋体" w:hAnsi="宋体" w:hint="eastAsia"/>
          <w:bCs/>
          <w:color w:val="000000" w:themeColor="text1"/>
          <w:sz w:val="24"/>
          <w:szCs w:val="24"/>
        </w:rPr>
        <w:t>集团将当众宣读</w:t>
      </w:r>
      <w:r w:rsidRPr="003F24E3">
        <w:rPr>
          <w:rFonts w:ascii="宋体" w:hAnsi="宋体" w:hint="eastAsia"/>
          <w:color w:val="000000" w:themeColor="text1"/>
          <w:sz w:val="24"/>
          <w:szCs w:val="24"/>
        </w:rPr>
        <w:t>投标人名称、投标价格</w:t>
      </w:r>
      <w:proofErr w:type="gramStart"/>
      <w:r w:rsidRPr="003F24E3">
        <w:rPr>
          <w:rFonts w:ascii="宋体" w:hAnsi="宋体" w:hint="eastAsia"/>
          <w:color w:val="000000" w:themeColor="text1"/>
          <w:sz w:val="24"/>
          <w:szCs w:val="24"/>
        </w:rPr>
        <w:t>以及文旅博览</w:t>
      </w:r>
      <w:proofErr w:type="gramEnd"/>
      <w:r w:rsidRPr="003F24E3">
        <w:rPr>
          <w:rFonts w:ascii="宋体" w:hAnsi="宋体" w:hint="eastAsia"/>
          <w:color w:val="000000" w:themeColor="text1"/>
          <w:sz w:val="24"/>
          <w:szCs w:val="24"/>
        </w:rPr>
        <w:t>集团认为合适的其它详细内容。</w:t>
      </w:r>
    </w:p>
    <w:p w:rsidR="001E0998" w:rsidRPr="003F24E3" w:rsidRDefault="004A2D4F">
      <w:pPr>
        <w:spacing w:line="360" w:lineRule="auto"/>
        <w:ind w:firstLine="549"/>
        <w:rPr>
          <w:rFonts w:ascii="宋体" w:hAnsi="宋体"/>
          <w:b/>
          <w:color w:val="000000" w:themeColor="text1"/>
          <w:sz w:val="24"/>
          <w:szCs w:val="24"/>
        </w:rPr>
      </w:pPr>
      <w:r w:rsidRPr="003F24E3">
        <w:rPr>
          <w:rFonts w:ascii="宋体" w:hAnsi="宋体" w:hint="eastAsia"/>
          <w:b/>
          <w:color w:val="000000" w:themeColor="text1"/>
          <w:sz w:val="24"/>
        </w:rPr>
        <w:t>2</w:t>
      </w:r>
      <w:r w:rsidRPr="003F24E3">
        <w:rPr>
          <w:rFonts w:ascii="宋体" w:hAnsi="宋体" w:hint="eastAsia"/>
          <w:b/>
          <w:color w:val="000000" w:themeColor="text1"/>
          <w:sz w:val="24"/>
          <w:szCs w:val="24"/>
        </w:rPr>
        <w:t>.投标文件的澄清、说明或补正</w:t>
      </w:r>
    </w:p>
    <w:p w:rsidR="001E0998" w:rsidRPr="003F24E3" w:rsidRDefault="004A2D4F">
      <w:pPr>
        <w:spacing w:line="360" w:lineRule="auto"/>
        <w:ind w:firstLine="549"/>
        <w:rPr>
          <w:rFonts w:ascii="宋体" w:hAnsi="宋体"/>
          <w:bCs/>
          <w:color w:val="000000" w:themeColor="text1"/>
          <w:sz w:val="24"/>
          <w:szCs w:val="24"/>
        </w:rPr>
      </w:pPr>
      <w:r w:rsidRPr="003F24E3">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bCs/>
          <w:color w:val="000000" w:themeColor="text1"/>
          <w:sz w:val="24"/>
          <w:szCs w:val="24"/>
        </w:rPr>
        <w:t>2</w:t>
      </w:r>
      <w:r w:rsidRPr="003F24E3">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bCs/>
          <w:color w:val="000000" w:themeColor="text1"/>
          <w:sz w:val="24"/>
          <w:szCs w:val="24"/>
        </w:rPr>
        <w:t>2</w:t>
      </w:r>
      <w:r w:rsidRPr="003F24E3">
        <w:rPr>
          <w:rFonts w:ascii="宋体" w:hAnsi="宋体" w:hint="eastAsia"/>
          <w:color w:val="000000" w:themeColor="text1"/>
          <w:sz w:val="24"/>
          <w:szCs w:val="24"/>
        </w:rPr>
        <w:t>.3开标一览表内容与投标文件中明细表内容不一致的，以开标一览表为准。</w:t>
      </w:r>
      <w:r w:rsidRPr="003F24E3">
        <w:rPr>
          <w:rFonts w:ascii="宋体" w:hAnsi="宋体" w:hint="eastAsia"/>
          <w:bCs/>
          <w:color w:val="000000" w:themeColor="text1"/>
          <w:sz w:val="24"/>
          <w:szCs w:val="24"/>
        </w:rPr>
        <w:t>开标一览表内容与唱标信息内容不一致的，以开标一览表为准。</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bCs/>
          <w:color w:val="000000" w:themeColor="text1"/>
          <w:sz w:val="24"/>
          <w:szCs w:val="24"/>
        </w:rPr>
        <w:t>2</w:t>
      </w:r>
      <w:r w:rsidRPr="003F24E3">
        <w:rPr>
          <w:rFonts w:ascii="宋体" w:hAnsi="宋体" w:hint="eastAsia"/>
          <w:color w:val="000000" w:themeColor="text1"/>
          <w:sz w:val="24"/>
          <w:szCs w:val="24"/>
        </w:rPr>
        <w:t>.4 开标一览表中投标总价与投标文件中各分项报价汇总金额不一致的，按以下方式处理：</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bCs/>
          <w:color w:val="000000" w:themeColor="text1"/>
          <w:sz w:val="24"/>
          <w:szCs w:val="24"/>
        </w:rPr>
        <w:t>2</w:t>
      </w:r>
      <w:r w:rsidRPr="003F24E3">
        <w:rPr>
          <w:rFonts w:ascii="宋体" w:hAnsi="宋体" w:hint="eastAsia"/>
          <w:color w:val="000000" w:themeColor="text1"/>
          <w:sz w:val="24"/>
          <w:szCs w:val="24"/>
        </w:rPr>
        <w:t>.4.1 项目以投标总价结算的，以开标一览表中投标总价为准；</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bCs/>
          <w:color w:val="000000" w:themeColor="text1"/>
          <w:sz w:val="24"/>
          <w:szCs w:val="24"/>
        </w:rPr>
        <w:t>2</w:t>
      </w:r>
      <w:r w:rsidRPr="003F24E3">
        <w:rPr>
          <w:rFonts w:ascii="宋体" w:hAnsi="宋体" w:hint="eastAsia"/>
          <w:color w:val="000000" w:themeColor="text1"/>
          <w:sz w:val="24"/>
          <w:szCs w:val="24"/>
        </w:rPr>
        <w:t>.4.2项目以分项报价为准据实结算的，投标无效。</w:t>
      </w:r>
    </w:p>
    <w:p w:rsidR="001E0998" w:rsidRPr="003F24E3" w:rsidRDefault="004A2D4F">
      <w:pPr>
        <w:spacing w:line="360" w:lineRule="auto"/>
        <w:ind w:firstLine="549"/>
        <w:rPr>
          <w:rFonts w:ascii="宋体" w:hAnsi="宋体"/>
          <w:b/>
          <w:color w:val="000000" w:themeColor="text1"/>
          <w:sz w:val="24"/>
          <w:szCs w:val="24"/>
        </w:rPr>
      </w:pPr>
      <w:r w:rsidRPr="003F24E3">
        <w:rPr>
          <w:rFonts w:ascii="宋体" w:hAnsi="宋体" w:hint="eastAsia"/>
          <w:color w:val="000000" w:themeColor="text1"/>
          <w:sz w:val="24"/>
        </w:rPr>
        <w:t>3.</w:t>
      </w:r>
      <w:r w:rsidRPr="003F24E3">
        <w:rPr>
          <w:rFonts w:ascii="宋体" w:hAnsi="宋体" w:hint="eastAsia"/>
          <w:b/>
          <w:color w:val="000000" w:themeColor="text1"/>
          <w:sz w:val="24"/>
          <w:szCs w:val="24"/>
        </w:rPr>
        <w:t>评标</w:t>
      </w:r>
    </w:p>
    <w:p w:rsidR="001E0998" w:rsidRPr="003F24E3" w:rsidRDefault="004A2D4F">
      <w:pPr>
        <w:widowControl/>
        <w:spacing w:line="360" w:lineRule="auto"/>
        <w:ind w:firstLineChars="200" w:firstLine="482"/>
        <w:jc w:val="left"/>
        <w:rPr>
          <w:rFonts w:ascii="宋体" w:hAnsi="宋体" w:cs="宋体"/>
          <w:color w:val="000000" w:themeColor="text1"/>
          <w:kern w:val="0"/>
          <w:sz w:val="24"/>
        </w:rPr>
      </w:pPr>
      <w:r w:rsidRPr="003F24E3">
        <w:rPr>
          <w:rFonts w:ascii="宋体" w:hAnsi="宋体" w:cs="宋体" w:hint="eastAsia"/>
          <w:b/>
          <w:color w:val="000000" w:themeColor="text1"/>
          <w:kern w:val="0"/>
          <w:sz w:val="24"/>
        </w:rPr>
        <w:t>3.1评标原则：</w:t>
      </w:r>
      <w:r w:rsidRPr="003F24E3">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1E0998" w:rsidRPr="003F24E3" w:rsidRDefault="004A2D4F">
      <w:pPr>
        <w:adjustRightInd w:val="0"/>
        <w:snapToGrid w:val="0"/>
        <w:spacing w:line="360" w:lineRule="auto"/>
        <w:ind w:right="-10" w:firstLineChars="175" w:firstLine="422"/>
        <w:rPr>
          <w:rFonts w:ascii="宋体" w:hAnsi="宋体"/>
          <w:color w:val="000000" w:themeColor="text1"/>
          <w:sz w:val="24"/>
        </w:rPr>
      </w:pPr>
      <w:r w:rsidRPr="003F24E3">
        <w:rPr>
          <w:rFonts w:ascii="宋体" w:hAnsi="宋体" w:hint="eastAsia"/>
          <w:b/>
          <w:color w:val="000000" w:themeColor="text1"/>
          <w:sz w:val="24"/>
          <w:szCs w:val="24"/>
        </w:rPr>
        <w:t>3.</w:t>
      </w:r>
      <w:r w:rsidRPr="003F24E3">
        <w:rPr>
          <w:rFonts w:ascii="宋体" w:hAnsi="宋体" w:hint="eastAsia"/>
          <w:b/>
          <w:color w:val="000000" w:themeColor="text1"/>
          <w:sz w:val="24"/>
        </w:rPr>
        <w:t>2评标方法：</w:t>
      </w:r>
      <w:r w:rsidRPr="003F24E3">
        <w:rPr>
          <w:rFonts w:ascii="宋体" w:hAnsi="宋体" w:hint="eastAsia"/>
          <w:color w:val="000000" w:themeColor="text1"/>
          <w:sz w:val="24"/>
        </w:rPr>
        <w:t>本次项目评标采用综合评分法作为对投标人标书的比较方法。</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1E0998" w:rsidRPr="003F24E3" w:rsidRDefault="004A2D4F">
      <w:pPr>
        <w:spacing w:line="360" w:lineRule="auto"/>
        <w:ind w:firstLineChars="218" w:firstLine="523"/>
        <w:rPr>
          <w:rFonts w:ascii="宋体" w:hAnsi="宋体"/>
          <w:color w:val="000000" w:themeColor="text1"/>
          <w:sz w:val="24"/>
          <w:szCs w:val="24"/>
        </w:rPr>
      </w:pPr>
      <w:r w:rsidRPr="003F24E3">
        <w:rPr>
          <w:rFonts w:ascii="宋体" w:hAnsi="宋体" w:hint="eastAsia"/>
          <w:color w:val="000000" w:themeColor="text1"/>
          <w:sz w:val="24"/>
          <w:szCs w:val="24"/>
        </w:rPr>
        <w:t>3.4 评标委员会将按照招标文件规定的评标办法对投标人独立进行评审。</w:t>
      </w:r>
    </w:p>
    <w:p w:rsidR="001E0998" w:rsidRPr="003F24E3" w:rsidRDefault="004A2D4F">
      <w:pPr>
        <w:spacing w:line="360" w:lineRule="auto"/>
        <w:ind w:firstLine="549"/>
        <w:rPr>
          <w:rFonts w:ascii="宋体" w:hAnsi="宋体" w:cs="Tahoma"/>
          <w:color w:val="000000" w:themeColor="text1"/>
          <w:sz w:val="24"/>
          <w:szCs w:val="24"/>
        </w:rPr>
      </w:pPr>
      <w:r w:rsidRPr="003F24E3">
        <w:rPr>
          <w:rFonts w:ascii="宋体" w:hAnsi="宋体" w:hint="eastAsia"/>
          <w:color w:val="000000" w:themeColor="text1"/>
          <w:sz w:val="24"/>
          <w:szCs w:val="24"/>
        </w:rPr>
        <w:t>3.5</w:t>
      </w:r>
      <w:r w:rsidRPr="003F24E3">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3F24E3">
        <w:rPr>
          <w:rFonts w:ascii="宋体" w:hAnsi="宋体" w:cs="Tahoma" w:hint="eastAsia"/>
          <w:color w:val="000000" w:themeColor="text1"/>
          <w:sz w:val="24"/>
          <w:szCs w:val="24"/>
        </w:rPr>
        <w:t>不</w:t>
      </w:r>
      <w:proofErr w:type="gramEnd"/>
      <w:r w:rsidRPr="003F24E3">
        <w:rPr>
          <w:rFonts w:ascii="宋体" w:hAnsi="宋体" w:cs="Tahoma" w:hint="eastAsia"/>
          <w:color w:val="000000" w:themeColor="text1"/>
          <w:sz w:val="24"/>
          <w:szCs w:val="24"/>
        </w:rPr>
        <w:t>上等情形而无法接受评标委员会询标的，有关风险投标人自行承担。</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有下列情形之一的，评标委员会应当否决其投标</w:t>
      </w:r>
      <w:r w:rsidRPr="003F24E3">
        <w:rPr>
          <w:rFonts w:ascii="宋体" w:hAnsi="宋体" w:hint="eastAsia"/>
          <w:color w:val="000000" w:themeColor="text1"/>
          <w:sz w:val="24"/>
        </w:rPr>
        <w:t>：</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3.6.1</w:t>
      </w:r>
      <w:r w:rsidRPr="003F24E3">
        <w:rPr>
          <w:rFonts w:ascii="宋体" w:hAnsi="宋体"/>
          <w:color w:val="000000" w:themeColor="text1"/>
          <w:sz w:val="24"/>
          <w:szCs w:val="24"/>
        </w:rPr>
        <w:t>投标文件未经投标人盖章和单位负责人签字</w:t>
      </w:r>
      <w:r w:rsidRPr="003F24E3">
        <w:rPr>
          <w:rFonts w:ascii="宋体" w:hAnsi="宋体" w:hint="eastAsia"/>
          <w:color w:val="000000" w:themeColor="text1"/>
          <w:sz w:val="24"/>
          <w:szCs w:val="24"/>
        </w:rPr>
        <w:t>；</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3.6.2</w:t>
      </w:r>
      <w:r w:rsidRPr="003F24E3">
        <w:rPr>
          <w:rFonts w:ascii="宋体" w:hAnsi="宋体"/>
          <w:color w:val="000000" w:themeColor="text1"/>
          <w:sz w:val="24"/>
          <w:szCs w:val="24"/>
        </w:rPr>
        <w:t>投标联合体没有提交</w:t>
      </w:r>
      <w:r w:rsidRPr="003F24E3">
        <w:rPr>
          <w:rFonts w:ascii="宋体" w:hAnsi="宋体" w:hint="eastAsia"/>
          <w:color w:val="000000" w:themeColor="text1"/>
          <w:sz w:val="24"/>
          <w:szCs w:val="24"/>
        </w:rPr>
        <w:t>共同投标</w:t>
      </w:r>
      <w:r w:rsidRPr="003F24E3">
        <w:rPr>
          <w:rFonts w:ascii="宋体" w:hAnsi="宋体"/>
          <w:color w:val="000000" w:themeColor="text1"/>
          <w:sz w:val="24"/>
          <w:szCs w:val="24"/>
        </w:rPr>
        <w:t>协议；</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3.6.3投标人不符合国家或者招标文件规定的资格条件；</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3.6.4同一投标人提交两个以上不同的投标文件或者投标报价，但招标文件要求提交备选投标的除外；</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3.6.5</w:t>
      </w:r>
      <w:r w:rsidRPr="003F24E3">
        <w:rPr>
          <w:rFonts w:ascii="宋体" w:hAnsi="宋体"/>
          <w:color w:val="000000" w:themeColor="text1"/>
          <w:sz w:val="24"/>
          <w:szCs w:val="24"/>
        </w:rPr>
        <w:t>投标报价低于成本或者高于招标文件设定的最高投标限价；</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3.6.6</w:t>
      </w:r>
      <w:r w:rsidRPr="003F24E3">
        <w:rPr>
          <w:rFonts w:ascii="宋体" w:hAnsi="宋体"/>
          <w:color w:val="000000" w:themeColor="text1"/>
          <w:sz w:val="24"/>
          <w:szCs w:val="24"/>
        </w:rPr>
        <w:t>投标文件没有对招标文件的实质性要求和条件</w:t>
      </w:r>
      <w:proofErr w:type="gramStart"/>
      <w:r w:rsidRPr="003F24E3">
        <w:rPr>
          <w:rFonts w:ascii="宋体" w:hAnsi="宋体"/>
          <w:color w:val="000000" w:themeColor="text1"/>
          <w:sz w:val="24"/>
          <w:szCs w:val="24"/>
        </w:rPr>
        <w:t>作出</w:t>
      </w:r>
      <w:proofErr w:type="gramEnd"/>
      <w:r w:rsidRPr="003F24E3">
        <w:rPr>
          <w:rFonts w:ascii="宋体" w:hAnsi="宋体"/>
          <w:color w:val="000000" w:themeColor="text1"/>
          <w:sz w:val="24"/>
          <w:szCs w:val="24"/>
        </w:rPr>
        <w:t>响应；</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3.6.7</w:t>
      </w:r>
      <w:r w:rsidRPr="003F24E3">
        <w:rPr>
          <w:rFonts w:ascii="宋体" w:hAnsi="宋体"/>
          <w:color w:val="000000" w:themeColor="text1"/>
          <w:sz w:val="24"/>
          <w:szCs w:val="24"/>
        </w:rPr>
        <w:t>投标人有串通投标、弄虚作假、行贿等违法行为</w:t>
      </w:r>
      <w:r w:rsidRPr="003F24E3">
        <w:rPr>
          <w:rFonts w:ascii="宋体" w:hAnsi="宋体" w:hint="eastAsia"/>
          <w:color w:val="000000" w:themeColor="text1"/>
          <w:sz w:val="24"/>
          <w:szCs w:val="24"/>
        </w:rPr>
        <w:t>；</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3.6.8评标委员会评议认为构成废标的其他情况；</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3.6.9投标人未按要求提交投标保证金的；</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color w:val="000000" w:themeColor="text1"/>
          <w:sz w:val="24"/>
          <w:szCs w:val="24"/>
        </w:rPr>
        <w:t>3.6.10</w:t>
      </w:r>
      <w:r w:rsidRPr="003F24E3">
        <w:rPr>
          <w:rFonts w:ascii="宋体" w:hAnsi="宋体" w:hint="eastAsia"/>
          <w:color w:val="000000" w:themeColor="text1"/>
          <w:sz w:val="24"/>
          <w:szCs w:val="24"/>
        </w:rPr>
        <w:t>其他未实质性响应招标文件要求的。</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3.7评审时，评标委员会将审查投标文件是否符合招标文件的评审指标要求。</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szCs w:val="24"/>
        </w:rPr>
        <w:t>3.8</w:t>
      </w:r>
      <w:r w:rsidRPr="003F24E3">
        <w:rPr>
          <w:rFonts w:ascii="宋体" w:hAnsi="宋体" w:hint="eastAsia"/>
          <w:color w:val="000000" w:themeColor="text1"/>
          <w:sz w:val="24"/>
        </w:rPr>
        <w:t>如果投标文件未通过投标有效性评审，投标无效。</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3.9评标委员会决定投标文件的响应性及</w:t>
      </w:r>
      <w:proofErr w:type="gramStart"/>
      <w:r w:rsidRPr="003F24E3">
        <w:rPr>
          <w:rFonts w:ascii="宋体" w:hAnsi="宋体" w:hint="eastAsia"/>
          <w:color w:val="000000" w:themeColor="text1"/>
          <w:sz w:val="24"/>
          <w:szCs w:val="24"/>
        </w:rPr>
        <w:t>符合性只根据</w:t>
      </w:r>
      <w:proofErr w:type="gramEnd"/>
      <w:r w:rsidRPr="003F24E3">
        <w:rPr>
          <w:rFonts w:ascii="宋体" w:hAnsi="宋体" w:hint="eastAsia"/>
          <w:color w:val="000000" w:themeColor="text1"/>
          <w:sz w:val="24"/>
          <w:szCs w:val="24"/>
        </w:rPr>
        <w:t>投标文件本身的内容，而</w:t>
      </w:r>
      <w:r w:rsidRPr="003F24E3">
        <w:rPr>
          <w:rFonts w:ascii="宋体" w:hAnsi="宋体" w:hint="eastAsia"/>
          <w:color w:val="000000" w:themeColor="text1"/>
          <w:sz w:val="24"/>
          <w:szCs w:val="24"/>
        </w:rPr>
        <w:lastRenderedPageBreak/>
        <w:t>不寻求其他外部证据。</w:t>
      </w:r>
    </w:p>
    <w:p w:rsidR="001E0998" w:rsidRPr="003F24E3" w:rsidRDefault="004A2D4F">
      <w:pPr>
        <w:spacing w:line="360" w:lineRule="auto"/>
        <w:ind w:firstLine="549"/>
        <w:rPr>
          <w:rFonts w:ascii="宋体" w:hAnsi="宋体" w:cs="宋体"/>
          <w:b/>
          <w:color w:val="000000" w:themeColor="text1"/>
          <w:kern w:val="0"/>
          <w:sz w:val="24"/>
        </w:rPr>
      </w:pPr>
      <w:r w:rsidRPr="003F24E3">
        <w:rPr>
          <w:rFonts w:ascii="宋体" w:hAnsi="宋体" w:cs="宋体" w:hint="eastAsia"/>
          <w:b/>
          <w:color w:val="000000" w:themeColor="text1"/>
          <w:kern w:val="0"/>
          <w:sz w:val="24"/>
        </w:rPr>
        <w:t>4.定标</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4</w:t>
      </w:r>
      <w:r w:rsidRPr="003F24E3">
        <w:rPr>
          <w:rFonts w:ascii="宋体" w:hAnsi="宋体"/>
          <w:color w:val="000000" w:themeColor="text1"/>
          <w:sz w:val="24"/>
          <w:szCs w:val="24"/>
        </w:rPr>
        <w:t>.</w:t>
      </w:r>
      <w:r w:rsidRPr="003F24E3">
        <w:rPr>
          <w:rFonts w:ascii="宋体" w:hAnsi="宋体" w:hint="eastAsia"/>
          <w:color w:val="000000" w:themeColor="text1"/>
          <w:sz w:val="24"/>
          <w:szCs w:val="24"/>
        </w:rPr>
        <w:t>1评标委员会应当按招标文件规定的标准和方法提出独立评审意见，推荐中标候选人。</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4</w:t>
      </w:r>
      <w:r w:rsidRPr="003F24E3">
        <w:rPr>
          <w:rFonts w:ascii="宋体" w:hAnsi="宋体"/>
          <w:color w:val="000000" w:themeColor="text1"/>
          <w:sz w:val="24"/>
          <w:szCs w:val="24"/>
        </w:rPr>
        <w:t>.</w:t>
      </w:r>
      <w:r w:rsidRPr="003F24E3">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3F24E3">
        <w:rPr>
          <w:rFonts w:ascii="宋体" w:hAnsi="宋体" w:hint="eastAsia"/>
          <w:color w:val="000000" w:themeColor="text1"/>
          <w:sz w:val="24"/>
          <w:szCs w:val="24"/>
        </w:rPr>
        <w:t>按排</w:t>
      </w:r>
      <w:proofErr w:type="gramEnd"/>
      <w:r w:rsidRPr="003F24E3">
        <w:rPr>
          <w:rFonts w:ascii="宋体" w:hAnsi="宋体" w:hint="eastAsia"/>
          <w:color w:val="000000" w:themeColor="text1"/>
          <w:sz w:val="24"/>
          <w:szCs w:val="24"/>
        </w:rPr>
        <w:t>名依次对其余中标候选人进行类似的审查。</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1E0998" w:rsidRPr="003F24E3" w:rsidRDefault="004A2D4F">
      <w:pPr>
        <w:spacing w:line="360" w:lineRule="auto"/>
        <w:ind w:firstLine="549"/>
        <w:rPr>
          <w:rFonts w:ascii="宋体" w:hAnsi="宋体"/>
          <w:color w:val="000000" w:themeColor="text1"/>
          <w:sz w:val="24"/>
          <w:szCs w:val="24"/>
        </w:rPr>
      </w:pPr>
      <w:r w:rsidRPr="003F24E3">
        <w:rPr>
          <w:rFonts w:ascii="宋体" w:hAnsi="宋体" w:hint="eastAsia"/>
          <w:color w:val="000000" w:themeColor="text1"/>
          <w:sz w:val="24"/>
          <w:szCs w:val="24"/>
        </w:rPr>
        <w:t>4.3原则上把合同授予实质上响应招标文件要求的排名最前的中标候选人或通过上</w:t>
      </w:r>
      <w:proofErr w:type="gramStart"/>
      <w:r w:rsidRPr="003F24E3">
        <w:rPr>
          <w:rFonts w:ascii="宋体" w:hAnsi="宋体" w:hint="eastAsia"/>
          <w:color w:val="000000" w:themeColor="text1"/>
          <w:sz w:val="24"/>
          <w:szCs w:val="24"/>
        </w:rPr>
        <w:t>条资格</w:t>
      </w:r>
      <w:proofErr w:type="gramEnd"/>
      <w:r w:rsidRPr="003F24E3">
        <w:rPr>
          <w:rFonts w:ascii="宋体" w:hAnsi="宋体" w:hint="eastAsia"/>
          <w:color w:val="000000" w:themeColor="text1"/>
          <w:sz w:val="24"/>
          <w:szCs w:val="24"/>
        </w:rPr>
        <w:t xml:space="preserve">审查的中标候选人。 </w:t>
      </w:r>
    </w:p>
    <w:p w:rsidR="001E0998" w:rsidRPr="003F24E3" w:rsidRDefault="004A2D4F">
      <w:pPr>
        <w:spacing w:line="360" w:lineRule="auto"/>
        <w:ind w:firstLineChars="200" w:firstLine="482"/>
        <w:rPr>
          <w:rFonts w:ascii="宋体" w:hAnsi="宋体"/>
          <w:b/>
          <w:color w:val="000000" w:themeColor="text1"/>
          <w:sz w:val="24"/>
        </w:rPr>
      </w:pPr>
      <w:r w:rsidRPr="003F24E3">
        <w:rPr>
          <w:rFonts w:ascii="宋体" w:hAnsi="宋体" w:hint="eastAsia"/>
          <w:b/>
          <w:color w:val="000000" w:themeColor="text1"/>
          <w:sz w:val="24"/>
        </w:rPr>
        <w:t>5.招标人一律不予退还投标人的投标文件。</w:t>
      </w:r>
    </w:p>
    <w:p w:rsidR="001E0998" w:rsidRPr="003F24E3" w:rsidRDefault="004A2D4F">
      <w:pPr>
        <w:spacing w:line="360" w:lineRule="auto"/>
        <w:ind w:firstLineChars="218" w:firstLine="525"/>
        <w:rPr>
          <w:rFonts w:ascii="宋体" w:hAnsi="宋体"/>
          <w:color w:val="000000" w:themeColor="text1"/>
          <w:sz w:val="24"/>
          <w:szCs w:val="24"/>
        </w:rPr>
      </w:pPr>
      <w:r w:rsidRPr="003F24E3">
        <w:rPr>
          <w:rFonts w:ascii="宋体" w:hAnsi="宋体" w:hint="eastAsia"/>
          <w:b/>
          <w:color w:val="000000" w:themeColor="text1"/>
          <w:sz w:val="24"/>
        </w:rPr>
        <w:t>6.</w:t>
      </w:r>
      <w:r w:rsidRPr="003F24E3">
        <w:rPr>
          <w:rFonts w:ascii="宋体" w:hAnsi="宋体" w:hint="eastAsia"/>
          <w:color w:val="000000" w:themeColor="text1"/>
          <w:sz w:val="24"/>
          <w:szCs w:val="24"/>
        </w:rPr>
        <w:t xml:space="preserve"> 本招标文件所要求的证书、认证、资质，均应当是有权机构颁发，且在有效期内的。</w:t>
      </w:r>
    </w:p>
    <w:p w:rsidR="001E0998" w:rsidRPr="003F24E3" w:rsidRDefault="004A2D4F">
      <w:pPr>
        <w:spacing w:line="360" w:lineRule="auto"/>
        <w:ind w:firstLineChars="200" w:firstLine="562"/>
        <w:jc w:val="center"/>
        <w:rPr>
          <w:rFonts w:ascii="宋体" w:hAnsi="宋体"/>
          <w:b/>
          <w:bCs/>
          <w:color w:val="000000" w:themeColor="text1"/>
          <w:sz w:val="28"/>
          <w:szCs w:val="32"/>
        </w:rPr>
      </w:pPr>
      <w:r w:rsidRPr="003F24E3">
        <w:rPr>
          <w:rFonts w:ascii="宋体" w:hAnsi="宋体" w:hint="eastAsia"/>
          <w:b/>
          <w:bCs/>
          <w:color w:val="000000" w:themeColor="text1"/>
          <w:sz w:val="28"/>
          <w:szCs w:val="32"/>
        </w:rPr>
        <w:t>五. 投标信息发布</w:t>
      </w:r>
    </w:p>
    <w:p w:rsidR="001E0998" w:rsidRPr="003F24E3" w:rsidRDefault="004A2D4F">
      <w:pPr>
        <w:spacing w:line="360" w:lineRule="auto"/>
        <w:ind w:firstLine="550"/>
        <w:rPr>
          <w:rFonts w:ascii="宋体" w:hAnsi="宋体"/>
          <w:color w:val="000000" w:themeColor="text1"/>
          <w:sz w:val="24"/>
        </w:rPr>
      </w:pPr>
      <w:r w:rsidRPr="003F24E3">
        <w:rPr>
          <w:rFonts w:ascii="宋体" w:hAnsi="宋体" w:hint="eastAsia"/>
          <w:color w:val="000000" w:themeColor="text1"/>
          <w:sz w:val="24"/>
        </w:rPr>
        <w:t>1.与本次招标活动相关的信息，将在合肥文旅博览集团有限公司网(h</w:t>
      </w:r>
      <w:r w:rsidRPr="003F24E3">
        <w:rPr>
          <w:rFonts w:ascii="宋体" w:hAnsi="宋体"/>
          <w:color w:val="000000" w:themeColor="text1"/>
          <w:sz w:val="24"/>
          <w:szCs w:val="24"/>
          <w:u w:val="single"/>
        </w:rPr>
        <w:t>ttp://www.zwzcgl.com</w:t>
      </w:r>
      <w:r w:rsidRPr="003F24E3">
        <w:rPr>
          <w:rFonts w:ascii="宋体" w:hAnsi="宋体" w:hint="eastAsia"/>
          <w:color w:val="000000" w:themeColor="text1"/>
          <w:sz w:val="24"/>
        </w:rPr>
        <w:t>)发布。</w:t>
      </w:r>
    </w:p>
    <w:p w:rsidR="001E0998" w:rsidRPr="003F24E3" w:rsidRDefault="004A2D4F">
      <w:pPr>
        <w:spacing w:line="360" w:lineRule="auto"/>
        <w:ind w:firstLine="550"/>
        <w:rPr>
          <w:rFonts w:ascii="宋体" w:hAnsi="宋体"/>
          <w:color w:val="000000" w:themeColor="text1"/>
          <w:sz w:val="24"/>
        </w:rPr>
      </w:pPr>
      <w:r w:rsidRPr="003F24E3">
        <w:rPr>
          <w:rFonts w:ascii="宋体" w:hAnsi="宋体" w:hint="eastAsia"/>
          <w:color w:val="000000" w:themeColor="text1"/>
          <w:sz w:val="24"/>
        </w:rPr>
        <w:t xml:space="preserve">2. </w:t>
      </w:r>
      <w:proofErr w:type="gramStart"/>
      <w:r w:rsidRPr="003F24E3">
        <w:rPr>
          <w:rFonts w:ascii="宋体" w:hAnsi="宋体" w:hint="eastAsia"/>
          <w:color w:val="000000" w:themeColor="text1"/>
          <w:sz w:val="24"/>
        </w:rPr>
        <w:t>文旅博览</w:t>
      </w:r>
      <w:proofErr w:type="gramEnd"/>
      <w:r w:rsidRPr="003F24E3">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3F24E3">
        <w:rPr>
          <w:rFonts w:ascii="宋体" w:hAnsi="宋体" w:hint="eastAsia"/>
          <w:color w:val="000000" w:themeColor="text1"/>
          <w:sz w:val="24"/>
        </w:rPr>
        <w:t>文旅博览</w:t>
      </w:r>
      <w:proofErr w:type="gramEnd"/>
      <w:r w:rsidRPr="003F24E3">
        <w:rPr>
          <w:rFonts w:ascii="宋体" w:hAnsi="宋体" w:hint="eastAsia"/>
          <w:color w:val="000000" w:themeColor="text1"/>
          <w:sz w:val="24"/>
        </w:rPr>
        <w:t>集团不承担投标人未及时关注相关信息引发的相关责任。</w:t>
      </w:r>
    </w:p>
    <w:p w:rsidR="001E0998" w:rsidRPr="003F24E3" w:rsidRDefault="004A2D4F">
      <w:pPr>
        <w:keepNext/>
        <w:keepLines/>
        <w:spacing w:before="260" w:after="260" w:line="360" w:lineRule="auto"/>
        <w:ind w:firstLine="628"/>
        <w:jc w:val="center"/>
        <w:outlineLvl w:val="2"/>
        <w:rPr>
          <w:rFonts w:ascii="宋体" w:hAnsi="宋体"/>
          <w:b/>
          <w:bCs/>
          <w:color w:val="000000" w:themeColor="text1"/>
          <w:sz w:val="28"/>
          <w:szCs w:val="32"/>
        </w:rPr>
      </w:pPr>
      <w:bookmarkStart w:id="29" w:name="_Toc7187425"/>
      <w:bookmarkStart w:id="30" w:name="_Toc19773338"/>
      <w:bookmarkStart w:id="31" w:name="_Toc22888334"/>
      <w:r w:rsidRPr="003F24E3">
        <w:rPr>
          <w:rFonts w:ascii="宋体" w:hAnsi="宋体" w:hint="eastAsia"/>
          <w:b/>
          <w:bCs/>
          <w:color w:val="000000" w:themeColor="text1"/>
          <w:sz w:val="28"/>
          <w:szCs w:val="32"/>
        </w:rPr>
        <w:t>六．投标文件的澄清</w:t>
      </w:r>
      <w:bookmarkEnd w:id="29"/>
      <w:bookmarkEnd w:id="30"/>
      <w:bookmarkEnd w:id="31"/>
    </w:p>
    <w:p w:rsidR="001E0998" w:rsidRPr="003F24E3" w:rsidRDefault="004A2D4F">
      <w:pPr>
        <w:spacing w:line="360" w:lineRule="auto"/>
        <w:ind w:firstLine="549"/>
        <w:rPr>
          <w:rFonts w:ascii="宋体" w:hAnsi="宋体"/>
          <w:bCs/>
          <w:color w:val="000000" w:themeColor="text1"/>
          <w:sz w:val="24"/>
        </w:rPr>
      </w:pPr>
      <w:r w:rsidRPr="003F24E3">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3F24E3">
        <w:rPr>
          <w:rFonts w:ascii="宋体" w:hAnsi="宋体" w:hint="eastAsia"/>
          <w:bCs/>
          <w:color w:val="000000" w:themeColor="text1"/>
          <w:sz w:val="24"/>
        </w:rPr>
        <w:lastRenderedPageBreak/>
        <w:t>清。</w:t>
      </w:r>
    </w:p>
    <w:p w:rsidR="001E0998" w:rsidRPr="003F24E3" w:rsidRDefault="004A2D4F">
      <w:pPr>
        <w:spacing w:line="360" w:lineRule="auto"/>
        <w:ind w:firstLine="549"/>
        <w:rPr>
          <w:rFonts w:ascii="宋体" w:hAnsi="宋体"/>
          <w:bCs/>
          <w:color w:val="000000" w:themeColor="text1"/>
          <w:sz w:val="24"/>
        </w:rPr>
      </w:pPr>
      <w:r w:rsidRPr="003F24E3">
        <w:rPr>
          <w:rFonts w:ascii="宋体" w:hAnsi="宋体" w:hint="eastAsia"/>
          <w:bCs/>
          <w:color w:val="000000" w:themeColor="text1"/>
          <w:sz w:val="24"/>
        </w:rPr>
        <w:t>2.重要的澄清应是书面的，但不得对投标内容进行实质性修改。</w:t>
      </w:r>
    </w:p>
    <w:p w:rsidR="001E0998" w:rsidRPr="003F24E3" w:rsidRDefault="004A2D4F">
      <w:pPr>
        <w:keepNext/>
        <w:keepLines/>
        <w:spacing w:before="260" w:after="260" w:line="360" w:lineRule="auto"/>
        <w:ind w:firstLine="628"/>
        <w:jc w:val="center"/>
        <w:outlineLvl w:val="2"/>
        <w:rPr>
          <w:rFonts w:ascii="宋体" w:hAnsi="宋体"/>
          <w:b/>
          <w:bCs/>
          <w:color w:val="000000" w:themeColor="text1"/>
          <w:sz w:val="28"/>
          <w:szCs w:val="32"/>
        </w:rPr>
      </w:pPr>
      <w:bookmarkStart w:id="32" w:name="_Toc22888335"/>
      <w:bookmarkStart w:id="33" w:name="_Toc19773339"/>
      <w:bookmarkStart w:id="34" w:name="_Toc7187426"/>
      <w:r w:rsidRPr="003F24E3">
        <w:rPr>
          <w:rFonts w:ascii="宋体" w:hAnsi="宋体" w:hint="eastAsia"/>
          <w:b/>
          <w:bCs/>
          <w:color w:val="000000" w:themeColor="text1"/>
          <w:sz w:val="28"/>
          <w:szCs w:val="32"/>
        </w:rPr>
        <w:t>七.中标通知书</w:t>
      </w:r>
      <w:bookmarkEnd w:id="32"/>
      <w:bookmarkEnd w:id="33"/>
      <w:bookmarkEnd w:id="34"/>
    </w:p>
    <w:p w:rsidR="001E0998" w:rsidRPr="003F24E3" w:rsidRDefault="004A2D4F">
      <w:pPr>
        <w:tabs>
          <w:tab w:val="left" w:pos="709"/>
        </w:tabs>
        <w:snapToGrid w:val="0"/>
        <w:spacing w:line="360" w:lineRule="auto"/>
        <w:ind w:firstLineChars="250" w:firstLine="600"/>
        <w:rPr>
          <w:rFonts w:ascii="宋体" w:hAnsi="宋体" w:cs="宋体"/>
          <w:color w:val="000000" w:themeColor="text1"/>
          <w:sz w:val="24"/>
        </w:rPr>
      </w:pPr>
      <w:r w:rsidRPr="003F24E3">
        <w:rPr>
          <w:rFonts w:ascii="宋体" w:hAnsi="宋体" w:cs="宋体" w:hint="eastAsia"/>
          <w:bCs/>
          <w:color w:val="000000" w:themeColor="text1"/>
          <w:sz w:val="24"/>
        </w:rPr>
        <w:t>1.</w:t>
      </w:r>
      <w:proofErr w:type="gramStart"/>
      <w:r w:rsidRPr="003F24E3">
        <w:rPr>
          <w:rFonts w:ascii="宋体" w:hAnsi="宋体" w:cs="宋体" w:hint="eastAsia"/>
          <w:color w:val="000000" w:themeColor="text1"/>
          <w:sz w:val="24"/>
        </w:rPr>
        <w:t>文旅博览</w:t>
      </w:r>
      <w:proofErr w:type="gramEnd"/>
      <w:r w:rsidRPr="003F24E3">
        <w:rPr>
          <w:rFonts w:ascii="宋体" w:hAnsi="宋体" w:cs="宋体" w:hint="eastAsia"/>
          <w:color w:val="000000" w:themeColor="text1"/>
          <w:sz w:val="24"/>
        </w:rPr>
        <w:t>集团将以中标通知书形式通知中标人，其投标已被接受。</w:t>
      </w:r>
    </w:p>
    <w:p w:rsidR="001E0998" w:rsidRPr="003F24E3" w:rsidRDefault="004A2D4F">
      <w:pPr>
        <w:tabs>
          <w:tab w:val="left" w:pos="709"/>
        </w:tabs>
        <w:snapToGrid w:val="0"/>
        <w:spacing w:line="360" w:lineRule="auto"/>
        <w:ind w:left="566"/>
        <w:rPr>
          <w:rFonts w:ascii="宋体" w:hAnsi="宋体" w:cs="宋体"/>
          <w:color w:val="000000" w:themeColor="text1"/>
          <w:sz w:val="24"/>
        </w:rPr>
      </w:pPr>
      <w:r w:rsidRPr="003F24E3">
        <w:rPr>
          <w:rFonts w:ascii="宋体" w:hAnsi="宋体" w:cs="宋体" w:hint="eastAsia"/>
          <w:bCs/>
          <w:color w:val="000000" w:themeColor="text1"/>
          <w:sz w:val="24"/>
        </w:rPr>
        <w:t>2.</w:t>
      </w:r>
      <w:proofErr w:type="gramStart"/>
      <w:r w:rsidRPr="003F24E3">
        <w:rPr>
          <w:rFonts w:ascii="宋体" w:hAnsi="宋体" w:cs="宋体" w:hint="eastAsia"/>
          <w:color w:val="000000" w:themeColor="text1"/>
          <w:sz w:val="24"/>
        </w:rPr>
        <w:t>文旅博览</w:t>
      </w:r>
      <w:proofErr w:type="gramEnd"/>
      <w:r w:rsidRPr="003F24E3">
        <w:rPr>
          <w:rFonts w:ascii="宋体" w:hAnsi="宋体" w:cs="宋体" w:hint="eastAsia"/>
          <w:color w:val="000000" w:themeColor="text1"/>
          <w:sz w:val="24"/>
        </w:rPr>
        <w:t>集团对未中标的投标人不做未中标原因的解释。</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3</w:t>
      </w:r>
      <w:r w:rsidRPr="003F24E3">
        <w:rPr>
          <w:rFonts w:ascii="宋体" w:hAnsi="宋体"/>
          <w:color w:val="000000" w:themeColor="text1"/>
          <w:sz w:val="24"/>
        </w:rPr>
        <w:t>.</w:t>
      </w:r>
      <w:r w:rsidRPr="003F24E3">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3F24E3">
        <w:rPr>
          <w:rFonts w:ascii="宋体" w:hAnsi="宋体" w:hint="eastAsia"/>
          <w:bCs/>
          <w:color w:val="000000" w:themeColor="text1"/>
          <w:sz w:val="24"/>
          <w:szCs w:val="18"/>
        </w:rPr>
        <w:t>合肥市</w:t>
      </w:r>
      <w:proofErr w:type="gramStart"/>
      <w:r w:rsidRPr="003F24E3">
        <w:rPr>
          <w:rFonts w:ascii="宋体" w:hAnsi="宋体" w:hint="eastAsia"/>
          <w:bCs/>
          <w:color w:val="000000" w:themeColor="text1"/>
          <w:sz w:val="24"/>
          <w:szCs w:val="18"/>
        </w:rPr>
        <w:t>蜀</w:t>
      </w:r>
      <w:proofErr w:type="gramEnd"/>
      <w:r w:rsidRPr="003F24E3">
        <w:rPr>
          <w:rFonts w:ascii="宋体" w:hAnsi="宋体" w:hint="eastAsia"/>
          <w:bCs/>
          <w:color w:val="000000" w:themeColor="text1"/>
          <w:sz w:val="24"/>
          <w:szCs w:val="18"/>
        </w:rPr>
        <w:t>山区</w:t>
      </w:r>
      <w:proofErr w:type="gramStart"/>
      <w:r w:rsidRPr="003F24E3">
        <w:rPr>
          <w:rFonts w:ascii="宋体" w:hAnsi="宋体" w:hint="eastAsia"/>
          <w:bCs/>
          <w:color w:val="000000" w:themeColor="text1"/>
          <w:sz w:val="24"/>
          <w:szCs w:val="18"/>
        </w:rPr>
        <w:t>习友路</w:t>
      </w:r>
      <w:proofErr w:type="gramEnd"/>
      <w:r w:rsidRPr="003F24E3">
        <w:rPr>
          <w:rFonts w:ascii="宋体" w:hAnsi="宋体" w:hint="eastAsia"/>
          <w:bCs/>
          <w:color w:val="000000" w:themeColor="text1"/>
          <w:sz w:val="24"/>
          <w:szCs w:val="18"/>
        </w:rPr>
        <w:t>与茂荫路交口投资大厦2楼招标采购部</w:t>
      </w:r>
      <w:r w:rsidRPr="003F24E3">
        <w:rPr>
          <w:rFonts w:ascii="宋体" w:hAnsi="宋体" w:hint="eastAsia"/>
          <w:color w:val="000000" w:themeColor="text1"/>
          <w:sz w:val="24"/>
        </w:rPr>
        <w:t>）。</w:t>
      </w:r>
      <w:bookmarkEnd w:id="24"/>
      <w:bookmarkEnd w:id="25"/>
    </w:p>
    <w:p w:rsidR="001E0998" w:rsidRPr="003F24E3" w:rsidRDefault="004A2D4F">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3F24E3">
        <w:rPr>
          <w:rFonts w:ascii="宋体" w:hAnsi="宋体" w:hint="eastAsia"/>
          <w:b/>
          <w:bCs/>
          <w:color w:val="000000" w:themeColor="text1"/>
          <w:sz w:val="28"/>
          <w:szCs w:val="32"/>
        </w:rPr>
        <w:t>八.异议处理</w:t>
      </w:r>
      <w:bookmarkEnd w:id="35"/>
      <w:bookmarkEnd w:id="36"/>
      <w:bookmarkEnd w:id="37"/>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1.</w:t>
      </w:r>
      <w:r w:rsidRPr="003F24E3">
        <w:rPr>
          <w:rFonts w:ascii="宋体" w:hAnsi="宋体"/>
          <w:bCs/>
          <w:color w:val="000000" w:themeColor="text1"/>
          <w:sz w:val="24"/>
        </w:rPr>
        <w:t>投标人或者其他利害关系人对依法必须进行招标的项目的评标结果有异议的，应当在中标候选人公示期间</w:t>
      </w:r>
      <w:r w:rsidRPr="003F24E3">
        <w:rPr>
          <w:rFonts w:ascii="宋体" w:hAnsi="宋体" w:hint="eastAsia"/>
          <w:bCs/>
          <w:color w:val="000000" w:themeColor="text1"/>
          <w:sz w:val="24"/>
        </w:rPr>
        <w:t>，由投标人授权代表（或法定代表人）携带身份证明材料，以书面形式</w:t>
      </w:r>
      <w:proofErr w:type="gramStart"/>
      <w:r w:rsidRPr="003F24E3">
        <w:rPr>
          <w:rFonts w:ascii="宋体" w:hAnsi="宋体" w:hint="eastAsia"/>
          <w:bCs/>
          <w:color w:val="000000" w:themeColor="text1"/>
          <w:sz w:val="24"/>
        </w:rPr>
        <w:t>向文旅博览</w:t>
      </w:r>
      <w:proofErr w:type="gramEnd"/>
      <w:r w:rsidRPr="003F24E3">
        <w:rPr>
          <w:rFonts w:ascii="宋体" w:hAnsi="宋体" w:hint="eastAsia"/>
          <w:bCs/>
          <w:color w:val="000000" w:themeColor="text1"/>
          <w:sz w:val="24"/>
        </w:rPr>
        <w:t>集团提出异议，逾期不予受理。</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2.异议书内容应包括异议的详细理由和依据，并提供有关证明资料。</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3.有以下情形之一的，视为无效异议：</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3.1 未按规定时间或规定手续提交异议的；</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3.2异议内容含糊不清、没有提供详细理由和依据，无法进行核查的；</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3.3其他不符合异议程序和有关规定的。</w:t>
      </w:r>
    </w:p>
    <w:p w:rsidR="001E0998" w:rsidRPr="003F24E3" w:rsidRDefault="004A2D4F">
      <w:pPr>
        <w:spacing w:line="360" w:lineRule="auto"/>
        <w:ind w:firstLineChars="218" w:firstLine="523"/>
        <w:rPr>
          <w:rFonts w:ascii="宋体" w:hAnsi="宋体"/>
          <w:bCs/>
          <w:color w:val="000000" w:themeColor="text1"/>
          <w:sz w:val="24"/>
        </w:rPr>
      </w:pPr>
      <w:r w:rsidRPr="003F24E3">
        <w:rPr>
          <w:rFonts w:ascii="宋体" w:hAnsi="宋体" w:hint="eastAsia"/>
          <w:bCs/>
          <w:color w:val="000000" w:themeColor="text1"/>
          <w:sz w:val="24"/>
        </w:rPr>
        <w:t>4.</w:t>
      </w:r>
      <w:proofErr w:type="gramStart"/>
      <w:r w:rsidRPr="003F24E3">
        <w:rPr>
          <w:rFonts w:ascii="宋体" w:hAnsi="宋体" w:hint="eastAsia"/>
          <w:bCs/>
          <w:color w:val="000000" w:themeColor="text1"/>
          <w:sz w:val="24"/>
        </w:rPr>
        <w:t>文旅博览</w:t>
      </w:r>
      <w:proofErr w:type="gramEnd"/>
      <w:r w:rsidRPr="003F24E3">
        <w:rPr>
          <w:rFonts w:ascii="宋体" w:hAnsi="宋体" w:hint="eastAsia"/>
          <w:bCs/>
          <w:color w:val="000000" w:themeColor="text1"/>
          <w:sz w:val="24"/>
        </w:rPr>
        <w:t>集团将在收到书面质疑后5个工作日内审查异议事项，</w:t>
      </w:r>
      <w:proofErr w:type="gramStart"/>
      <w:r w:rsidRPr="003F24E3">
        <w:rPr>
          <w:rFonts w:ascii="宋体" w:hAnsi="宋体" w:hint="eastAsia"/>
          <w:bCs/>
          <w:color w:val="000000" w:themeColor="text1"/>
          <w:sz w:val="24"/>
        </w:rPr>
        <w:t>作出</w:t>
      </w:r>
      <w:proofErr w:type="gramEnd"/>
      <w:r w:rsidRPr="003F24E3">
        <w:rPr>
          <w:rFonts w:ascii="宋体" w:hAnsi="宋体" w:hint="eastAsia"/>
          <w:bCs/>
          <w:color w:val="000000" w:themeColor="text1"/>
          <w:sz w:val="24"/>
        </w:rPr>
        <w:t>答复或相关处理决定，并以书面形式通知异议人，但答复的内容不涉及商业秘密。</w:t>
      </w:r>
    </w:p>
    <w:p w:rsidR="001E0998" w:rsidRPr="003F24E3" w:rsidRDefault="004A2D4F">
      <w:pPr>
        <w:keepNext/>
        <w:keepLines/>
        <w:spacing w:before="260" w:after="260" w:line="360" w:lineRule="auto"/>
        <w:jc w:val="center"/>
        <w:outlineLvl w:val="2"/>
        <w:rPr>
          <w:rFonts w:ascii="宋体" w:hAnsi="宋体"/>
          <w:b/>
          <w:bCs/>
          <w:color w:val="000000" w:themeColor="text1"/>
          <w:sz w:val="28"/>
          <w:szCs w:val="32"/>
        </w:rPr>
      </w:pPr>
      <w:bookmarkStart w:id="38" w:name="_Toc19773341"/>
      <w:bookmarkStart w:id="39" w:name="_Toc22888337"/>
      <w:bookmarkStart w:id="40" w:name="_Toc7187428"/>
      <w:r w:rsidRPr="003F24E3">
        <w:rPr>
          <w:rFonts w:ascii="宋体" w:hAnsi="宋体" w:hint="eastAsia"/>
          <w:b/>
          <w:bCs/>
          <w:color w:val="000000" w:themeColor="text1"/>
          <w:sz w:val="28"/>
          <w:szCs w:val="32"/>
        </w:rPr>
        <w:t>九．签订合同</w:t>
      </w:r>
      <w:bookmarkEnd w:id="38"/>
      <w:bookmarkEnd w:id="39"/>
      <w:bookmarkEnd w:id="40"/>
    </w:p>
    <w:p w:rsidR="001E0998" w:rsidRPr="003F24E3" w:rsidRDefault="004A2D4F">
      <w:pPr>
        <w:spacing w:line="360" w:lineRule="auto"/>
        <w:ind w:firstLine="549"/>
        <w:rPr>
          <w:rFonts w:ascii="宋体" w:hAnsi="宋体"/>
          <w:b/>
          <w:color w:val="000000" w:themeColor="text1"/>
          <w:sz w:val="24"/>
        </w:rPr>
      </w:pPr>
      <w:r w:rsidRPr="003F24E3">
        <w:rPr>
          <w:rFonts w:ascii="宋体" w:hAnsi="宋体" w:hint="eastAsia"/>
          <w:b/>
          <w:color w:val="000000" w:themeColor="text1"/>
          <w:sz w:val="24"/>
        </w:rPr>
        <w:t>1.履约保证金</w:t>
      </w:r>
    </w:p>
    <w:p w:rsidR="001E0998" w:rsidRPr="003F24E3" w:rsidRDefault="004A2D4F">
      <w:pPr>
        <w:spacing w:line="360" w:lineRule="auto"/>
        <w:ind w:firstLine="549"/>
        <w:rPr>
          <w:rFonts w:ascii="宋体" w:hAnsi="宋体"/>
          <w:dstrike/>
          <w:color w:val="000000" w:themeColor="text1"/>
          <w:sz w:val="24"/>
        </w:rPr>
      </w:pPr>
      <w:r w:rsidRPr="003F24E3">
        <w:rPr>
          <w:rFonts w:ascii="宋体" w:hAnsi="宋体" w:hint="eastAsia"/>
          <w:color w:val="000000" w:themeColor="text1"/>
          <w:sz w:val="24"/>
        </w:rPr>
        <w:t>1.1签订合同前，投标人应提交履约保证金。履约保证金金额、收受方式及收受人见投标人须知前附表规定。</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1.2投标人须知前附表约定收取履约保证金或免收履约保证金的，从其规定。</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1</w:t>
      </w:r>
      <w:r w:rsidRPr="003F24E3">
        <w:rPr>
          <w:rFonts w:ascii="宋体" w:hAnsi="宋体"/>
          <w:color w:val="000000" w:themeColor="text1"/>
          <w:sz w:val="24"/>
        </w:rPr>
        <w:t>.</w:t>
      </w:r>
      <w:r w:rsidRPr="003F24E3">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1E0998" w:rsidRPr="003F24E3" w:rsidRDefault="004A2D4F">
      <w:pPr>
        <w:spacing w:line="360" w:lineRule="auto"/>
        <w:ind w:firstLine="549"/>
        <w:rPr>
          <w:rFonts w:ascii="宋体" w:hAnsi="宋体"/>
          <w:b/>
          <w:color w:val="000000" w:themeColor="text1"/>
          <w:sz w:val="24"/>
        </w:rPr>
      </w:pPr>
      <w:r w:rsidRPr="003F24E3">
        <w:rPr>
          <w:rFonts w:ascii="宋体" w:hAnsi="宋体" w:cs="宋体" w:hint="eastAsia"/>
          <w:b/>
          <w:color w:val="000000" w:themeColor="text1"/>
          <w:kern w:val="0"/>
          <w:sz w:val="24"/>
        </w:rPr>
        <w:lastRenderedPageBreak/>
        <w:t>2.</w:t>
      </w:r>
      <w:r w:rsidRPr="003F24E3">
        <w:rPr>
          <w:rFonts w:ascii="宋体" w:hAnsi="宋体" w:hint="eastAsia"/>
          <w:b/>
          <w:color w:val="000000" w:themeColor="text1"/>
          <w:sz w:val="24"/>
        </w:rPr>
        <w:t>签订合同</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1E0998" w:rsidRPr="003F24E3" w:rsidRDefault="004A2D4F">
      <w:pPr>
        <w:spacing w:line="360" w:lineRule="auto"/>
        <w:ind w:firstLineChars="218" w:firstLine="523"/>
        <w:rPr>
          <w:rFonts w:ascii="宋体" w:hAnsi="宋体"/>
          <w:color w:val="000000" w:themeColor="text1"/>
          <w:sz w:val="24"/>
        </w:rPr>
      </w:pPr>
      <w:r w:rsidRPr="003F24E3">
        <w:rPr>
          <w:rFonts w:ascii="宋体" w:hAnsi="宋体" w:hint="eastAsia"/>
          <w:color w:val="000000" w:themeColor="text1"/>
          <w:sz w:val="24"/>
        </w:rPr>
        <w:t>2.3招标人保留以书面形式要求合同的卖方对其所投货物的装运方式、交货地点及服务细则等作适当调整的权利。</w:t>
      </w:r>
    </w:p>
    <w:p w:rsidR="001E0998" w:rsidRPr="003F24E3" w:rsidRDefault="004A2D4F">
      <w:pPr>
        <w:spacing w:line="360" w:lineRule="auto"/>
        <w:ind w:firstLineChars="218" w:firstLine="523"/>
        <w:rPr>
          <w:rFonts w:ascii="宋体" w:hAnsi="宋体"/>
          <w:color w:val="000000" w:themeColor="text1"/>
          <w:sz w:val="24"/>
        </w:rPr>
      </w:pPr>
      <w:r w:rsidRPr="003F24E3">
        <w:rPr>
          <w:rFonts w:ascii="宋体" w:hAnsi="宋体" w:hint="eastAsia"/>
          <w:color w:val="000000" w:themeColor="text1"/>
          <w:sz w:val="24"/>
        </w:rPr>
        <w:t>2.4</w:t>
      </w:r>
      <w:r w:rsidRPr="003F24E3">
        <w:rPr>
          <w:rFonts w:ascii="宋体" w:hAnsi="宋体" w:cs="宋体" w:hint="eastAsia"/>
          <w:color w:val="000000" w:themeColor="text1"/>
          <w:kern w:val="0"/>
          <w:sz w:val="24"/>
        </w:rPr>
        <w:t>招标人在授予合同时有权对标的物的数量予以适当的增加或减少；</w:t>
      </w:r>
    </w:p>
    <w:p w:rsidR="001E0998" w:rsidRPr="003F24E3" w:rsidRDefault="004A2D4F">
      <w:pPr>
        <w:spacing w:line="360" w:lineRule="auto"/>
        <w:ind w:firstLine="549"/>
        <w:rPr>
          <w:rFonts w:ascii="宋体" w:hAnsi="宋体"/>
          <w:color w:val="000000" w:themeColor="text1"/>
          <w:sz w:val="24"/>
        </w:rPr>
      </w:pPr>
      <w:r w:rsidRPr="003F24E3">
        <w:rPr>
          <w:rFonts w:ascii="宋体" w:hAnsi="宋体" w:hint="eastAsia"/>
          <w:color w:val="000000" w:themeColor="text1"/>
          <w:sz w:val="24"/>
        </w:rPr>
        <w:t>2.5中标人不与委托人签订合同的，招标人可单方面取消其中标资格，并追究其责任。</w:t>
      </w:r>
    </w:p>
    <w:p w:rsidR="001E0998" w:rsidRPr="003F24E3" w:rsidRDefault="004A2D4F">
      <w:pPr>
        <w:pStyle w:val="aff7"/>
        <w:numPr>
          <w:ilvl w:val="1"/>
          <w:numId w:val="3"/>
        </w:numPr>
        <w:spacing w:line="360" w:lineRule="auto"/>
        <w:ind w:firstLineChars="0"/>
        <w:rPr>
          <w:rFonts w:ascii="宋体" w:hAnsi="宋体"/>
          <w:color w:val="000000" w:themeColor="text1"/>
          <w:sz w:val="24"/>
        </w:rPr>
      </w:pPr>
      <w:r w:rsidRPr="003F24E3">
        <w:rPr>
          <w:rFonts w:ascii="宋体" w:hAnsi="宋体" w:hint="eastAsia"/>
          <w:color w:val="000000" w:themeColor="text1"/>
          <w:sz w:val="24"/>
        </w:rPr>
        <w:t>合同履行完毕后，经委托人考核合格，双方可续签合同。</w:t>
      </w:r>
    </w:p>
    <w:p w:rsidR="001E0998" w:rsidRPr="003F24E3" w:rsidRDefault="001E0998">
      <w:pPr>
        <w:spacing w:line="360" w:lineRule="auto"/>
        <w:rPr>
          <w:rFonts w:ascii="宋体" w:hAnsi="宋体"/>
          <w:color w:val="000000" w:themeColor="text1"/>
          <w:sz w:val="24"/>
        </w:rPr>
      </w:pPr>
    </w:p>
    <w:p w:rsidR="001E0998" w:rsidRPr="003F24E3" w:rsidRDefault="001E0998">
      <w:pPr>
        <w:spacing w:line="360" w:lineRule="auto"/>
        <w:rPr>
          <w:rFonts w:ascii="宋体" w:hAnsi="宋体"/>
          <w:color w:val="000000" w:themeColor="text1"/>
          <w:sz w:val="24"/>
        </w:rPr>
      </w:pPr>
    </w:p>
    <w:p w:rsidR="001E0998" w:rsidRPr="003F24E3" w:rsidRDefault="001E0998">
      <w:pPr>
        <w:spacing w:line="360" w:lineRule="auto"/>
        <w:rPr>
          <w:rFonts w:ascii="宋体" w:hAnsi="宋体"/>
          <w:color w:val="000000" w:themeColor="text1"/>
          <w:sz w:val="24"/>
        </w:rPr>
      </w:pPr>
    </w:p>
    <w:p w:rsidR="001E0998" w:rsidRPr="003F24E3" w:rsidRDefault="001E0998">
      <w:pPr>
        <w:spacing w:line="360" w:lineRule="auto"/>
        <w:rPr>
          <w:rFonts w:ascii="宋体" w:hAnsi="宋体"/>
          <w:color w:val="000000" w:themeColor="text1"/>
          <w:sz w:val="24"/>
        </w:rPr>
      </w:pPr>
    </w:p>
    <w:p w:rsidR="001E0998" w:rsidRPr="003F24E3" w:rsidRDefault="001E0998">
      <w:pPr>
        <w:spacing w:line="360" w:lineRule="auto"/>
        <w:rPr>
          <w:rFonts w:ascii="宋体" w:hAnsi="宋体"/>
          <w:color w:val="000000" w:themeColor="text1"/>
          <w:sz w:val="24"/>
        </w:rPr>
      </w:pPr>
    </w:p>
    <w:p w:rsidR="001E0998" w:rsidRPr="003F24E3" w:rsidRDefault="001E0998">
      <w:pPr>
        <w:spacing w:line="360" w:lineRule="auto"/>
        <w:rPr>
          <w:rFonts w:ascii="宋体" w:hAnsi="宋体"/>
          <w:color w:val="000000" w:themeColor="text1"/>
          <w:sz w:val="24"/>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spacing w:line="360" w:lineRule="auto"/>
        <w:rPr>
          <w:rFonts w:ascii="宋体" w:hAnsi="宋体"/>
          <w:color w:val="000000" w:themeColor="text1"/>
          <w:sz w:val="24"/>
        </w:rPr>
      </w:pPr>
    </w:p>
    <w:p w:rsidR="001E0998" w:rsidRPr="003F24E3" w:rsidRDefault="001E0998">
      <w:pPr>
        <w:pStyle w:val="Style3"/>
        <w:rPr>
          <w:color w:val="000000" w:themeColor="text1"/>
        </w:rPr>
      </w:pPr>
    </w:p>
    <w:p w:rsidR="001E0998" w:rsidRPr="003F24E3" w:rsidRDefault="004A2D4F">
      <w:pPr>
        <w:pStyle w:val="2"/>
        <w:spacing w:line="500" w:lineRule="exact"/>
        <w:rPr>
          <w:rFonts w:ascii="宋体" w:eastAsia="宋体" w:hAnsi="宋体"/>
          <w:color w:val="000000" w:themeColor="text1"/>
        </w:rPr>
      </w:pPr>
      <w:bookmarkStart w:id="41" w:name="_Toc508363595"/>
      <w:bookmarkStart w:id="42" w:name="_Toc75935993"/>
      <w:r w:rsidRPr="003F24E3">
        <w:rPr>
          <w:rFonts w:ascii="宋体" w:eastAsia="宋体" w:hAnsi="宋体" w:hint="eastAsia"/>
          <w:color w:val="000000" w:themeColor="text1"/>
        </w:rPr>
        <w:lastRenderedPageBreak/>
        <w:t>第</w:t>
      </w:r>
      <w:bookmarkStart w:id="43" w:name="_Hlt240110027"/>
      <w:bookmarkEnd w:id="43"/>
      <w:r w:rsidRPr="003F24E3">
        <w:rPr>
          <w:rFonts w:ascii="宋体" w:eastAsia="宋体" w:hAnsi="宋体" w:hint="eastAsia"/>
          <w:color w:val="000000" w:themeColor="text1"/>
        </w:rPr>
        <w:t>四章</w:t>
      </w:r>
      <w:bookmarkStart w:id="44" w:name="_Hlt509716920"/>
      <w:bookmarkEnd w:id="44"/>
      <w:r w:rsidRPr="003F24E3">
        <w:rPr>
          <w:rFonts w:ascii="宋体" w:eastAsia="宋体" w:hAnsi="宋体" w:hint="eastAsia"/>
          <w:color w:val="000000" w:themeColor="text1"/>
        </w:rPr>
        <w:t xml:space="preserve">  </w:t>
      </w:r>
      <w:r w:rsidRPr="003F24E3">
        <w:rPr>
          <w:rFonts w:ascii="宋体" w:eastAsia="宋体" w:hAnsi="宋体" w:hint="eastAsia"/>
          <w:color w:val="000000" w:themeColor="text1"/>
          <w:szCs w:val="36"/>
        </w:rPr>
        <w:t>招标需求</w:t>
      </w:r>
      <w:bookmarkEnd w:id="42"/>
    </w:p>
    <w:p w:rsidR="001E0998" w:rsidRPr="003F24E3" w:rsidRDefault="004A2D4F">
      <w:pPr>
        <w:spacing w:line="360" w:lineRule="auto"/>
        <w:rPr>
          <w:rFonts w:ascii="宋体" w:hAnsi="宋体"/>
          <w:color w:val="000000" w:themeColor="text1"/>
          <w:sz w:val="24"/>
          <w:szCs w:val="28"/>
        </w:rPr>
      </w:pPr>
      <w:r w:rsidRPr="003F24E3">
        <w:rPr>
          <w:rFonts w:ascii="宋体" w:hAnsi="宋体" w:hint="eastAsia"/>
          <w:color w:val="000000" w:themeColor="text1"/>
          <w:sz w:val="24"/>
          <w:szCs w:val="28"/>
        </w:rPr>
        <w:t>前注：</w:t>
      </w:r>
    </w:p>
    <w:p w:rsidR="001E0998" w:rsidRPr="003F24E3" w:rsidRDefault="004A2D4F">
      <w:pPr>
        <w:spacing w:line="360" w:lineRule="auto"/>
        <w:ind w:firstLineChars="200" w:firstLine="480"/>
        <w:rPr>
          <w:rFonts w:ascii="宋体" w:hAnsi="宋体"/>
          <w:b/>
          <w:color w:val="000000" w:themeColor="text1"/>
          <w:sz w:val="24"/>
          <w:szCs w:val="24"/>
          <w:u w:val="single"/>
        </w:rPr>
      </w:pPr>
      <w:r w:rsidRPr="003F24E3">
        <w:rPr>
          <w:rFonts w:ascii="宋体" w:hAnsi="宋体" w:hint="eastAsia"/>
          <w:color w:val="000000" w:themeColor="text1"/>
          <w:sz w:val="24"/>
          <w:szCs w:val="28"/>
        </w:rPr>
        <w:t>1.</w:t>
      </w:r>
      <w:proofErr w:type="gramStart"/>
      <w:r w:rsidRPr="003F24E3">
        <w:rPr>
          <w:rFonts w:ascii="宋体" w:hAnsi="宋体" w:hint="eastAsia"/>
          <w:color w:val="000000" w:themeColor="text1"/>
          <w:sz w:val="24"/>
          <w:szCs w:val="28"/>
        </w:rPr>
        <w:t>本需求</w:t>
      </w:r>
      <w:proofErr w:type="gramEnd"/>
      <w:r w:rsidRPr="003F24E3">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3F24E3">
        <w:rPr>
          <w:rFonts w:ascii="宋体" w:hAnsi="宋体" w:hint="eastAsia"/>
          <w:color w:val="000000" w:themeColor="text1"/>
          <w:sz w:val="24"/>
          <w:szCs w:val="24"/>
        </w:rPr>
        <w:t>技术方案或者设备配置，且此方案或配置须经评标小组审核认可；</w:t>
      </w:r>
      <w:r w:rsidRPr="003F24E3">
        <w:rPr>
          <w:rFonts w:ascii="宋体" w:hAnsi="宋体" w:hint="eastAsia"/>
          <w:color w:val="000000" w:themeColor="text1"/>
          <w:sz w:val="24"/>
          <w:szCs w:val="24"/>
        </w:rPr>
        <w:cr/>
        <w:t>2.为鼓励不同品牌的充分竞争，如</w:t>
      </w:r>
      <w:proofErr w:type="gramStart"/>
      <w:r w:rsidRPr="003F24E3">
        <w:rPr>
          <w:rFonts w:ascii="宋体" w:hAnsi="宋体" w:hint="eastAsia"/>
          <w:color w:val="000000" w:themeColor="text1"/>
          <w:sz w:val="24"/>
          <w:szCs w:val="24"/>
        </w:rPr>
        <w:t>某设备</w:t>
      </w:r>
      <w:proofErr w:type="gramEnd"/>
      <w:r w:rsidRPr="003F24E3">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3F24E3">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3F24E3">
        <w:rPr>
          <w:rFonts w:ascii="宋体" w:hAnsi="宋体" w:hint="eastAsia"/>
          <w:color w:val="000000" w:themeColor="text1"/>
          <w:sz w:val="24"/>
          <w:szCs w:val="28"/>
        </w:rPr>
        <w:t>项废标</w:t>
      </w:r>
      <w:proofErr w:type="gramEnd"/>
      <w:r w:rsidRPr="003F24E3">
        <w:rPr>
          <w:rFonts w:ascii="宋体" w:hAnsi="宋体" w:hint="eastAsia"/>
          <w:color w:val="000000" w:themeColor="text1"/>
          <w:sz w:val="24"/>
          <w:szCs w:val="28"/>
        </w:rPr>
        <w:t>、或中标后无法完工，投标人自行承担一切后果；</w:t>
      </w:r>
    </w:p>
    <w:p w:rsidR="001E0998" w:rsidRPr="003F24E3" w:rsidRDefault="004A2D4F">
      <w:pPr>
        <w:spacing w:line="360" w:lineRule="auto"/>
        <w:ind w:firstLineChars="200" w:firstLine="480"/>
        <w:rPr>
          <w:rFonts w:hAnsi="宋体"/>
          <w:color w:val="000000" w:themeColor="text1"/>
          <w:sz w:val="24"/>
          <w:szCs w:val="24"/>
        </w:rPr>
      </w:pPr>
      <w:r w:rsidRPr="003F24E3">
        <w:rPr>
          <w:rFonts w:ascii="宋体" w:hAnsi="宋体" w:hint="eastAsia"/>
          <w:color w:val="000000" w:themeColor="text1"/>
          <w:sz w:val="24"/>
          <w:szCs w:val="28"/>
        </w:rPr>
        <w:t>5.</w:t>
      </w:r>
      <w:r w:rsidRPr="003F24E3">
        <w:rPr>
          <w:rFonts w:hAnsi="宋体" w:hint="eastAsia"/>
          <w:color w:val="000000" w:themeColor="text1"/>
          <w:sz w:val="24"/>
          <w:szCs w:val="24"/>
        </w:rPr>
        <w:t>投标人自行考虑“营改增”税收费用及风险，中标后须按国家相关规定</w:t>
      </w:r>
      <w:r w:rsidRPr="003F24E3">
        <w:rPr>
          <w:rFonts w:hAnsi="宋体" w:hint="eastAsia"/>
          <w:color w:val="000000" w:themeColor="text1"/>
          <w:sz w:val="24"/>
          <w:szCs w:val="28"/>
        </w:rPr>
        <w:t>缴纳</w:t>
      </w:r>
      <w:r w:rsidRPr="003F24E3">
        <w:rPr>
          <w:rFonts w:hAnsi="宋体" w:hint="eastAsia"/>
          <w:color w:val="000000" w:themeColor="text1"/>
          <w:sz w:val="24"/>
          <w:szCs w:val="24"/>
        </w:rPr>
        <w:t>税金并按招标人要求提供发票，费用含在本次投标总价中，中标后不作调整。</w:t>
      </w:r>
    </w:p>
    <w:p w:rsidR="001E0998" w:rsidRPr="003F24E3" w:rsidRDefault="004A2D4F">
      <w:pPr>
        <w:spacing w:line="360" w:lineRule="auto"/>
        <w:ind w:firstLineChars="200" w:firstLine="482"/>
        <w:rPr>
          <w:rFonts w:ascii="宋体" w:hAnsi="宋体"/>
          <w:b/>
          <w:color w:val="000000" w:themeColor="text1"/>
          <w:sz w:val="24"/>
          <w:szCs w:val="28"/>
        </w:rPr>
      </w:pPr>
      <w:r w:rsidRPr="003F24E3">
        <w:rPr>
          <w:rFonts w:ascii="宋体" w:hAnsi="宋体" w:hint="eastAsia"/>
          <w:b/>
          <w:color w:val="000000" w:themeColor="text1"/>
          <w:sz w:val="24"/>
          <w:szCs w:val="28"/>
        </w:rPr>
        <w:t>一、招标范围</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本次招标的范</w:t>
      </w:r>
      <w:r w:rsidRPr="003F24E3">
        <w:rPr>
          <w:rFonts w:ascii="宋体" w:hAnsi="宋体" w:hint="eastAsia"/>
          <w:color w:val="000000" w:themeColor="text1"/>
          <w:sz w:val="24"/>
        </w:rPr>
        <w:t>围是：合肥</w:t>
      </w:r>
      <w:proofErr w:type="gramStart"/>
      <w:r w:rsidRPr="003F24E3">
        <w:rPr>
          <w:rFonts w:ascii="宋体" w:hAnsi="宋体" w:hint="eastAsia"/>
          <w:color w:val="000000" w:themeColor="text1"/>
          <w:sz w:val="24"/>
        </w:rPr>
        <w:t>泓瑞金陵大酒店</w:t>
      </w:r>
      <w:proofErr w:type="gramEnd"/>
      <w:r w:rsidRPr="003F24E3">
        <w:rPr>
          <w:rFonts w:ascii="宋体" w:hAnsi="宋体" w:hint="eastAsia"/>
          <w:color w:val="000000" w:themeColor="text1"/>
          <w:sz w:val="24"/>
        </w:rPr>
        <w:t>大堂玻璃膜翻新改造，总面积1100平方米的酒店大堂玻璃贴膜（</w:t>
      </w:r>
      <w:proofErr w:type="gramStart"/>
      <w:r w:rsidRPr="003F24E3">
        <w:rPr>
          <w:rFonts w:ascii="宋体" w:hAnsi="宋体" w:hint="eastAsia"/>
          <w:color w:val="000000" w:themeColor="text1"/>
          <w:sz w:val="24"/>
        </w:rPr>
        <w:t>含清理</w:t>
      </w:r>
      <w:proofErr w:type="gramEnd"/>
      <w:r w:rsidRPr="003F24E3">
        <w:rPr>
          <w:rFonts w:ascii="宋体" w:hAnsi="宋体" w:hint="eastAsia"/>
          <w:color w:val="000000" w:themeColor="text1"/>
          <w:sz w:val="24"/>
        </w:rPr>
        <w:t>原膜）</w:t>
      </w:r>
      <w:r w:rsidRPr="003F24E3">
        <w:rPr>
          <w:rFonts w:ascii="宋体" w:hAnsi="宋体" w:hint="eastAsia"/>
          <w:color w:val="000000" w:themeColor="text1"/>
          <w:sz w:val="24"/>
          <w:szCs w:val="28"/>
        </w:rPr>
        <w:t>。</w:t>
      </w:r>
    </w:p>
    <w:p w:rsidR="001E0998" w:rsidRPr="003F24E3" w:rsidRDefault="004A2D4F">
      <w:pPr>
        <w:pStyle w:val="Style3"/>
        <w:ind w:firstLine="482"/>
        <w:rPr>
          <w:color w:val="000000" w:themeColor="text1"/>
        </w:rPr>
      </w:pPr>
      <w:r w:rsidRPr="003F24E3">
        <w:rPr>
          <w:rFonts w:ascii="宋体" w:hAnsi="宋体" w:hint="eastAsia"/>
          <w:b/>
          <w:color w:val="000000" w:themeColor="text1"/>
          <w:sz w:val="24"/>
          <w:szCs w:val="28"/>
        </w:rPr>
        <w:t>二、技术要求</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（1）产品质量应符合《建筑玻璃用功能膜》（GB/T29061-2012）的要求。</w:t>
      </w:r>
    </w:p>
    <w:p w:rsidR="001E0998" w:rsidRPr="003F24E3" w:rsidRDefault="004A2D4F">
      <w:pPr>
        <w:spacing w:beforeLines="50" w:before="120" w:afterLines="50" w:after="120" w:line="360" w:lineRule="auto"/>
        <w:ind w:leftChars="228" w:left="719" w:hangingChars="100" w:hanging="240"/>
        <w:rPr>
          <w:rFonts w:ascii="宋体" w:hAnsi="宋体"/>
          <w:color w:val="000000" w:themeColor="text1"/>
          <w:sz w:val="24"/>
          <w:szCs w:val="28"/>
        </w:rPr>
      </w:pPr>
      <w:r w:rsidRPr="003F24E3">
        <w:rPr>
          <w:rFonts w:ascii="宋体" w:hAnsi="宋体" w:hint="eastAsia"/>
          <w:color w:val="000000" w:themeColor="text1"/>
          <w:sz w:val="24"/>
          <w:szCs w:val="28"/>
        </w:rPr>
        <w:t>（2）光学性能指标须同时满足：①可见光透射比≥70%；②紫外线阻隔率≥99%；③太阳能总透射比≤50%，并提供检验报告。</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（3）环保无毒害，VOC排放≤0.02mg/cm²，并提供检验报告。</w:t>
      </w:r>
    </w:p>
    <w:p w:rsidR="001E0998" w:rsidRPr="003F24E3" w:rsidRDefault="004A2D4F">
      <w:pPr>
        <w:pStyle w:val="Style3"/>
        <w:ind w:firstLine="482"/>
        <w:rPr>
          <w:rFonts w:ascii="宋体" w:hAnsi="宋体"/>
          <w:b/>
          <w:color w:val="000000" w:themeColor="text1"/>
          <w:sz w:val="24"/>
          <w:szCs w:val="28"/>
        </w:rPr>
      </w:pPr>
      <w:r w:rsidRPr="003F24E3">
        <w:rPr>
          <w:rFonts w:ascii="宋体" w:hAnsi="宋体" w:hint="eastAsia"/>
          <w:b/>
          <w:color w:val="000000" w:themeColor="text1"/>
          <w:sz w:val="24"/>
          <w:szCs w:val="28"/>
        </w:rPr>
        <w:t>三、进场质量要求</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（1）膜进场时应向委托人提供产品出厂合格证经确认后方可施工。委托人对进场</w:t>
      </w:r>
      <w:r w:rsidRPr="003F24E3">
        <w:rPr>
          <w:rFonts w:ascii="宋体" w:hAnsi="宋体" w:hint="eastAsia"/>
          <w:color w:val="000000" w:themeColor="text1"/>
          <w:sz w:val="24"/>
          <w:szCs w:val="28"/>
        </w:rPr>
        <w:lastRenderedPageBreak/>
        <w:t>产品进行抽样，并送权威检测机构进行检测，如不符合相关技术要求，委托人有权立即</w:t>
      </w:r>
      <w:r w:rsidRPr="00D64947">
        <w:rPr>
          <w:rFonts w:ascii="宋体" w:hAnsi="宋体" w:hint="eastAsia"/>
          <w:color w:val="000000" w:themeColor="text1"/>
          <w:sz w:val="24"/>
          <w:szCs w:val="28"/>
        </w:rPr>
        <w:t>取消中标人的资格并中止合同，</w:t>
      </w:r>
      <w:r w:rsidRPr="003F24E3">
        <w:rPr>
          <w:rFonts w:ascii="宋体" w:hAnsi="宋体" w:hint="eastAsia"/>
          <w:color w:val="000000" w:themeColor="text1"/>
          <w:sz w:val="24"/>
          <w:szCs w:val="28"/>
        </w:rPr>
        <w:t>并追究中标人违约责任。</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（2）贴膜工艺技术条件和质量要求应符合《建筑玻璃用功能膜》（GB/T29061-2012）的要求规定。</w:t>
      </w:r>
    </w:p>
    <w:p w:rsidR="001E0998" w:rsidRPr="003F24E3" w:rsidRDefault="004A2D4F">
      <w:pPr>
        <w:pStyle w:val="Style3"/>
        <w:ind w:firstLine="482"/>
        <w:rPr>
          <w:rFonts w:ascii="宋体" w:hAnsi="宋体"/>
          <w:b/>
          <w:color w:val="000000" w:themeColor="text1"/>
          <w:sz w:val="24"/>
          <w:szCs w:val="28"/>
        </w:rPr>
      </w:pPr>
      <w:r w:rsidRPr="003F24E3">
        <w:rPr>
          <w:rFonts w:ascii="宋体" w:hAnsi="宋体" w:hint="eastAsia"/>
          <w:b/>
          <w:color w:val="000000" w:themeColor="text1"/>
          <w:sz w:val="24"/>
          <w:szCs w:val="28"/>
        </w:rPr>
        <w:t>四、售后服务要求</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（1）中标人应承诺在接到故障通知后1小时内响应、24小时内到达现场排除故障。</w:t>
      </w:r>
    </w:p>
    <w:p w:rsidR="001E0998" w:rsidRPr="003F24E3" w:rsidRDefault="004A2D4F">
      <w:pPr>
        <w:spacing w:beforeLines="50" w:before="120" w:afterLines="50" w:after="120"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（2）中标人自交付使用之日起无偿保养12个月，定期上门回访，免费提供专业的咨询服务。</w:t>
      </w:r>
    </w:p>
    <w:p w:rsidR="001E0998" w:rsidRPr="003F24E3" w:rsidRDefault="004A2D4F">
      <w:pPr>
        <w:spacing w:line="360" w:lineRule="auto"/>
        <w:ind w:firstLineChars="200" w:firstLine="482"/>
        <w:rPr>
          <w:rFonts w:ascii="宋体" w:hAnsi="宋体"/>
          <w:b/>
          <w:color w:val="000000" w:themeColor="text1"/>
          <w:sz w:val="24"/>
          <w:szCs w:val="24"/>
        </w:rPr>
      </w:pPr>
      <w:r w:rsidRPr="003F24E3">
        <w:rPr>
          <w:rFonts w:ascii="宋体" w:hAnsi="宋体" w:hint="eastAsia"/>
          <w:b/>
          <w:color w:val="000000" w:themeColor="text1"/>
          <w:sz w:val="24"/>
          <w:szCs w:val="28"/>
        </w:rPr>
        <w:t>五、</w:t>
      </w:r>
      <w:r w:rsidRPr="003F24E3">
        <w:rPr>
          <w:rFonts w:ascii="宋体" w:hAnsi="宋体" w:hint="eastAsia"/>
          <w:b/>
          <w:color w:val="000000" w:themeColor="text1"/>
          <w:sz w:val="24"/>
          <w:szCs w:val="24"/>
        </w:rPr>
        <w:t>报价要求</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1.投标人报投标总价，投标总价作为定标的依据，投标总价包括但不限于全部货物的材料（主要及辅助材料等）及货物的生产（购买）、包装、运输、装卸、加工（</w:t>
      </w:r>
      <w:proofErr w:type="gramStart"/>
      <w:r w:rsidRPr="003F24E3">
        <w:rPr>
          <w:rFonts w:ascii="宋体" w:hAnsi="宋体" w:hint="eastAsia"/>
          <w:color w:val="000000" w:themeColor="text1"/>
          <w:sz w:val="24"/>
          <w:szCs w:val="28"/>
        </w:rPr>
        <w:t>含加工</w:t>
      </w:r>
      <w:proofErr w:type="gramEnd"/>
      <w:r w:rsidRPr="003F24E3">
        <w:rPr>
          <w:rFonts w:ascii="宋体" w:hAnsi="宋体" w:hint="eastAsia"/>
          <w:color w:val="000000" w:themeColor="text1"/>
          <w:sz w:val="24"/>
          <w:szCs w:val="28"/>
        </w:rPr>
        <w:t>过程中的主要及辅助材料损耗）、安装支架、施工（</w:t>
      </w:r>
      <w:proofErr w:type="gramStart"/>
      <w:r w:rsidRPr="003F24E3">
        <w:rPr>
          <w:rFonts w:ascii="宋体" w:hAnsi="宋体" w:hint="eastAsia"/>
          <w:color w:val="000000" w:themeColor="text1"/>
          <w:sz w:val="24"/>
          <w:szCs w:val="28"/>
        </w:rPr>
        <w:t>含施工</w:t>
      </w:r>
      <w:proofErr w:type="gramEnd"/>
      <w:r w:rsidRPr="003F24E3">
        <w:rPr>
          <w:rFonts w:ascii="宋体" w:hAnsi="宋体" w:hint="eastAsia"/>
          <w:color w:val="000000" w:themeColor="text1"/>
          <w:sz w:val="24"/>
          <w:szCs w:val="28"/>
        </w:rPr>
        <w:t>过程中的主要及辅助材料损耗）、</w:t>
      </w:r>
      <w:r w:rsidRPr="003F24E3">
        <w:rPr>
          <w:rFonts w:ascii="宋体" w:hAnsi="宋体"/>
          <w:color w:val="000000" w:themeColor="text1"/>
          <w:sz w:val="24"/>
          <w:szCs w:val="28"/>
        </w:rPr>
        <w:t>原有膜清理</w:t>
      </w:r>
      <w:r w:rsidRPr="003F24E3">
        <w:rPr>
          <w:rFonts w:ascii="宋体" w:hAnsi="宋体" w:hint="eastAsia"/>
          <w:color w:val="000000" w:themeColor="text1"/>
          <w:sz w:val="24"/>
          <w:szCs w:val="28"/>
        </w:rPr>
        <w:t>、检测、验收、维保、培训、利润、税金、安全经费、文明施工费、临时设施费、环保费及其他相关施工措施费用和技术措施费用、</w:t>
      </w:r>
      <w:proofErr w:type="gramStart"/>
      <w:r w:rsidRPr="003F24E3">
        <w:rPr>
          <w:rFonts w:ascii="宋体" w:hAnsi="宋体" w:hint="eastAsia"/>
          <w:color w:val="000000" w:themeColor="text1"/>
          <w:sz w:val="24"/>
          <w:szCs w:val="28"/>
        </w:rPr>
        <w:t>规</w:t>
      </w:r>
      <w:proofErr w:type="gramEnd"/>
      <w:r w:rsidRPr="003F24E3">
        <w:rPr>
          <w:rFonts w:ascii="宋体" w:hAnsi="宋体" w:hint="eastAsia"/>
          <w:color w:val="000000" w:themeColor="text1"/>
          <w:sz w:val="24"/>
          <w:szCs w:val="28"/>
        </w:rPr>
        <w:t>费等完成项目应有的全部费用。投标报价总价不得高于项目概算，不得有漏项，否则，</w:t>
      </w:r>
      <w:proofErr w:type="gramStart"/>
      <w:r w:rsidRPr="003F24E3">
        <w:rPr>
          <w:rFonts w:ascii="宋体" w:hAnsi="宋体" w:hint="eastAsia"/>
          <w:color w:val="000000" w:themeColor="text1"/>
          <w:sz w:val="24"/>
          <w:szCs w:val="28"/>
        </w:rPr>
        <w:t>作为废标处理</w:t>
      </w:r>
      <w:proofErr w:type="gramEnd"/>
      <w:r w:rsidRPr="003F24E3">
        <w:rPr>
          <w:rFonts w:ascii="宋体" w:hAnsi="宋体" w:hint="eastAsia"/>
          <w:color w:val="000000" w:themeColor="text1"/>
          <w:sz w:val="24"/>
          <w:szCs w:val="28"/>
        </w:rPr>
        <w:t>。</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2.招标文件采购需求中技术需求及功能需求，投标人应注明所投货物具体的品名、规格、型号。</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3．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1E0998" w:rsidRPr="003F24E3" w:rsidRDefault="004A2D4F">
      <w:pPr>
        <w:spacing w:line="360" w:lineRule="auto"/>
        <w:ind w:firstLineChars="200" w:firstLine="482"/>
        <w:rPr>
          <w:rFonts w:ascii="宋体" w:hAnsi="宋体"/>
          <w:b/>
          <w:color w:val="000000" w:themeColor="text1"/>
          <w:sz w:val="24"/>
          <w:szCs w:val="28"/>
        </w:rPr>
      </w:pPr>
      <w:r w:rsidRPr="003F24E3">
        <w:rPr>
          <w:rFonts w:ascii="宋体" w:hAnsi="宋体" w:hint="eastAsia"/>
          <w:b/>
          <w:color w:val="000000" w:themeColor="text1"/>
          <w:sz w:val="24"/>
          <w:szCs w:val="28"/>
        </w:rPr>
        <w:t>六、样品要求</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1．投标时投标人需提供</w:t>
      </w:r>
      <w:r w:rsidRPr="003F24E3">
        <w:rPr>
          <w:rFonts w:ascii="宋体" w:hAnsi="宋体"/>
          <w:color w:val="000000" w:themeColor="text1"/>
          <w:sz w:val="24"/>
          <w:szCs w:val="28"/>
        </w:rPr>
        <w:t>500mm*500mm玻璃膜样品一块</w:t>
      </w:r>
      <w:r w:rsidRPr="003F24E3">
        <w:rPr>
          <w:rFonts w:ascii="宋体" w:hAnsi="宋体" w:hint="eastAsia"/>
          <w:color w:val="000000" w:themeColor="text1"/>
          <w:sz w:val="24"/>
          <w:szCs w:val="28"/>
        </w:rPr>
        <w:t>，否则投标无效。</w:t>
      </w:r>
    </w:p>
    <w:p w:rsidR="001E0998" w:rsidRPr="003F24E3" w:rsidRDefault="004A2D4F">
      <w:pPr>
        <w:spacing w:line="360" w:lineRule="auto"/>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2.</w:t>
      </w:r>
      <w:r w:rsidRPr="003F24E3">
        <w:rPr>
          <w:rFonts w:hint="eastAsia"/>
          <w:color w:val="000000" w:themeColor="text1"/>
        </w:rPr>
        <w:t xml:space="preserve"> </w:t>
      </w:r>
      <w:r w:rsidRPr="003F24E3">
        <w:rPr>
          <w:rFonts w:ascii="宋体" w:hAnsi="宋体" w:hint="eastAsia"/>
          <w:color w:val="000000" w:themeColor="text1"/>
          <w:sz w:val="24"/>
          <w:szCs w:val="28"/>
        </w:rPr>
        <w:t>样品上应做好标记，标明投标项目名称、投标人、品名、</w:t>
      </w:r>
      <w:r w:rsidR="00AA0ADE" w:rsidRPr="003F24E3">
        <w:rPr>
          <w:rFonts w:ascii="宋体" w:hAnsi="宋体" w:hint="eastAsia"/>
          <w:color w:val="000000" w:themeColor="text1"/>
          <w:sz w:val="24"/>
          <w:szCs w:val="28"/>
        </w:rPr>
        <w:t>商标、</w:t>
      </w:r>
      <w:r w:rsidRPr="003F24E3">
        <w:rPr>
          <w:rFonts w:ascii="宋体" w:hAnsi="宋体" w:hint="eastAsia"/>
          <w:color w:val="000000" w:themeColor="text1"/>
          <w:sz w:val="24"/>
          <w:szCs w:val="28"/>
        </w:rPr>
        <w:t>生产厂家，</w:t>
      </w:r>
      <w:r w:rsidRPr="003F24E3">
        <w:rPr>
          <w:rFonts w:ascii="宋体" w:hAnsi="宋体" w:hint="eastAsia"/>
          <w:color w:val="000000" w:themeColor="text1"/>
          <w:sz w:val="24"/>
        </w:rPr>
        <w:t>并在标记处加盖投标人公章。</w:t>
      </w:r>
      <w:r w:rsidRPr="003F24E3">
        <w:rPr>
          <w:rFonts w:ascii="宋体" w:hAnsi="宋体" w:hint="eastAsia"/>
          <w:color w:val="000000" w:themeColor="text1"/>
          <w:sz w:val="24"/>
          <w:szCs w:val="28"/>
        </w:rPr>
        <w:t>如标记脱落使样品无法识别的，投标人自行承担一切责任。</w:t>
      </w:r>
    </w:p>
    <w:p w:rsidR="001E0998" w:rsidRPr="003F24E3" w:rsidRDefault="004A2D4F">
      <w:pPr>
        <w:spacing w:line="500" w:lineRule="exact"/>
        <w:ind w:firstLineChars="200" w:firstLine="480"/>
        <w:rPr>
          <w:rFonts w:ascii="宋体" w:hAnsi="宋体"/>
          <w:color w:val="000000" w:themeColor="text1"/>
          <w:sz w:val="24"/>
        </w:rPr>
      </w:pPr>
      <w:r w:rsidRPr="003F24E3">
        <w:rPr>
          <w:rFonts w:ascii="宋体" w:hAnsi="宋体" w:hint="eastAsia"/>
          <w:color w:val="000000" w:themeColor="text1"/>
          <w:sz w:val="24"/>
        </w:rPr>
        <w:t>3.投标样品应当在招标文件规定的投标截止时间前送达投标人须知前附表指定开标地点。</w:t>
      </w:r>
    </w:p>
    <w:p w:rsidR="001E0998" w:rsidRPr="003F24E3" w:rsidRDefault="004A2D4F">
      <w:pPr>
        <w:spacing w:line="500" w:lineRule="exact"/>
        <w:ind w:firstLineChars="200" w:firstLine="480"/>
        <w:rPr>
          <w:rFonts w:ascii="宋体" w:hAnsi="宋体"/>
          <w:color w:val="000000" w:themeColor="text1"/>
          <w:sz w:val="24"/>
        </w:rPr>
      </w:pPr>
      <w:r w:rsidRPr="003F24E3">
        <w:rPr>
          <w:rFonts w:ascii="宋体" w:hAnsi="宋体" w:hint="eastAsia"/>
          <w:color w:val="000000" w:themeColor="text1"/>
          <w:sz w:val="24"/>
        </w:rPr>
        <w:t>4.投标样品应由投标授权人本人随投标文件一并递交。</w:t>
      </w:r>
    </w:p>
    <w:p w:rsidR="001E0998" w:rsidRPr="003F24E3" w:rsidRDefault="004A2D4F">
      <w:pPr>
        <w:spacing w:line="500" w:lineRule="exact"/>
        <w:ind w:firstLineChars="200" w:firstLine="480"/>
        <w:rPr>
          <w:rFonts w:ascii="宋体" w:hAnsi="宋体"/>
          <w:color w:val="000000" w:themeColor="text1"/>
          <w:sz w:val="24"/>
          <w:szCs w:val="28"/>
        </w:rPr>
      </w:pPr>
      <w:r w:rsidRPr="003F24E3">
        <w:rPr>
          <w:rFonts w:ascii="宋体" w:hAnsi="宋体" w:hint="eastAsia"/>
          <w:color w:val="000000" w:themeColor="text1"/>
          <w:sz w:val="24"/>
        </w:rPr>
        <w:lastRenderedPageBreak/>
        <w:t>5.在招标文件规定的投标截止时间之后送达、或者不按照招标文件要求标记的、或者非投标授权代表本人递交的，将拒绝接收。</w:t>
      </w:r>
    </w:p>
    <w:p w:rsidR="001E0998" w:rsidRPr="003F24E3" w:rsidRDefault="004A2D4F">
      <w:pPr>
        <w:spacing w:line="500" w:lineRule="exact"/>
        <w:ind w:firstLineChars="200" w:firstLine="480"/>
        <w:rPr>
          <w:rFonts w:ascii="宋体" w:hAnsi="宋体"/>
          <w:color w:val="000000" w:themeColor="text1"/>
          <w:sz w:val="24"/>
          <w:szCs w:val="28"/>
        </w:rPr>
      </w:pPr>
      <w:r w:rsidRPr="003F24E3">
        <w:rPr>
          <w:rFonts w:ascii="宋体" w:hAnsi="宋体" w:hint="eastAsia"/>
          <w:color w:val="000000" w:themeColor="text1"/>
          <w:sz w:val="24"/>
          <w:szCs w:val="28"/>
        </w:rPr>
        <w:t>6.评标结束后，现场退还非中标候选单位的投标样品；中标候选单位的投标样品，现场封样，中标通知书发放后，中标人样品移交委托人，作为履约验收的标准，其他候选单位样品在中标通知书发放后3日内由投标人自行取回；未按规定或逾期未取回的，将不承担损坏、遗失等保管责任。</w:t>
      </w:r>
    </w:p>
    <w:p w:rsidR="001E0998" w:rsidRPr="003F24E3" w:rsidRDefault="001E0998">
      <w:pPr>
        <w:pStyle w:val="Style3"/>
        <w:ind w:firstLineChars="0" w:firstLine="0"/>
        <w:rPr>
          <w:color w:val="000000" w:themeColor="text1"/>
        </w:rPr>
      </w:pPr>
    </w:p>
    <w:p w:rsidR="001E0998" w:rsidRPr="003F24E3" w:rsidRDefault="004A2D4F">
      <w:pPr>
        <w:pStyle w:val="22"/>
        <w:spacing w:after="0" w:line="360" w:lineRule="auto"/>
        <w:ind w:leftChars="0" w:left="0" w:firstLineChars="147" w:firstLine="354"/>
        <w:rPr>
          <w:rFonts w:ascii="宋体" w:eastAsia="宋体" w:hAnsi="宋体" w:cs="Times New Roman"/>
          <w:b/>
          <w:color w:val="000000" w:themeColor="text1"/>
          <w:sz w:val="24"/>
          <w:szCs w:val="28"/>
        </w:rPr>
      </w:pPr>
      <w:r w:rsidRPr="003F24E3">
        <w:rPr>
          <w:rFonts w:ascii="宋体" w:eastAsia="宋体" w:hAnsi="宋体" w:cs="Times New Roman" w:hint="eastAsia"/>
          <w:b/>
          <w:color w:val="000000" w:themeColor="text1"/>
          <w:sz w:val="24"/>
          <w:szCs w:val="28"/>
        </w:rPr>
        <w:t>七.质量要求及验收标准</w:t>
      </w:r>
    </w:p>
    <w:p w:rsidR="001E0998" w:rsidRPr="003F24E3" w:rsidRDefault="004A2D4F">
      <w:pPr>
        <w:pStyle w:val="22"/>
        <w:spacing w:after="0" w:line="360" w:lineRule="auto"/>
        <w:ind w:leftChars="0" w:left="0" w:firstLine="480"/>
        <w:rPr>
          <w:rFonts w:ascii="宋体" w:eastAsia="宋体" w:hAnsi="宋体" w:cs="Times New Roman"/>
          <w:color w:val="000000" w:themeColor="text1"/>
          <w:sz w:val="24"/>
          <w:szCs w:val="28"/>
        </w:rPr>
      </w:pPr>
      <w:r w:rsidRPr="003F24E3">
        <w:rPr>
          <w:rFonts w:ascii="宋体" w:eastAsia="宋体" w:hAnsi="宋体" w:cs="Times New Roman" w:hint="eastAsia"/>
          <w:color w:val="000000" w:themeColor="text1"/>
          <w:sz w:val="24"/>
          <w:szCs w:val="28"/>
        </w:rPr>
        <w:t>1. 所有产品的供货严格按照招标文件采购清单、封样样品和技术要求进行，保证所供货产品质量及规格与招标文件中的清单及技术要求</w:t>
      </w:r>
      <w:r w:rsidRPr="00321178">
        <w:rPr>
          <w:rFonts w:ascii="宋体" w:eastAsia="宋体" w:hAnsi="宋体" w:cs="Times New Roman" w:hint="eastAsia"/>
          <w:color w:val="000000" w:themeColor="text1"/>
          <w:sz w:val="24"/>
          <w:szCs w:val="28"/>
        </w:rPr>
        <w:t>，</w:t>
      </w:r>
      <w:r w:rsidRPr="003F24E3">
        <w:rPr>
          <w:rFonts w:ascii="宋体" w:eastAsia="宋体" w:hAnsi="宋体" w:cs="Times New Roman" w:hint="eastAsia"/>
          <w:color w:val="000000" w:themeColor="text1"/>
          <w:sz w:val="24"/>
          <w:szCs w:val="28"/>
        </w:rPr>
        <w:t>并符合国家、地方、行业相关的标准规范。</w:t>
      </w:r>
    </w:p>
    <w:p w:rsidR="001E0998" w:rsidRPr="003F24E3" w:rsidRDefault="004A2D4F">
      <w:pPr>
        <w:pStyle w:val="22"/>
        <w:spacing w:after="0" w:line="360" w:lineRule="auto"/>
        <w:ind w:leftChars="0" w:left="0" w:firstLine="480"/>
        <w:rPr>
          <w:rFonts w:ascii="宋体" w:eastAsia="宋体" w:hAnsi="宋体" w:cs="Times New Roman"/>
          <w:color w:val="000000" w:themeColor="text1"/>
          <w:sz w:val="24"/>
          <w:szCs w:val="28"/>
        </w:rPr>
      </w:pPr>
      <w:r w:rsidRPr="003F24E3">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1E0998" w:rsidRPr="003F24E3" w:rsidRDefault="004A2D4F">
      <w:pPr>
        <w:pStyle w:val="22"/>
        <w:spacing w:after="0" w:line="360" w:lineRule="auto"/>
        <w:ind w:leftChars="0" w:left="0" w:firstLine="480"/>
        <w:rPr>
          <w:rFonts w:ascii="宋体" w:eastAsia="宋体" w:hAnsi="宋体" w:cs="Times New Roman"/>
          <w:color w:val="000000" w:themeColor="text1"/>
          <w:sz w:val="24"/>
          <w:szCs w:val="28"/>
        </w:rPr>
      </w:pPr>
      <w:r w:rsidRPr="003F24E3">
        <w:rPr>
          <w:rFonts w:ascii="宋体" w:eastAsia="宋体" w:hAnsi="宋体" w:cs="Times New Roman" w:hint="eastAsia"/>
          <w:color w:val="000000" w:themeColor="text1"/>
          <w:sz w:val="24"/>
          <w:szCs w:val="28"/>
        </w:rPr>
        <w:t>3 .所供产品将严格按招标文件技术要求中的材质进行验收。</w:t>
      </w:r>
    </w:p>
    <w:p w:rsidR="001E0998" w:rsidRPr="003F24E3" w:rsidRDefault="007B4E63" w:rsidP="00321178">
      <w:pPr>
        <w:pStyle w:val="22"/>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4.</w:t>
      </w:r>
      <w:r w:rsidR="004A2D4F" w:rsidRPr="003F24E3">
        <w:rPr>
          <w:rFonts w:ascii="宋体" w:eastAsia="宋体" w:hAnsi="宋体" w:cs="Times New Roman" w:hint="eastAsia"/>
          <w:color w:val="000000" w:themeColor="text1"/>
          <w:sz w:val="24"/>
          <w:szCs w:val="28"/>
        </w:rPr>
        <w:t>中标人所供产品的材质、尺寸、外观颜色等规格参数，要严格遵照招标人提供的要求；</w:t>
      </w:r>
    </w:p>
    <w:p w:rsidR="001E0998" w:rsidRPr="003F24E3" w:rsidRDefault="007B4E63" w:rsidP="00321178">
      <w:pPr>
        <w:pStyle w:val="22"/>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5.</w:t>
      </w:r>
      <w:r w:rsidR="004A2D4F" w:rsidRPr="003F24E3">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1E0998" w:rsidRPr="00321178" w:rsidRDefault="007B4E63" w:rsidP="00321178">
      <w:pPr>
        <w:pStyle w:val="22"/>
        <w:spacing w:after="0" w:line="360" w:lineRule="auto"/>
        <w:ind w:leftChars="0" w:left="0" w:firstLine="480"/>
        <w:rPr>
          <w:rFonts w:ascii="宋体" w:eastAsia="宋体" w:hAnsi="宋体" w:cs="Times New Roman"/>
          <w:color w:val="000000" w:themeColor="text1"/>
          <w:sz w:val="24"/>
          <w:szCs w:val="28"/>
        </w:rPr>
      </w:pPr>
      <w:r>
        <w:rPr>
          <w:rFonts w:ascii="宋体" w:eastAsia="宋体" w:hAnsi="宋体" w:cs="Times New Roman" w:hint="eastAsia"/>
          <w:color w:val="000000" w:themeColor="text1"/>
          <w:sz w:val="24"/>
          <w:szCs w:val="28"/>
        </w:rPr>
        <w:t>6.</w:t>
      </w:r>
      <w:r w:rsidR="004A2D4F" w:rsidRPr="00321178">
        <w:rPr>
          <w:rFonts w:ascii="宋体" w:eastAsia="宋体" w:hAnsi="宋体" w:cs="Times New Roman" w:hint="eastAsia"/>
          <w:color w:val="000000" w:themeColor="text1"/>
          <w:sz w:val="24"/>
          <w:szCs w:val="28"/>
        </w:rPr>
        <w:t>提供的产品应有正规包装，包装标识包括产品名称、厂名、商标、规格、执行标准、检测报告等。</w:t>
      </w:r>
    </w:p>
    <w:p w:rsidR="001E0998" w:rsidRPr="003F24E3" w:rsidRDefault="001E0998" w:rsidP="00321178">
      <w:pPr>
        <w:pStyle w:val="22"/>
        <w:spacing w:after="0" w:line="360" w:lineRule="auto"/>
        <w:ind w:leftChars="0" w:left="0" w:firstLine="480"/>
        <w:rPr>
          <w:rFonts w:ascii="宋体" w:eastAsia="宋体" w:hAnsi="宋体" w:cs="Times New Roman"/>
          <w:color w:val="000000" w:themeColor="text1"/>
          <w:sz w:val="24"/>
          <w:szCs w:val="28"/>
        </w:rPr>
      </w:pPr>
    </w:p>
    <w:p w:rsidR="001E0998" w:rsidRPr="00321178" w:rsidRDefault="001E0998" w:rsidP="00321178">
      <w:pPr>
        <w:pStyle w:val="22"/>
        <w:spacing w:after="0" w:line="360" w:lineRule="auto"/>
        <w:ind w:leftChars="0" w:left="0" w:firstLine="480"/>
        <w:rPr>
          <w:rFonts w:ascii="宋体" w:eastAsia="宋体" w:hAnsi="宋体" w:cs="Times New Roman"/>
          <w:color w:val="000000" w:themeColor="text1"/>
          <w:sz w:val="24"/>
          <w:szCs w:val="28"/>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ind w:firstLineChars="0" w:firstLine="0"/>
        <w:rPr>
          <w:color w:val="000000" w:themeColor="text1"/>
        </w:rPr>
      </w:pPr>
    </w:p>
    <w:p w:rsidR="001E0998" w:rsidRPr="003F24E3" w:rsidRDefault="001E0998">
      <w:pPr>
        <w:pStyle w:val="Style3"/>
        <w:ind w:firstLineChars="0" w:firstLine="0"/>
        <w:rPr>
          <w:color w:val="000000" w:themeColor="text1"/>
        </w:rPr>
      </w:pPr>
    </w:p>
    <w:p w:rsidR="001E0998" w:rsidRPr="003F24E3" w:rsidRDefault="004A2D4F">
      <w:pPr>
        <w:pStyle w:val="2"/>
        <w:spacing w:line="500" w:lineRule="exact"/>
        <w:rPr>
          <w:rFonts w:ascii="宋体" w:eastAsia="宋体" w:hAnsi="宋体"/>
          <w:color w:val="000000" w:themeColor="text1"/>
        </w:rPr>
      </w:pPr>
      <w:bookmarkStart w:id="45" w:name="_Toc75935994"/>
      <w:r w:rsidRPr="003F24E3">
        <w:rPr>
          <w:rFonts w:ascii="宋体" w:eastAsia="宋体" w:hAnsi="宋体" w:hint="eastAsia"/>
          <w:color w:val="000000" w:themeColor="text1"/>
        </w:rPr>
        <w:lastRenderedPageBreak/>
        <w:t>第五章 评标办法</w:t>
      </w:r>
      <w:bookmarkEnd w:id="45"/>
    </w:p>
    <w:p w:rsidR="001E0998" w:rsidRPr="003F24E3" w:rsidRDefault="004A2D4F">
      <w:pPr>
        <w:adjustRightInd w:val="0"/>
        <w:snapToGrid w:val="0"/>
        <w:spacing w:line="360" w:lineRule="auto"/>
        <w:ind w:leftChars="200" w:left="420" w:right="-10"/>
        <w:rPr>
          <w:rFonts w:ascii="宋体" w:hAnsi="宋体"/>
          <w:color w:val="000000" w:themeColor="text1"/>
          <w:sz w:val="24"/>
        </w:rPr>
      </w:pPr>
      <w:r w:rsidRPr="003F24E3">
        <w:rPr>
          <w:rFonts w:ascii="宋体" w:hAnsi="宋体" w:hint="eastAsia"/>
          <w:b/>
          <w:bCs/>
          <w:color w:val="000000" w:themeColor="text1"/>
          <w:sz w:val="24"/>
        </w:rPr>
        <w:t>1.</w:t>
      </w:r>
      <w:r w:rsidRPr="003F24E3">
        <w:rPr>
          <w:rFonts w:ascii="宋体" w:hAnsi="宋体" w:hint="eastAsia"/>
          <w:color w:val="000000" w:themeColor="text1"/>
          <w:sz w:val="24"/>
        </w:rPr>
        <w:t>为了做好</w:t>
      </w:r>
      <w:r w:rsidRPr="003F24E3">
        <w:rPr>
          <w:rFonts w:ascii="宋体" w:hAnsi="宋体" w:cs="宋体" w:hint="eastAsia"/>
          <w:b/>
          <w:color w:val="000000" w:themeColor="text1"/>
          <w:kern w:val="0"/>
          <w:sz w:val="24"/>
          <w:u w:val="single"/>
        </w:rPr>
        <w:t>合肥</w:t>
      </w:r>
      <w:proofErr w:type="gramStart"/>
      <w:r w:rsidRPr="003F24E3">
        <w:rPr>
          <w:rFonts w:ascii="宋体" w:hAnsi="宋体" w:cs="宋体" w:hint="eastAsia"/>
          <w:b/>
          <w:color w:val="000000" w:themeColor="text1"/>
          <w:kern w:val="0"/>
          <w:sz w:val="24"/>
          <w:u w:val="single"/>
        </w:rPr>
        <w:t>泓瑞金陵大酒店</w:t>
      </w:r>
      <w:proofErr w:type="gramEnd"/>
      <w:r w:rsidRPr="003F24E3">
        <w:rPr>
          <w:rFonts w:ascii="宋体" w:hAnsi="宋体" w:cs="宋体" w:hint="eastAsia"/>
          <w:b/>
          <w:color w:val="000000" w:themeColor="text1"/>
          <w:kern w:val="0"/>
          <w:sz w:val="24"/>
          <w:u w:val="single"/>
        </w:rPr>
        <w:t>大堂玻璃贴膜翻新项目（二次）</w:t>
      </w:r>
      <w:r w:rsidRPr="003F24E3">
        <w:rPr>
          <w:rFonts w:ascii="宋体" w:hAnsi="宋体" w:hint="eastAsia"/>
          <w:color w:val="000000" w:themeColor="text1"/>
          <w:sz w:val="24"/>
        </w:rPr>
        <w:t>（项目编号：2021WLBLZB0032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1E0998" w:rsidRPr="003F24E3" w:rsidRDefault="004A2D4F">
      <w:pPr>
        <w:adjustRightInd w:val="0"/>
        <w:snapToGrid w:val="0"/>
        <w:spacing w:line="360" w:lineRule="auto"/>
        <w:ind w:right="-10" w:firstLineChars="175" w:firstLine="422"/>
        <w:rPr>
          <w:rFonts w:ascii="宋体" w:hAnsi="宋体"/>
          <w:color w:val="000000" w:themeColor="text1"/>
          <w:sz w:val="24"/>
        </w:rPr>
      </w:pPr>
      <w:r w:rsidRPr="003F24E3">
        <w:rPr>
          <w:rFonts w:ascii="宋体" w:hAnsi="宋体" w:hint="eastAsia"/>
          <w:b/>
          <w:bCs/>
          <w:color w:val="000000" w:themeColor="text1"/>
          <w:sz w:val="24"/>
        </w:rPr>
        <w:t>2.</w:t>
      </w:r>
      <w:r w:rsidRPr="003F24E3">
        <w:rPr>
          <w:rFonts w:ascii="宋体" w:hAnsi="宋体" w:hint="eastAsia"/>
          <w:color w:val="000000" w:themeColor="text1"/>
          <w:sz w:val="24"/>
        </w:rPr>
        <w:t>本次项目评标采用</w:t>
      </w:r>
      <w:r w:rsidRPr="003F24E3">
        <w:rPr>
          <w:rFonts w:ascii="宋体" w:hAnsi="宋体" w:hint="eastAsia"/>
          <w:color w:val="000000" w:themeColor="text1"/>
          <w:sz w:val="24"/>
          <w:u w:val="single"/>
        </w:rPr>
        <w:t>综合评分法</w:t>
      </w:r>
      <w:r w:rsidRPr="003F24E3">
        <w:rPr>
          <w:rFonts w:ascii="宋体" w:hAnsi="宋体" w:hint="eastAsia"/>
          <w:color w:val="000000" w:themeColor="text1"/>
          <w:sz w:val="24"/>
        </w:rPr>
        <w:t>作为对投标人标书的比较方法。</w:t>
      </w:r>
    </w:p>
    <w:p w:rsidR="001E0998" w:rsidRPr="003F24E3" w:rsidRDefault="004A2D4F">
      <w:pPr>
        <w:adjustRightInd w:val="0"/>
        <w:snapToGrid w:val="0"/>
        <w:spacing w:line="360" w:lineRule="auto"/>
        <w:ind w:leftChars="-29" w:left="-61" w:right="-10" w:firstLineChars="200" w:firstLine="482"/>
        <w:rPr>
          <w:rFonts w:ascii="宋体" w:hAnsi="宋体"/>
          <w:color w:val="000000" w:themeColor="text1"/>
          <w:sz w:val="24"/>
        </w:rPr>
      </w:pPr>
      <w:r w:rsidRPr="003F24E3">
        <w:rPr>
          <w:rFonts w:ascii="宋体" w:hAnsi="宋体" w:hint="eastAsia"/>
          <w:b/>
          <w:bCs/>
          <w:color w:val="000000" w:themeColor="text1"/>
          <w:sz w:val="24"/>
        </w:rPr>
        <w:t>3.</w:t>
      </w:r>
      <w:r w:rsidRPr="003F24E3">
        <w:rPr>
          <w:rFonts w:ascii="宋体" w:hAnsi="宋体" w:hint="eastAsia"/>
          <w:color w:val="000000" w:themeColor="text1"/>
          <w:sz w:val="24"/>
        </w:rPr>
        <w:t>本项目将依法组建不少于</w:t>
      </w:r>
      <w:r w:rsidRPr="003F24E3">
        <w:rPr>
          <w:rFonts w:ascii="宋体" w:hAnsi="宋体" w:hint="eastAsia"/>
          <w:b/>
          <w:color w:val="000000" w:themeColor="text1"/>
          <w:sz w:val="24"/>
          <w:u w:val="single"/>
        </w:rPr>
        <w:t>5</w:t>
      </w:r>
      <w:r w:rsidRPr="003F24E3">
        <w:rPr>
          <w:rFonts w:ascii="宋体" w:hAnsi="宋体" w:hint="eastAsia"/>
          <w:color w:val="000000" w:themeColor="text1"/>
          <w:sz w:val="24"/>
        </w:rPr>
        <w:t>人的评标委员会，负责本项目的评标工作。</w:t>
      </w:r>
    </w:p>
    <w:p w:rsidR="001E0998" w:rsidRPr="003F24E3" w:rsidRDefault="004A2D4F">
      <w:pPr>
        <w:adjustRightInd w:val="0"/>
        <w:snapToGrid w:val="0"/>
        <w:spacing w:line="360" w:lineRule="auto"/>
        <w:ind w:leftChars="-29" w:left="-61" w:right="-10" w:firstLineChars="200" w:firstLine="482"/>
        <w:rPr>
          <w:rFonts w:ascii="宋体" w:hAnsi="宋体"/>
          <w:color w:val="000000" w:themeColor="text1"/>
          <w:sz w:val="24"/>
        </w:rPr>
      </w:pPr>
      <w:r w:rsidRPr="003F24E3">
        <w:rPr>
          <w:rFonts w:ascii="宋体" w:hAnsi="宋体" w:hint="eastAsia"/>
          <w:b/>
          <w:color w:val="000000" w:themeColor="text1"/>
          <w:sz w:val="24"/>
        </w:rPr>
        <w:t>4.</w:t>
      </w:r>
      <w:r w:rsidRPr="003F24E3">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1E0998" w:rsidRPr="003F24E3" w:rsidRDefault="004A2D4F">
      <w:pPr>
        <w:adjustRightInd w:val="0"/>
        <w:snapToGrid w:val="0"/>
        <w:spacing w:line="360" w:lineRule="auto"/>
        <w:ind w:right="-10" w:firstLineChars="200" w:firstLine="482"/>
        <w:rPr>
          <w:rFonts w:ascii="宋体" w:hAnsi="宋体"/>
          <w:color w:val="000000" w:themeColor="text1"/>
          <w:sz w:val="24"/>
        </w:rPr>
      </w:pPr>
      <w:r w:rsidRPr="003F24E3">
        <w:rPr>
          <w:rFonts w:ascii="宋体" w:hAnsi="宋体" w:hint="eastAsia"/>
          <w:b/>
          <w:color w:val="000000" w:themeColor="text1"/>
          <w:sz w:val="24"/>
        </w:rPr>
        <w:t>5.</w:t>
      </w:r>
      <w:r w:rsidRPr="003F24E3">
        <w:rPr>
          <w:rFonts w:ascii="宋体" w:hAnsi="宋体" w:hint="eastAsia"/>
          <w:color w:val="000000" w:themeColor="text1"/>
          <w:sz w:val="24"/>
        </w:rPr>
        <w:t>有效投标应符合以下原则：</w:t>
      </w:r>
    </w:p>
    <w:p w:rsidR="001E0998" w:rsidRPr="003F24E3" w:rsidRDefault="004A2D4F">
      <w:pPr>
        <w:spacing w:line="360" w:lineRule="auto"/>
        <w:ind w:left="480" w:right="-10"/>
        <w:rPr>
          <w:rFonts w:ascii="宋体" w:hAnsi="宋体"/>
          <w:color w:val="000000" w:themeColor="text1"/>
          <w:sz w:val="24"/>
        </w:rPr>
      </w:pPr>
      <w:r w:rsidRPr="003F24E3">
        <w:rPr>
          <w:rFonts w:ascii="宋体" w:hAnsi="宋体" w:hint="eastAsia"/>
          <w:color w:val="000000" w:themeColor="text1"/>
          <w:sz w:val="24"/>
        </w:rPr>
        <w:t>5.1满足招标文件的实质性要求；</w:t>
      </w:r>
    </w:p>
    <w:p w:rsidR="001E0998" w:rsidRPr="003F24E3" w:rsidRDefault="004A2D4F">
      <w:pPr>
        <w:spacing w:line="360" w:lineRule="auto"/>
        <w:ind w:left="480" w:right="-10"/>
        <w:rPr>
          <w:rFonts w:ascii="宋体" w:hAnsi="宋体"/>
          <w:color w:val="000000" w:themeColor="text1"/>
          <w:sz w:val="24"/>
        </w:rPr>
      </w:pPr>
      <w:r w:rsidRPr="003F24E3">
        <w:rPr>
          <w:rFonts w:ascii="宋体" w:hAnsi="宋体" w:hint="eastAsia"/>
          <w:color w:val="000000" w:themeColor="text1"/>
          <w:sz w:val="24"/>
        </w:rPr>
        <w:t>5.2无重大偏离、保留或招标人不能接受的附加条件；</w:t>
      </w:r>
    </w:p>
    <w:p w:rsidR="001E0998" w:rsidRPr="003F24E3" w:rsidRDefault="004A2D4F">
      <w:pPr>
        <w:spacing w:line="360" w:lineRule="auto"/>
        <w:ind w:left="480" w:right="-10"/>
        <w:rPr>
          <w:rFonts w:ascii="宋体" w:hAnsi="宋体"/>
          <w:color w:val="000000" w:themeColor="text1"/>
          <w:sz w:val="24"/>
        </w:rPr>
      </w:pPr>
      <w:r w:rsidRPr="003F24E3">
        <w:rPr>
          <w:rFonts w:ascii="宋体" w:hAnsi="宋体" w:hint="eastAsia"/>
          <w:color w:val="000000" w:themeColor="text1"/>
          <w:sz w:val="24"/>
        </w:rPr>
        <w:t>5.3通过初审；</w:t>
      </w:r>
    </w:p>
    <w:p w:rsidR="001E0998" w:rsidRPr="003F24E3" w:rsidRDefault="004A2D4F">
      <w:pPr>
        <w:adjustRightInd w:val="0"/>
        <w:snapToGrid w:val="0"/>
        <w:spacing w:line="360" w:lineRule="auto"/>
        <w:ind w:right="-10" w:firstLineChars="200" w:firstLine="480"/>
        <w:rPr>
          <w:rFonts w:ascii="宋体" w:hAnsi="宋体"/>
          <w:color w:val="000000" w:themeColor="text1"/>
          <w:sz w:val="24"/>
        </w:rPr>
      </w:pPr>
      <w:r w:rsidRPr="003F24E3">
        <w:rPr>
          <w:rFonts w:ascii="宋体" w:hAnsi="宋体" w:hint="eastAsia"/>
          <w:color w:val="000000" w:themeColor="text1"/>
          <w:sz w:val="24"/>
        </w:rPr>
        <w:t>5.4评标委员会依据招标文件认定的其他原则。</w:t>
      </w:r>
    </w:p>
    <w:p w:rsidR="001E0998" w:rsidRPr="003F24E3" w:rsidRDefault="004A2D4F">
      <w:pPr>
        <w:adjustRightInd w:val="0"/>
        <w:snapToGrid w:val="0"/>
        <w:spacing w:line="360" w:lineRule="auto"/>
        <w:ind w:right="-10" w:firstLineChars="200" w:firstLine="482"/>
        <w:rPr>
          <w:rFonts w:ascii="宋体" w:hAnsi="宋体" w:cs="宋体-18030"/>
          <w:color w:val="000000" w:themeColor="text1"/>
          <w:sz w:val="24"/>
        </w:rPr>
      </w:pPr>
      <w:r w:rsidRPr="003F24E3">
        <w:rPr>
          <w:rFonts w:ascii="宋体" w:hAnsi="宋体" w:hint="eastAsia"/>
          <w:b/>
          <w:color w:val="000000" w:themeColor="text1"/>
          <w:sz w:val="24"/>
        </w:rPr>
        <w:t>6.</w:t>
      </w:r>
      <w:r w:rsidRPr="003F24E3">
        <w:rPr>
          <w:rFonts w:ascii="宋体" w:hAnsi="宋体" w:cs="宋体-18030" w:hint="eastAsia"/>
          <w:color w:val="000000" w:themeColor="text1"/>
          <w:sz w:val="24"/>
        </w:rPr>
        <w:t>评标委员会遵循公开、公平、公正和科学诚信的原则，对所有投标文件均采用相同程序和标准，进行评定。</w:t>
      </w:r>
    </w:p>
    <w:p w:rsidR="001E0998" w:rsidRPr="003F24E3" w:rsidRDefault="004A2D4F">
      <w:pPr>
        <w:adjustRightInd w:val="0"/>
        <w:snapToGrid w:val="0"/>
        <w:spacing w:line="360" w:lineRule="auto"/>
        <w:ind w:right="-10" w:firstLineChars="175" w:firstLine="422"/>
        <w:rPr>
          <w:rFonts w:ascii="宋体" w:hAnsi="宋体"/>
          <w:color w:val="000000" w:themeColor="text1"/>
          <w:sz w:val="24"/>
          <w:szCs w:val="24"/>
        </w:rPr>
      </w:pPr>
      <w:r w:rsidRPr="003F24E3">
        <w:rPr>
          <w:rFonts w:ascii="宋体" w:hAnsi="宋体" w:cs="宋体-18030" w:hint="eastAsia"/>
          <w:b/>
          <w:color w:val="000000" w:themeColor="text1"/>
          <w:sz w:val="24"/>
        </w:rPr>
        <w:t>7.</w:t>
      </w:r>
      <w:r w:rsidRPr="003F24E3">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1E0998" w:rsidRPr="003F24E3" w:rsidRDefault="004A2D4F">
      <w:pPr>
        <w:adjustRightInd w:val="0"/>
        <w:snapToGrid w:val="0"/>
        <w:spacing w:line="360" w:lineRule="auto"/>
        <w:ind w:right="-10" w:firstLineChars="175" w:firstLine="420"/>
        <w:rPr>
          <w:rFonts w:ascii="宋体" w:hAnsi="宋体"/>
          <w:color w:val="000000" w:themeColor="text1"/>
          <w:sz w:val="24"/>
          <w:szCs w:val="24"/>
        </w:rPr>
      </w:pPr>
      <w:r w:rsidRPr="003F24E3">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1E0998" w:rsidRPr="003F24E3" w:rsidRDefault="004A2D4F">
      <w:pPr>
        <w:adjustRightInd w:val="0"/>
        <w:snapToGrid w:val="0"/>
        <w:spacing w:line="360" w:lineRule="auto"/>
        <w:ind w:right="-10" w:firstLineChars="200" w:firstLine="480"/>
        <w:rPr>
          <w:rFonts w:ascii="宋体" w:hAnsi="宋体"/>
          <w:bCs/>
          <w:color w:val="000000" w:themeColor="text1"/>
          <w:sz w:val="24"/>
          <w:szCs w:val="24"/>
        </w:rPr>
      </w:pPr>
      <w:r w:rsidRPr="003F24E3">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8.评审程序</w:t>
      </w:r>
    </w:p>
    <w:p w:rsidR="001E0998" w:rsidRPr="003F24E3" w:rsidRDefault="004A2D4F">
      <w:pPr>
        <w:spacing w:line="360" w:lineRule="auto"/>
        <w:ind w:firstLine="549"/>
        <w:rPr>
          <w:rFonts w:ascii="宋体" w:hAnsi="宋体"/>
          <w:bCs/>
          <w:color w:val="000000" w:themeColor="text1"/>
          <w:sz w:val="24"/>
        </w:rPr>
      </w:pPr>
      <w:r w:rsidRPr="003F24E3">
        <w:rPr>
          <w:rFonts w:ascii="宋体" w:hAnsi="宋体" w:hint="eastAsia"/>
          <w:bCs/>
          <w:color w:val="000000" w:themeColor="text1"/>
          <w:sz w:val="24"/>
          <w:szCs w:val="24"/>
        </w:rPr>
        <w:t>本项目采用</w:t>
      </w:r>
      <w:r w:rsidRPr="003F24E3">
        <w:rPr>
          <w:rFonts w:ascii="宋体" w:hAnsi="宋体" w:hint="eastAsia"/>
          <w:bCs/>
          <w:color w:val="000000" w:themeColor="text1"/>
          <w:sz w:val="24"/>
        </w:rPr>
        <w:t>综合评分法</w:t>
      </w:r>
      <w:r w:rsidRPr="003F24E3">
        <w:rPr>
          <w:rFonts w:ascii="宋体" w:hAnsi="宋体" w:hint="eastAsia"/>
          <w:bCs/>
          <w:color w:val="000000" w:themeColor="text1"/>
          <w:sz w:val="24"/>
          <w:szCs w:val="24"/>
        </w:rPr>
        <w:t>进行评审，</w:t>
      </w:r>
      <w:r w:rsidRPr="003F24E3">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1E0998" w:rsidRPr="003F24E3" w:rsidRDefault="004A2D4F">
      <w:pPr>
        <w:spacing w:line="360" w:lineRule="auto"/>
        <w:ind w:firstLine="549"/>
        <w:rPr>
          <w:rFonts w:ascii="宋体" w:hAnsi="宋体"/>
          <w:bCs/>
          <w:color w:val="000000" w:themeColor="text1"/>
          <w:sz w:val="24"/>
          <w:szCs w:val="24"/>
        </w:rPr>
      </w:pPr>
      <w:r w:rsidRPr="003F24E3">
        <w:rPr>
          <w:rFonts w:ascii="宋体" w:hAnsi="宋体" w:hint="eastAsia"/>
          <w:bCs/>
          <w:color w:val="000000" w:themeColor="text1"/>
          <w:sz w:val="24"/>
          <w:szCs w:val="24"/>
        </w:rPr>
        <w:t>评标委员会遵循规定评标原则，对投标人进行初审、详细评审、商务部分得分计</w:t>
      </w:r>
      <w:r w:rsidRPr="003F24E3">
        <w:rPr>
          <w:rFonts w:ascii="宋体" w:hAnsi="宋体" w:hint="eastAsia"/>
          <w:bCs/>
          <w:color w:val="000000" w:themeColor="text1"/>
          <w:sz w:val="24"/>
          <w:szCs w:val="24"/>
        </w:rPr>
        <w:lastRenderedPageBreak/>
        <w:t>算和确定中标候选人。</w:t>
      </w:r>
    </w:p>
    <w:p w:rsidR="001E0998" w:rsidRPr="003F24E3" w:rsidRDefault="004A2D4F">
      <w:pPr>
        <w:spacing w:line="360" w:lineRule="auto"/>
        <w:ind w:firstLine="549"/>
        <w:rPr>
          <w:rFonts w:ascii="宋体" w:hAnsi="宋体"/>
          <w:b/>
          <w:color w:val="000000" w:themeColor="text1"/>
          <w:sz w:val="24"/>
          <w:szCs w:val="24"/>
        </w:rPr>
      </w:pPr>
      <w:r w:rsidRPr="003F24E3">
        <w:rPr>
          <w:rFonts w:ascii="宋体" w:hAnsi="宋体" w:hint="eastAsia"/>
          <w:b/>
          <w:color w:val="000000" w:themeColor="text1"/>
          <w:sz w:val="24"/>
          <w:szCs w:val="24"/>
        </w:rPr>
        <w:t>8.1初审</w:t>
      </w:r>
    </w:p>
    <w:p w:rsidR="001E0998" w:rsidRPr="003F24E3" w:rsidRDefault="004A2D4F">
      <w:pPr>
        <w:adjustRightInd w:val="0"/>
        <w:snapToGrid w:val="0"/>
        <w:spacing w:line="360" w:lineRule="auto"/>
        <w:ind w:right="-10" w:firstLineChars="200" w:firstLine="480"/>
        <w:rPr>
          <w:rFonts w:ascii="宋体" w:hAnsi="宋体"/>
          <w:color w:val="000000" w:themeColor="text1"/>
          <w:sz w:val="24"/>
        </w:rPr>
      </w:pPr>
      <w:r w:rsidRPr="003F24E3">
        <w:rPr>
          <w:rFonts w:ascii="宋体" w:hAnsi="宋体" w:hint="eastAsia"/>
          <w:bCs/>
          <w:color w:val="000000" w:themeColor="text1"/>
          <w:sz w:val="24"/>
          <w:szCs w:val="24"/>
        </w:rPr>
        <w:t>评标委员会按下表内容对所有投标人进行初审：</w:t>
      </w:r>
    </w:p>
    <w:p w:rsidR="001E0998" w:rsidRPr="003F24E3" w:rsidRDefault="001E0998">
      <w:pPr>
        <w:pStyle w:val="Style3"/>
        <w:ind w:firstLineChars="0" w:firstLine="0"/>
        <w:rPr>
          <w:color w:val="000000" w:themeColor="text1"/>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686"/>
      </w:tblGrid>
      <w:tr w:rsidR="003F24E3" w:rsidRPr="003F24E3">
        <w:trPr>
          <w:cantSplit/>
          <w:trHeight w:val="613"/>
        </w:trPr>
        <w:tc>
          <w:tcPr>
            <w:tcW w:w="10632" w:type="dxa"/>
            <w:gridSpan w:val="5"/>
            <w:vAlign w:val="center"/>
          </w:tcPr>
          <w:p w:rsidR="001E0998" w:rsidRPr="003F24E3" w:rsidRDefault="004A2D4F">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F24E3">
              <w:rPr>
                <w:rFonts w:ascii="宋体" w:hAnsi="宋体" w:hint="eastAsia"/>
                <w:b/>
                <w:color w:val="000000" w:themeColor="text1"/>
              </w:rPr>
              <w:t>评审表（</w:t>
            </w:r>
            <w:proofErr w:type="gramStart"/>
            <w:r w:rsidRPr="003F24E3">
              <w:rPr>
                <w:rFonts w:ascii="宋体" w:hAnsi="宋体" w:hint="eastAsia"/>
                <w:b/>
                <w:color w:val="000000" w:themeColor="text1"/>
              </w:rPr>
              <w:t>废标指标</w:t>
            </w:r>
            <w:proofErr w:type="gramEnd"/>
            <w:r w:rsidRPr="003F24E3">
              <w:rPr>
                <w:rFonts w:ascii="宋体" w:hAnsi="宋体" w:hint="eastAsia"/>
                <w:b/>
                <w:color w:val="000000" w:themeColor="text1"/>
              </w:rPr>
              <w:t>一览表）</w:t>
            </w:r>
          </w:p>
        </w:tc>
      </w:tr>
      <w:tr w:rsidR="003F24E3" w:rsidRPr="003F24E3">
        <w:trPr>
          <w:cantSplit/>
          <w:trHeight w:val="696"/>
        </w:trPr>
        <w:tc>
          <w:tcPr>
            <w:tcW w:w="709"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b/>
                <w:color w:val="000000" w:themeColor="text1"/>
                <w:sz w:val="24"/>
              </w:rPr>
            </w:pPr>
            <w:r w:rsidRPr="003F24E3">
              <w:rPr>
                <w:rFonts w:ascii="宋体" w:hAnsi="宋体" w:hint="eastAsia"/>
                <w:b/>
                <w:color w:val="000000" w:themeColor="text1"/>
                <w:sz w:val="24"/>
              </w:rPr>
              <w:t>序号</w:t>
            </w:r>
          </w:p>
        </w:tc>
        <w:tc>
          <w:tcPr>
            <w:tcW w:w="2127" w:type="dxa"/>
            <w:tcBorders>
              <w:bottom w:val="single" w:sz="4" w:space="0" w:color="auto"/>
            </w:tcBorders>
            <w:vAlign w:val="center"/>
          </w:tcPr>
          <w:p w:rsidR="001E0998" w:rsidRPr="003F24E3" w:rsidRDefault="004A2D4F">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3F24E3">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b/>
                <w:color w:val="000000" w:themeColor="text1"/>
                <w:sz w:val="24"/>
              </w:rPr>
            </w:pPr>
            <w:r w:rsidRPr="003F24E3">
              <w:rPr>
                <w:rFonts w:ascii="宋体" w:hAnsi="宋体" w:hint="eastAsia"/>
                <w:b/>
                <w:color w:val="000000" w:themeColor="text1"/>
                <w:sz w:val="24"/>
              </w:rPr>
              <w:t>指标要求</w:t>
            </w:r>
          </w:p>
        </w:tc>
        <w:tc>
          <w:tcPr>
            <w:tcW w:w="1275"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b/>
                <w:color w:val="000000" w:themeColor="text1"/>
                <w:sz w:val="24"/>
              </w:rPr>
            </w:pPr>
            <w:r w:rsidRPr="003F24E3">
              <w:rPr>
                <w:rFonts w:ascii="宋体" w:hAnsi="宋体" w:hint="eastAsia"/>
                <w:b/>
                <w:color w:val="000000" w:themeColor="text1"/>
                <w:sz w:val="24"/>
              </w:rPr>
              <w:t>是否通过</w:t>
            </w:r>
          </w:p>
        </w:tc>
        <w:tc>
          <w:tcPr>
            <w:tcW w:w="3686"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b/>
                <w:color w:val="000000" w:themeColor="text1"/>
                <w:sz w:val="24"/>
              </w:rPr>
            </w:pPr>
            <w:r w:rsidRPr="003F24E3">
              <w:rPr>
                <w:rFonts w:ascii="宋体" w:hAnsi="宋体" w:hint="eastAsia"/>
                <w:b/>
                <w:color w:val="000000" w:themeColor="text1"/>
                <w:sz w:val="24"/>
              </w:rPr>
              <w:t>响应文件格式及提交资料要求</w:t>
            </w:r>
          </w:p>
        </w:tc>
      </w:tr>
      <w:tr w:rsidR="003F24E3" w:rsidRPr="003F24E3">
        <w:trPr>
          <w:cantSplit/>
          <w:trHeight w:val="930"/>
        </w:trPr>
        <w:tc>
          <w:tcPr>
            <w:tcW w:w="709"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1</w:t>
            </w:r>
          </w:p>
        </w:tc>
        <w:tc>
          <w:tcPr>
            <w:tcW w:w="2127" w:type="dxa"/>
            <w:tcBorders>
              <w:bottom w:val="single" w:sz="4" w:space="0" w:color="auto"/>
            </w:tcBorders>
            <w:vAlign w:val="center"/>
          </w:tcPr>
          <w:p w:rsidR="001E0998" w:rsidRPr="003F24E3" w:rsidRDefault="004A2D4F">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F24E3">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1E0998" w:rsidRPr="003F24E3" w:rsidRDefault="001E0998">
            <w:pPr>
              <w:adjustRightInd w:val="0"/>
              <w:snapToGrid w:val="0"/>
              <w:spacing w:line="360" w:lineRule="auto"/>
              <w:ind w:right="-10"/>
              <w:jc w:val="center"/>
              <w:rPr>
                <w:rFonts w:ascii="宋体" w:hAnsi="宋体"/>
                <w:b/>
                <w:color w:val="000000" w:themeColor="text1"/>
                <w:sz w:val="24"/>
              </w:rPr>
            </w:pPr>
          </w:p>
        </w:tc>
        <w:tc>
          <w:tcPr>
            <w:tcW w:w="3686" w:type="dxa"/>
            <w:tcBorders>
              <w:bottom w:val="single" w:sz="4" w:space="0" w:color="auto"/>
            </w:tcBorders>
            <w:vAlign w:val="center"/>
          </w:tcPr>
          <w:p w:rsidR="001E0998" w:rsidRPr="003F24E3" w:rsidRDefault="001E0998">
            <w:pPr>
              <w:adjustRightInd w:val="0"/>
              <w:snapToGrid w:val="0"/>
              <w:spacing w:line="360" w:lineRule="auto"/>
              <w:ind w:right="-10"/>
              <w:jc w:val="center"/>
              <w:rPr>
                <w:rFonts w:ascii="宋体" w:hAnsi="宋体"/>
                <w:b/>
                <w:color w:val="000000" w:themeColor="text1"/>
                <w:sz w:val="24"/>
              </w:rPr>
            </w:pPr>
          </w:p>
        </w:tc>
      </w:tr>
      <w:tr w:rsidR="003F24E3" w:rsidRPr="003F24E3">
        <w:trPr>
          <w:cantSplit/>
          <w:trHeight w:val="930"/>
        </w:trPr>
        <w:tc>
          <w:tcPr>
            <w:tcW w:w="709" w:type="dxa"/>
            <w:tcBorders>
              <w:bottom w:val="single" w:sz="4" w:space="0" w:color="auto"/>
            </w:tcBorders>
            <w:vAlign w:val="center"/>
          </w:tcPr>
          <w:p w:rsidR="001E0998" w:rsidRPr="003F24E3" w:rsidRDefault="004A2D4F">
            <w:pPr>
              <w:adjustRightInd w:val="0"/>
              <w:snapToGrid w:val="0"/>
              <w:spacing w:line="360" w:lineRule="auto"/>
              <w:ind w:right="-10"/>
              <w:jc w:val="center"/>
              <w:rPr>
                <w:rFonts w:ascii="宋体" w:hAnsi="宋体"/>
                <w:color w:val="000000" w:themeColor="text1"/>
                <w:sz w:val="24"/>
                <w:szCs w:val="24"/>
              </w:rPr>
            </w:pPr>
            <w:r w:rsidRPr="003F24E3">
              <w:rPr>
                <w:rFonts w:ascii="宋体" w:hAnsi="宋体" w:hint="eastAsia"/>
                <w:color w:val="000000" w:themeColor="text1"/>
                <w:sz w:val="24"/>
                <w:szCs w:val="24"/>
              </w:rPr>
              <w:t>2</w:t>
            </w:r>
          </w:p>
        </w:tc>
        <w:tc>
          <w:tcPr>
            <w:tcW w:w="2127" w:type="dxa"/>
            <w:tcBorders>
              <w:bottom w:val="single" w:sz="4" w:space="0" w:color="auto"/>
            </w:tcBorders>
            <w:vAlign w:val="center"/>
          </w:tcPr>
          <w:p w:rsidR="001E0998" w:rsidRPr="003F24E3" w:rsidRDefault="004A2D4F">
            <w:pPr>
              <w:spacing w:line="420" w:lineRule="exact"/>
              <w:ind w:right="-11"/>
              <w:jc w:val="center"/>
              <w:rPr>
                <w:rFonts w:ascii="宋体" w:hAnsi="宋体"/>
                <w:color w:val="000000" w:themeColor="text1"/>
                <w:sz w:val="24"/>
                <w:szCs w:val="24"/>
              </w:rPr>
            </w:pPr>
            <w:r w:rsidRPr="003F24E3">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1E0998" w:rsidRPr="003F24E3" w:rsidRDefault="004A2D4F">
            <w:pPr>
              <w:spacing w:line="420" w:lineRule="exact"/>
              <w:ind w:right="-11"/>
              <w:jc w:val="center"/>
              <w:rPr>
                <w:rFonts w:ascii="宋体" w:hAnsi="宋体"/>
                <w:color w:val="000000" w:themeColor="text1"/>
                <w:sz w:val="24"/>
                <w:szCs w:val="24"/>
              </w:rPr>
            </w:pPr>
            <w:r w:rsidRPr="003F24E3">
              <w:rPr>
                <w:rFonts w:ascii="宋体" w:hAnsi="宋体" w:hint="eastAsia"/>
                <w:color w:val="000000" w:themeColor="text1"/>
                <w:sz w:val="24"/>
                <w:szCs w:val="24"/>
              </w:rPr>
              <w:t>合法有效</w:t>
            </w:r>
          </w:p>
        </w:tc>
        <w:tc>
          <w:tcPr>
            <w:tcW w:w="1275" w:type="dxa"/>
            <w:tcBorders>
              <w:bottom w:val="single" w:sz="4" w:space="0" w:color="auto"/>
            </w:tcBorders>
            <w:vAlign w:val="center"/>
          </w:tcPr>
          <w:p w:rsidR="001E0998" w:rsidRPr="003F24E3" w:rsidRDefault="001E0998">
            <w:pPr>
              <w:adjustRightInd w:val="0"/>
              <w:snapToGrid w:val="0"/>
              <w:spacing w:line="420" w:lineRule="exact"/>
              <w:ind w:right="-11"/>
              <w:jc w:val="center"/>
              <w:rPr>
                <w:rFonts w:ascii="宋体" w:hAnsi="宋体"/>
                <w:color w:val="000000" w:themeColor="text1"/>
                <w:sz w:val="24"/>
                <w:szCs w:val="24"/>
              </w:rPr>
            </w:pPr>
          </w:p>
        </w:tc>
        <w:tc>
          <w:tcPr>
            <w:tcW w:w="3686" w:type="dxa"/>
            <w:tcBorders>
              <w:bottom w:val="single" w:sz="4" w:space="0" w:color="auto"/>
            </w:tcBorders>
            <w:vAlign w:val="center"/>
          </w:tcPr>
          <w:p w:rsidR="001E0998" w:rsidRPr="003F24E3" w:rsidRDefault="004A2D4F">
            <w:pPr>
              <w:adjustRightInd w:val="0"/>
              <w:snapToGrid w:val="0"/>
              <w:spacing w:line="420" w:lineRule="exact"/>
              <w:ind w:right="-11"/>
              <w:jc w:val="center"/>
              <w:rPr>
                <w:rFonts w:ascii="宋体" w:hAnsi="宋体"/>
                <w:color w:val="000000" w:themeColor="text1"/>
                <w:sz w:val="24"/>
                <w:szCs w:val="24"/>
              </w:rPr>
            </w:pPr>
            <w:r w:rsidRPr="003F24E3">
              <w:rPr>
                <w:rFonts w:ascii="宋体" w:hAnsi="宋体" w:hint="eastAsia"/>
                <w:color w:val="000000" w:themeColor="text1"/>
                <w:sz w:val="24"/>
                <w:szCs w:val="24"/>
              </w:rPr>
              <w:t>提供有效的营业执照（或事业单位法人证书）的扫描件</w:t>
            </w:r>
            <w:r w:rsidRPr="003F24E3">
              <w:rPr>
                <w:rFonts w:ascii="宋体" w:hAnsi="宋体" w:hint="eastAsia"/>
                <w:b/>
                <w:bCs/>
                <w:color w:val="000000" w:themeColor="text1"/>
                <w:sz w:val="24"/>
                <w:szCs w:val="24"/>
              </w:rPr>
              <w:t>，应完整的体现出营业执照</w:t>
            </w:r>
            <w:r w:rsidRPr="003F24E3">
              <w:rPr>
                <w:rFonts w:ascii="宋体" w:hAnsi="宋体" w:hint="eastAsia"/>
                <w:b/>
                <w:color w:val="000000" w:themeColor="text1"/>
                <w:sz w:val="24"/>
                <w:szCs w:val="24"/>
              </w:rPr>
              <w:t>（或事业单位法人证书）</w:t>
            </w:r>
            <w:r w:rsidRPr="003F24E3">
              <w:rPr>
                <w:rFonts w:ascii="宋体" w:hAnsi="宋体" w:hint="eastAsia"/>
                <w:b/>
                <w:bCs/>
                <w:color w:val="000000" w:themeColor="text1"/>
                <w:sz w:val="24"/>
                <w:szCs w:val="24"/>
              </w:rPr>
              <w:t>的全部内容。</w:t>
            </w:r>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3</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投标函</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投标函中的授权代表须与投标授权书中保持一致，否则投标无效</w:t>
            </w:r>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4</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投标授权书</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4A2D4F">
            <w:pPr>
              <w:adjustRightInd w:val="0"/>
              <w:snapToGrid w:val="0"/>
              <w:spacing w:line="360" w:lineRule="auto"/>
              <w:ind w:right="-10"/>
              <w:jc w:val="center"/>
              <w:rPr>
                <w:rFonts w:ascii="宋体" w:hAnsi="宋体"/>
                <w:b/>
                <w:color w:val="000000" w:themeColor="text1"/>
                <w:sz w:val="24"/>
              </w:rPr>
            </w:pPr>
            <w:r w:rsidRPr="003F24E3">
              <w:rPr>
                <w:rFonts w:ascii="宋体" w:hAnsi="宋体" w:hint="eastAsia"/>
                <w:color w:val="000000" w:themeColor="text1"/>
                <w:sz w:val="24"/>
              </w:rPr>
              <w:t>详见第七章响应文件格式“投标授权书”</w:t>
            </w:r>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5</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4"/>
              </w:rPr>
            </w:pPr>
            <w:r w:rsidRPr="003F24E3">
              <w:rPr>
                <w:rFonts w:ascii="宋体" w:hAnsi="宋体" w:hint="eastAsia"/>
                <w:color w:val="000000" w:themeColor="text1"/>
                <w:sz w:val="24"/>
                <w:szCs w:val="28"/>
              </w:rPr>
              <w:t>投标人信用记录证明材料</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szCs w:val="24"/>
              </w:rPr>
            </w:pPr>
            <w:r w:rsidRPr="003F24E3">
              <w:rPr>
                <w:rFonts w:ascii="宋体" w:hAnsi="宋体" w:hint="eastAsia"/>
                <w:color w:val="000000" w:themeColor="text1"/>
                <w:sz w:val="24"/>
                <w:szCs w:val="24"/>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szCs w:val="24"/>
              </w:rPr>
            </w:pPr>
          </w:p>
        </w:tc>
        <w:tc>
          <w:tcPr>
            <w:tcW w:w="3686"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szCs w:val="24"/>
              </w:rPr>
            </w:pPr>
            <w:r w:rsidRPr="003F24E3">
              <w:rPr>
                <w:rFonts w:ascii="宋体" w:hAnsi="宋体" w:hint="eastAsia"/>
                <w:color w:val="000000" w:themeColor="text1"/>
                <w:sz w:val="24"/>
              </w:rPr>
              <w:t>提供信用记录证明材料扫描件，</w:t>
            </w:r>
            <w:r w:rsidRPr="003F24E3">
              <w:rPr>
                <w:rFonts w:ascii="宋体" w:hAnsi="宋体" w:hint="eastAsia"/>
                <w:color w:val="000000" w:themeColor="text1"/>
                <w:sz w:val="24"/>
                <w:szCs w:val="24"/>
              </w:rPr>
              <w:t>详见第七章响应文件格式</w:t>
            </w:r>
            <w:r w:rsidRPr="003F24E3">
              <w:rPr>
                <w:rFonts w:ascii="宋体" w:hAnsi="宋体" w:hint="eastAsia"/>
                <w:color w:val="000000" w:themeColor="text1"/>
                <w:sz w:val="24"/>
              </w:rPr>
              <w:t>“</w:t>
            </w:r>
            <w:r w:rsidRPr="003F24E3">
              <w:rPr>
                <w:rFonts w:ascii="宋体" w:hAnsi="宋体" w:hint="eastAsia"/>
                <w:color w:val="000000" w:themeColor="text1"/>
                <w:sz w:val="24"/>
                <w:szCs w:val="24"/>
              </w:rPr>
              <w:t>投标人信用承诺</w:t>
            </w:r>
            <w:r w:rsidRPr="003F24E3">
              <w:rPr>
                <w:rFonts w:ascii="宋体" w:hAnsi="宋体" w:hint="eastAsia"/>
                <w:color w:val="000000" w:themeColor="text1"/>
                <w:sz w:val="24"/>
              </w:rPr>
              <w:t>”</w:t>
            </w:r>
            <w:r w:rsidRPr="003F24E3">
              <w:rPr>
                <w:rFonts w:ascii="宋体" w:hAnsi="宋体" w:hint="eastAsia"/>
                <w:bCs/>
                <w:color w:val="000000" w:themeColor="text1"/>
                <w:sz w:val="24"/>
                <w:szCs w:val="24"/>
              </w:rPr>
              <w:t>。</w:t>
            </w:r>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6</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rPr>
            </w:pPr>
            <w:r w:rsidRPr="003F24E3">
              <w:rPr>
                <w:rFonts w:ascii="宋体" w:hAnsi="宋体" w:hint="eastAsia"/>
                <w:color w:val="000000" w:themeColor="text1"/>
                <w:sz w:val="24"/>
              </w:rPr>
              <w:t>开标一览表</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第七章投标文件格式</w:t>
            </w:r>
            <w:proofErr w:type="gramStart"/>
            <w:r w:rsidRPr="003F24E3">
              <w:rPr>
                <w:rFonts w:ascii="宋体" w:hAnsi="宋体" w:hint="eastAsia"/>
                <w:color w:val="000000" w:themeColor="text1"/>
                <w:sz w:val="24"/>
              </w:rPr>
              <w:t>一</w:t>
            </w:r>
            <w:proofErr w:type="gramEnd"/>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7</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投标报价</w:t>
            </w:r>
          </w:p>
        </w:tc>
        <w:tc>
          <w:tcPr>
            <w:tcW w:w="2835" w:type="dxa"/>
            <w:vAlign w:val="center"/>
          </w:tcPr>
          <w:p w:rsidR="001E0998" w:rsidRPr="003F24E3" w:rsidRDefault="004A2D4F">
            <w:pPr>
              <w:spacing w:after="50" w:line="360" w:lineRule="auto"/>
              <w:ind w:right="-10"/>
              <w:jc w:val="center"/>
              <w:rPr>
                <w:rFonts w:ascii="宋体" w:hAnsi="宋体"/>
                <w:bCs/>
                <w:color w:val="000000" w:themeColor="text1"/>
                <w:sz w:val="24"/>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r>
      <w:tr w:rsidR="003F24E3" w:rsidRPr="003F24E3" w:rsidTr="00FB6248">
        <w:trPr>
          <w:cantSplit/>
          <w:trHeight w:val="650"/>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8</w:t>
            </w:r>
          </w:p>
        </w:tc>
        <w:tc>
          <w:tcPr>
            <w:tcW w:w="2127" w:type="dxa"/>
            <w:vAlign w:val="center"/>
          </w:tcPr>
          <w:p w:rsidR="001E0998" w:rsidRPr="003F24E3" w:rsidRDefault="004A2D4F">
            <w:pPr>
              <w:autoSpaceDE w:val="0"/>
              <w:autoSpaceDN w:val="0"/>
              <w:adjustRightInd w:val="0"/>
              <w:spacing w:line="430" w:lineRule="exact"/>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投标人资格</w:t>
            </w:r>
          </w:p>
        </w:tc>
        <w:tc>
          <w:tcPr>
            <w:tcW w:w="2835" w:type="dxa"/>
            <w:vAlign w:val="center"/>
          </w:tcPr>
          <w:p w:rsidR="001E0998" w:rsidRPr="003F24E3" w:rsidRDefault="004A2D4F">
            <w:pPr>
              <w:spacing w:line="420" w:lineRule="exact"/>
              <w:ind w:right="-11"/>
              <w:jc w:val="center"/>
              <w:rPr>
                <w:rFonts w:ascii="宋体" w:hAnsi="宋体"/>
                <w:color w:val="000000" w:themeColor="text1"/>
                <w:sz w:val="24"/>
                <w:szCs w:val="24"/>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4A2D4F">
            <w:pPr>
              <w:adjustRightInd w:val="0"/>
              <w:snapToGrid w:val="0"/>
              <w:spacing w:line="360" w:lineRule="auto"/>
              <w:ind w:right="-10"/>
              <w:rPr>
                <w:rFonts w:ascii="宋体" w:hAnsi="宋体"/>
                <w:bCs/>
                <w:color w:val="000000" w:themeColor="text1"/>
                <w:sz w:val="24"/>
                <w:szCs w:val="24"/>
              </w:rPr>
            </w:pPr>
            <w:r w:rsidRPr="003F24E3">
              <w:rPr>
                <w:rFonts w:ascii="宋体" w:hAnsi="宋体" w:hint="eastAsia"/>
                <w:color w:val="000000" w:themeColor="text1"/>
                <w:sz w:val="24"/>
                <w:szCs w:val="24"/>
              </w:rPr>
              <w:t>详见第一章投标邀请</w:t>
            </w:r>
            <w:r w:rsidRPr="003F24E3">
              <w:rPr>
                <w:rFonts w:ascii="宋体" w:hAnsi="宋体" w:hint="eastAsia"/>
                <w:color w:val="000000" w:themeColor="text1"/>
                <w:sz w:val="24"/>
              </w:rPr>
              <w:t>“</w:t>
            </w:r>
            <w:r w:rsidRPr="003F24E3">
              <w:rPr>
                <w:rFonts w:ascii="宋体" w:hAnsi="宋体" w:hint="eastAsia"/>
                <w:color w:val="000000" w:themeColor="text1"/>
                <w:sz w:val="24"/>
                <w:szCs w:val="24"/>
              </w:rPr>
              <w:t>投标人资格</w:t>
            </w:r>
            <w:r w:rsidRPr="003F24E3">
              <w:rPr>
                <w:rFonts w:ascii="宋体" w:hAnsi="宋体" w:hint="eastAsia"/>
                <w:color w:val="000000" w:themeColor="text1"/>
                <w:sz w:val="24"/>
              </w:rPr>
              <w:t>”</w:t>
            </w:r>
            <w:r w:rsidRPr="003F24E3">
              <w:rPr>
                <w:rFonts w:ascii="宋体" w:hAnsi="宋体" w:hint="eastAsia"/>
                <w:bCs/>
                <w:color w:val="000000" w:themeColor="text1"/>
                <w:sz w:val="24"/>
                <w:szCs w:val="24"/>
              </w:rPr>
              <w:t>；</w:t>
            </w:r>
          </w:p>
        </w:tc>
      </w:tr>
      <w:tr w:rsidR="003F24E3" w:rsidRPr="003F24E3">
        <w:trPr>
          <w:cantSplit/>
          <w:trHeight w:val="1151"/>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9</w:t>
            </w:r>
          </w:p>
        </w:tc>
        <w:tc>
          <w:tcPr>
            <w:tcW w:w="2127" w:type="dxa"/>
            <w:vAlign w:val="center"/>
          </w:tcPr>
          <w:p w:rsidR="001E0998" w:rsidRPr="003F24E3" w:rsidRDefault="004A2D4F">
            <w:pPr>
              <w:autoSpaceDE w:val="0"/>
              <w:autoSpaceDN w:val="0"/>
              <w:adjustRightInd w:val="0"/>
              <w:spacing w:line="430" w:lineRule="exact"/>
              <w:ind w:firstLine="200"/>
              <w:jc w:val="left"/>
              <w:rPr>
                <w:rFonts w:ascii="宋体" w:hAnsi="宋体"/>
                <w:color w:val="000000" w:themeColor="text1"/>
                <w:sz w:val="24"/>
                <w:szCs w:val="24"/>
              </w:rPr>
            </w:pPr>
            <w:r w:rsidRPr="003F24E3">
              <w:rPr>
                <w:rFonts w:ascii="宋体" w:hAnsi="宋体" w:hint="eastAsia"/>
                <w:color w:val="000000" w:themeColor="text1"/>
                <w:sz w:val="24"/>
                <w:szCs w:val="24"/>
              </w:rPr>
              <w:t>投保保证金</w:t>
            </w:r>
          </w:p>
        </w:tc>
        <w:tc>
          <w:tcPr>
            <w:tcW w:w="2835" w:type="dxa"/>
            <w:vAlign w:val="center"/>
          </w:tcPr>
          <w:p w:rsidR="001E0998" w:rsidRPr="003F24E3" w:rsidRDefault="004A2D4F">
            <w:pPr>
              <w:spacing w:line="420" w:lineRule="exact"/>
              <w:ind w:right="-11"/>
              <w:jc w:val="center"/>
              <w:rPr>
                <w:rFonts w:ascii="宋体" w:hAnsi="宋体"/>
                <w:color w:val="000000" w:themeColor="text1"/>
                <w:sz w:val="24"/>
                <w:szCs w:val="28"/>
              </w:rPr>
            </w:pPr>
            <w:r w:rsidRPr="003F24E3">
              <w:rPr>
                <w:rFonts w:ascii="宋体" w:hAnsi="宋体" w:hint="eastAsia"/>
                <w:color w:val="000000" w:themeColor="text1"/>
                <w:sz w:val="24"/>
                <w:szCs w:val="28"/>
              </w:rPr>
              <w:t>符合招标文件要求</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1E0998">
            <w:pPr>
              <w:adjustRightInd w:val="0"/>
              <w:snapToGrid w:val="0"/>
              <w:spacing w:line="360" w:lineRule="auto"/>
              <w:ind w:right="-10"/>
              <w:rPr>
                <w:rFonts w:ascii="宋体" w:hAnsi="宋体"/>
                <w:color w:val="000000" w:themeColor="text1"/>
                <w:sz w:val="24"/>
                <w:szCs w:val="24"/>
              </w:rPr>
            </w:pPr>
          </w:p>
        </w:tc>
      </w:tr>
      <w:tr w:rsidR="003F24E3" w:rsidRPr="003F24E3">
        <w:trPr>
          <w:cantSplit/>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10</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标书响应情况</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付款响应、完工期响应、质保期响应等</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r>
      <w:tr w:rsidR="003F24E3" w:rsidRPr="003F24E3">
        <w:trPr>
          <w:cantSplit/>
          <w:trHeight w:val="2208"/>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lastRenderedPageBreak/>
              <w:t>11</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rPr>
            </w:pPr>
            <w:r w:rsidRPr="003F24E3">
              <w:rPr>
                <w:rFonts w:ascii="宋体" w:hAnsi="宋体" w:hint="eastAsia"/>
                <w:color w:val="000000" w:themeColor="text1"/>
                <w:sz w:val="24"/>
              </w:rPr>
              <w:t>标书规范性</w:t>
            </w:r>
          </w:p>
        </w:tc>
        <w:tc>
          <w:tcPr>
            <w:tcW w:w="2835" w:type="dxa"/>
            <w:vAlign w:val="center"/>
          </w:tcPr>
          <w:p w:rsidR="001E0998" w:rsidRPr="003F24E3" w:rsidRDefault="004A2D4F">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3F24E3">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r>
      <w:tr w:rsidR="003F24E3" w:rsidRPr="003F24E3">
        <w:trPr>
          <w:cantSplit/>
          <w:trHeight w:val="1541"/>
        </w:trPr>
        <w:tc>
          <w:tcPr>
            <w:tcW w:w="709" w:type="dxa"/>
            <w:vAlign w:val="center"/>
          </w:tcPr>
          <w:p w:rsidR="001E0998" w:rsidRPr="003F24E3" w:rsidRDefault="004A2D4F">
            <w:pPr>
              <w:adjustRightInd w:val="0"/>
              <w:snapToGrid w:val="0"/>
              <w:spacing w:line="360" w:lineRule="auto"/>
              <w:ind w:right="-10"/>
              <w:jc w:val="center"/>
              <w:rPr>
                <w:rFonts w:ascii="宋体" w:hAnsi="宋体"/>
                <w:color w:val="000000" w:themeColor="text1"/>
                <w:sz w:val="24"/>
              </w:rPr>
            </w:pPr>
            <w:r w:rsidRPr="003F24E3">
              <w:rPr>
                <w:rFonts w:ascii="宋体" w:hAnsi="宋体" w:hint="eastAsia"/>
                <w:color w:val="000000" w:themeColor="text1"/>
                <w:sz w:val="24"/>
              </w:rPr>
              <w:t>12</w:t>
            </w:r>
          </w:p>
        </w:tc>
        <w:tc>
          <w:tcPr>
            <w:tcW w:w="2127"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其他要求</w:t>
            </w:r>
          </w:p>
        </w:tc>
        <w:tc>
          <w:tcPr>
            <w:tcW w:w="2835" w:type="dxa"/>
            <w:vAlign w:val="center"/>
          </w:tcPr>
          <w:p w:rsidR="001E0998" w:rsidRPr="003F24E3" w:rsidRDefault="004A2D4F">
            <w:pPr>
              <w:spacing w:after="50" w:line="360" w:lineRule="auto"/>
              <w:ind w:right="-10"/>
              <w:jc w:val="center"/>
              <w:rPr>
                <w:rFonts w:ascii="宋体" w:hAnsi="宋体"/>
                <w:color w:val="000000" w:themeColor="text1"/>
                <w:sz w:val="24"/>
                <w:szCs w:val="28"/>
              </w:rPr>
            </w:pPr>
            <w:r w:rsidRPr="003F24E3">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c>
          <w:tcPr>
            <w:tcW w:w="3686" w:type="dxa"/>
            <w:vAlign w:val="center"/>
          </w:tcPr>
          <w:p w:rsidR="001E0998" w:rsidRPr="003F24E3" w:rsidRDefault="001E0998">
            <w:pPr>
              <w:adjustRightInd w:val="0"/>
              <w:snapToGrid w:val="0"/>
              <w:spacing w:line="360" w:lineRule="auto"/>
              <w:ind w:right="-10"/>
              <w:jc w:val="center"/>
              <w:rPr>
                <w:rFonts w:ascii="宋体" w:hAnsi="宋体"/>
                <w:color w:val="000000" w:themeColor="text1"/>
                <w:sz w:val="24"/>
              </w:rPr>
            </w:pPr>
          </w:p>
        </w:tc>
      </w:tr>
      <w:tr w:rsidR="003F24E3" w:rsidRPr="003F24E3">
        <w:trPr>
          <w:cantSplit/>
        </w:trPr>
        <w:tc>
          <w:tcPr>
            <w:tcW w:w="10632" w:type="dxa"/>
            <w:gridSpan w:val="5"/>
            <w:vAlign w:val="center"/>
          </w:tcPr>
          <w:p w:rsidR="001E0998" w:rsidRPr="003F24E3" w:rsidRDefault="004A2D4F">
            <w:pPr>
              <w:spacing w:before="139" w:line="360" w:lineRule="auto"/>
              <w:jc w:val="left"/>
              <w:rPr>
                <w:rFonts w:asciiTheme="minorEastAsia" w:eastAsiaTheme="minorEastAsia" w:hAnsiTheme="minorEastAsia"/>
                <w:color w:val="000000" w:themeColor="text1"/>
                <w:sz w:val="24"/>
                <w:szCs w:val="24"/>
              </w:rPr>
            </w:pPr>
            <w:r w:rsidRPr="003F24E3">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1E0998" w:rsidRPr="003F24E3" w:rsidRDefault="004A2D4F">
            <w:pPr>
              <w:adjustRightInd w:val="0"/>
              <w:snapToGrid w:val="0"/>
              <w:spacing w:line="360" w:lineRule="auto"/>
              <w:ind w:right="-10"/>
              <w:jc w:val="left"/>
              <w:rPr>
                <w:rFonts w:asciiTheme="minorEastAsia" w:eastAsiaTheme="minorEastAsia" w:hAnsiTheme="minorEastAsia"/>
                <w:color w:val="000000" w:themeColor="text1"/>
                <w:sz w:val="24"/>
                <w:szCs w:val="24"/>
              </w:rPr>
            </w:pPr>
            <w:r w:rsidRPr="003F24E3">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3F24E3">
              <w:rPr>
                <w:rFonts w:asciiTheme="minorEastAsia" w:eastAsiaTheme="minorEastAsia" w:hAnsiTheme="minorEastAsia" w:hint="eastAsia"/>
                <w:color w:val="000000" w:themeColor="text1"/>
                <w:sz w:val="24"/>
                <w:szCs w:val="24"/>
              </w:rPr>
              <w:t>作为废标依据</w:t>
            </w:r>
            <w:proofErr w:type="gramEnd"/>
            <w:r w:rsidRPr="003F24E3">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1E0998" w:rsidRPr="003F24E3" w:rsidRDefault="004A2D4F">
            <w:pPr>
              <w:adjustRightInd w:val="0"/>
              <w:snapToGrid w:val="0"/>
              <w:spacing w:line="360" w:lineRule="auto"/>
              <w:jc w:val="left"/>
              <w:rPr>
                <w:rFonts w:asciiTheme="minorEastAsia" w:eastAsiaTheme="minorEastAsia" w:hAnsiTheme="minorEastAsia"/>
                <w:color w:val="000000" w:themeColor="text1"/>
                <w:sz w:val="24"/>
                <w:szCs w:val="24"/>
              </w:rPr>
            </w:pPr>
            <w:r w:rsidRPr="003F24E3">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1E0998" w:rsidRPr="003F24E3" w:rsidRDefault="004A2D4F">
            <w:pPr>
              <w:spacing w:line="360" w:lineRule="auto"/>
              <w:jc w:val="left"/>
              <w:rPr>
                <w:rFonts w:asciiTheme="minorEastAsia" w:eastAsiaTheme="minorEastAsia" w:hAnsiTheme="minorEastAsia"/>
                <w:color w:val="000000" w:themeColor="text1"/>
                <w:sz w:val="24"/>
                <w:szCs w:val="24"/>
              </w:rPr>
            </w:pPr>
            <w:r w:rsidRPr="003F24E3">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3F24E3">
              <w:rPr>
                <w:rFonts w:asciiTheme="minorEastAsia" w:eastAsiaTheme="minorEastAsia" w:hAnsiTheme="minorEastAsia" w:hint="eastAsia"/>
                <w:color w:val="000000" w:themeColor="text1"/>
                <w:sz w:val="24"/>
                <w:szCs w:val="24"/>
              </w:rPr>
              <w:t>不</w:t>
            </w:r>
            <w:proofErr w:type="gramEnd"/>
            <w:r w:rsidRPr="003F24E3">
              <w:rPr>
                <w:rFonts w:asciiTheme="minorEastAsia" w:eastAsiaTheme="minorEastAsia" w:hAnsiTheme="minorEastAsia" w:hint="eastAsia"/>
                <w:color w:val="000000" w:themeColor="text1"/>
                <w:sz w:val="24"/>
                <w:szCs w:val="24"/>
              </w:rPr>
              <w:t>诚信行为。</w:t>
            </w:r>
          </w:p>
        </w:tc>
      </w:tr>
    </w:tbl>
    <w:p w:rsidR="001E0998" w:rsidRPr="003F24E3" w:rsidRDefault="001E0998">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w:t>
      </w:r>
      <w:r w:rsidRPr="003F24E3">
        <w:rPr>
          <w:rFonts w:ascii="宋体" w:hAnsi="宋体"/>
          <w:bCs/>
          <w:color w:val="000000" w:themeColor="text1"/>
          <w:sz w:val="24"/>
        </w:rPr>
        <w:t>.2</w:t>
      </w:r>
      <w:r w:rsidRPr="003F24E3">
        <w:rPr>
          <w:rFonts w:ascii="宋体" w:hAnsi="宋体" w:hint="eastAsia"/>
          <w:bCs/>
          <w:color w:val="000000" w:themeColor="text1"/>
          <w:sz w:val="24"/>
        </w:rPr>
        <w:t>详细评审</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w:t>
      </w:r>
      <w:r w:rsidRPr="003F24E3">
        <w:rPr>
          <w:rFonts w:ascii="宋体" w:hAnsi="宋体"/>
          <w:bCs/>
          <w:color w:val="000000" w:themeColor="text1"/>
          <w:sz w:val="24"/>
        </w:rPr>
        <w:t>.2.1</w:t>
      </w:r>
      <w:bookmarkStart w:id="48" w:name="_Hlk514734853"/>
      <w:r w:rsidRPr="003F24E3">
        <w:rPr>
          <w:rFonts w:ascii="宋体" w:hAnsi="宋体" w:hint="eastAsia"/>
          <w:bCs/>
          <w:color w:val="000000" w:themeColor="text1"/>
          <w:sz w:val="24"/>
        </w:rPr>
        <w:t>评标委员会将对所有通过初审的投标文件进行详细评审，具体如下：</w:t>
      </w:r>
      <w:bookmarkEnd w:id="48"/>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根据评分的细则，评委应对进入详细评审的所有投标文件进行评分，并分别填写打分表。</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将投标人每个分值项得分进行汇总求出平均值，得到该投标人的得分。</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szCs w:val="24"/>
        </w:rPr>
      </w:pPr>
      <w:r w:rsidRPr="003F24E3">
        <w:rPr>
          <w:rFonts w:ascii="宋体" w:hAnsi="宋体" w:hint="eastAsia"/>
          <w:bCs/>
          <w:color w:val="000000" w:themeColor="text1"/>
          <w:sz w:val="24"/>
          <w:szCs w:val="24"/>
        </w:rPr>
        <w:t>投标人的各项得分均保留小数点后两位（小数点后第三位四舍五入）。</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8.2.2</w:t>
      </w:r>
      <w:r w:rsidRPr="003F24E3">
        <w:rPr>
          <w:rFonts w:ascii="宋体" w:hAnsi="宋体" w:hint="eastAsia"/>
          <w:color w:val="000000" w:themeColor="text1"/>
          <w:sz w:val="24"/>
          <w:szCs w:val="24"/>
        </w:rPr>
        <w:t>技术部分详细评审</w:t>
      </w:r>
      <w:bookmarkStart w:id="49" w:name="_Hlk514734883"/>
      <w:r w:rsidRPr="003F24E3">
        <w:rPr>
          <w:rFonts w:ascii="宋体" w:hAnsi="宋体" w:hint="eastAsia"/>
          <w:bCs/>
          <w:color w:val="000000" w:themeColor="text1"/>
          <w:sz w:val="24"/>
        </w:rPr>
        <w:t>指标如下：</w:t>
      </w:r>
      <w:bookmarkEnd w:id="49"/>
      <w:r w:rsidRPr="003F24E3">
        <w:rPr>
          <w:rFonts w:ascii="宋体" w:hAnsi="宋体"/>
          <w:bCs/>
          <w:color w:val="000000" w:themeColor="text1"/>
          <w:sz w:val="24"/>
        </w:rPr>
        <w:t xml:space="preserve"> </w:t>
      </w: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233"/>
        <w:gridCol w:w="6548"/>
        <w:gridCol w:w="1248"/>
      </w:tblGrid>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b/>
                <w:color w:val="000000" w:themeColor="text1"/>
                <w:kern w:val="0"/>
                <w:sz w:val="24"/>
                <w:szCs w:val="24"/>
              </w:rPr>
              <w:lastRenderedPageBreak/>
              <w:t>序号</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b/>
                <w:color w:val="000000" w:themeColor="text1"/>
                <w:kern w:val="0"/>
                <w:sz w:val="24"/>
                <w:szCs w:val="24"/>
              </w:rPr>
              <w:t>评分内容</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b/>
                <w:color w:val="000000" w:themeColor="text1"/>
                <w:kern w:val="0"/>
                <w:sz w:val="24"/>
                <w:szCs w:val="24"/>
              </w:rPr>
              <w:t>评分明细</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left"/>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b/>
                <w:color w:val="000000" w:themeColor="text1"/>
                <w:kern w:val="0"/>
                <w:sz w:val="24"/>
                <w:szCs w:val="24"/>
              </w:rPr>
              <w:t>分项权重</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1</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w:t>
            </w:r>
          </w:p>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实力</w:t>
            </w:r>
          </w:p>
        </w:tc>
        <w:tc>
          <w:tcPr>
            <w:tcW w:w="6548"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rsidP="00E02C55">
            <w:pPr>
              <w:pStyle w:val="Style3"/>
              <w:spacing w:line="360" w:lineRule="auto"/>
              <w:ind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根据投标人注册资本进行综合评审：</w:t>
            </w:r>
          </w:p>
          <w:p w:rsidR="001E0998" w:rsidRPr="003F24E3" w:rsidRDefault="004A2D4F" w:rsidP="00E02C55">
            <w:pPr>
              <w:pStyle w:val="Style3"/>
              <w:spacing w:line="360" w:lineRule="auto"/>
              <w:ind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200万元≤F＜1000万元的，得1分；1000万元≤F≤2000万元的，得2分；F＞2000万元的，得3分。</w:t>
            </w:r>
          </w:p>
          <w:p w:rsidR="001E0998" w:rsidRPr="003F24E3" w:rsidRDefault="004A2D4F" w:rsidP="00B95DC4">
            <w:pPr>
              <w:pStyle w:val="Style3"/>
              <w:spacing w:line="360" w:lineRule="auto"/>
              <w:ind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注：投标文件中提供投标人营业执照复印件作为评标依据。</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rsidP="00C1044C">
            <w:pPr>
              <w:pStyle w:val="Style3"/>
              <w:spacing w:line="360" w:lineRule="auto"/>
              <w:ind w:firstLineChars="0" w:firstLine="0"/>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0-3分</w:t>
            </w:r>
          </w:p>
        </w:tc>
      </w:tr>
      <w:tr w:rsidR="003F24E3" w:rsidRPr="003F24E3">
        <w:trPr>
          <w:trHeight w:val="2062"/>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2</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所投产</w:t>
            </w:r>
            <w:proofErr w:type="gramStart"/>
            <w:r w:rsidRPr="003F24E3">
              <w:rPr>
                <w:rFonts w:asciiTheme="minorEastAsia" w:eastAsiaTheme="minorEastAsia" w:hAnsiTheme="minorEastAsia" w:cs="宋体" w:hint="eastAsia"/>
                <w:color w:val="000000" w:themeColor="text1"/>
                <w:kern w:val="0"/>
                <w:sz w:val="24"/>
                <w:szCs w:val="24"/>
              </w:rPr>
              <w:t>品综合</w:t>
            </w:r>
            <w:proofErr w:type="gramEnd"/>
            <w:r w:rsidRPr="003F24E3">
              <w:rPr>
                <w:rFonts w:asciiTheme="minorEastAsia" w:eastAsiaTheme="minorEastAsia" w:hAnsiTheme="minorEastAsia" w:cs="宋体" w:hint="eastAsia"/>
                <w:color w:val="000000" w:themeColor="text1"/>
                <w:kern w:val="0"/>
                <w:sz w:val="24"/>
                <w:szCs w:val="24"/>
              </w:rPr>
              <w:t>实力</w:t>
            </w:r>
          </w:p>
        </w:tc>
        <w:tc>
          <w:tcPr>
            <w:tcW w:w="6548"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rsidP="00B95DC4">
            <w:pPr>
              <w:pStyle w:val="Style3"/>
              <w:numPr>
                <w:ilvl w:val="0"/>
                <w:numId w:val="8"/>
              </w:numPr>
              <w:spacing w:line="360" w:lineRule="auto"/>
              <w:ind w:firstLineChars="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投标人所投产品具有国家注册商标的，得1分；</w:t>
            </w:r>
          </w:p>
          <w:p w:rsidR="001E0998" w:rsidRPr="003F24E3" w:rsidRDefault="004A2D4F" w:rsidP="00B95DC4">
            <w:pPr>
              <w:pStyle w:val="Style3"/>
              <w:numPr>
                <w:ilvl w:val="0"/>
                <w:numId w:val="8"/>
              </w:numPr>
              <w:spacing w:line="360" w:lineRule="auto"/>
              <w:ind w:left="0"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投标人所投产</w:t>
            </w:r>
            <w:proofErr w:type="gramStart"/>
            <w:r w:rsidRPr="003F24E3">
              <w:rPr>
                <w:rFonts w:asciiTheme="minorEastAsia" w:eastAsiaTheme="minorEastAsia" w:hAnsiTheme="minorEastAsia" w:cs="宋体" w:hint="eastAsia"/>
                <w:color w:val="000000" w:themeColor="text1"/>
                <w:kern w:val="0"/>
                <w:sz w:val="24"/>
                <w:szCs w:val="24"/>
              </w:rPr>
              <w:t>品商标</w:t>
            </w:r>
            <w:proofErr w:type="gramEnd"/>
            <w:r w:rsidRPr="003F24E3">
              <w:rPr>
                <w:rFonts w:asciiTheme="minorEastAsia" w:eastAsiaTheme="minorEastAsia" w:hAnsiTheme="minorEastAsia" w:cs="宋体" w:hint="eastAsia"/>
                <w:color w:val="000000" w:themeColor="text1"/>
                <w:kern w:val="0"/>
                <w:sz w:val="24"/>
                <w:szCs w:val="24"/>
              </w:rPr>
              <w:t>9年及以上的，得1分；</w:t>
            </w:r>
          </w:p>
          <w:p w:rsidR="001E0998" w:rsidRPr="003F24E3" w:rsidRDefault="004A2D4F" w:rsidP="00B95DC4">
            <w:pPr>
              <w:pStyle w:val="Style3"/>
              <w:numPr>
                <w:ilvl w:val="0"/>
                <w:numId w:val="8"/>
              </w:numPr>
              <w:spacing w:line="360" w:lineRule="auto"/>
              <w:ind w:left="0"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投标人所投产品具有产品节能认证证书的，得2分；</w:t>
            </w:r>
          </w:p>
          <w:p w:rsidR="001E0998" w:rsidRPr="003F24E3" w:rsidRDefault="004A2D4F" w:rsidP="00B95DC4">
            <w:pPr>
              <w:pStyle w:val="Style3"/>
              <w:numPr>
                <w:ilvl w:val="0"/>
                <w:numId w:val="8"/>
              </w:numPr>
              <w:spacing w:line="360" w:lineRule="auto"/>
              <w:ind w:left="0"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投标人为此次招标</w:t>
            </w:r>
            <w:r w:rsidR="00941AAC" w:rsidRPr="003F24E3">
              <w:rPr>
                <w:rFonts w:asciiTheme="minorEastAsia" w:eastAsiaTheme="minorEastAsia" w:hAnsiTheme="minorEastAsia" w:cs="宋体" w:hint="eastAsia"/>
                <w:color w:val="000000" w:themeColor="text1"/>
                <w:kern w:val="0"/>
                <w:sz w:val="24"/>
                <w:szCs w:val="24"/>
              </w:rPr>
              <w:t>产品</w:t>
            </w:r>
            <w:r w:rsidRPr="003F24E3">
              <w:rPr>
                <w:rFonts w:asciiTheme="minorEastAsia" w:eastAsiaTheme="minorEastAsia" w:hAnsiTheme="minorEastAsia" w:cs="宋体" w:hint="eastAsia"/>
                <w:color w:val="000000" w:themeColor="text1"/>
                <w:kern w:val="0"/>
                <w:sz w:val="24"/>
                <w:szCs w:val="24"/>
              </w:rPr>
              <w:t>生产厂家的，得3分。</w:t>
            </w:r>
          </w:p>
          <w:p w:rsidR="001E0998" w:rsidRPr="003F24E3" w:rsidRDefault="004A2D4F" w:rsidP="00B95DC4">
            <w:pPr>
              <w:pStyle w:val="Style3"/>
              <w:spacing w:line="360" w:lineRule="auto"/>
              <w:ind w:firstLineChars="0" w:firstLine="0"/>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注：投标文件中提供上述</w:t>
            </w:r>
            <w:r w:rsidR="00017FF2" w:rsidRPr="003F24E3">
              <w:rPr>
                <w:rFonts w:asciiTheme="minorEastAsia" w:eastAsiaTheme="minorEastAsia" w:hAnsiTheme="minorEastAsia" w:cs="宋体" w:hint="eastAsia"/>
                <w:color w:val="000000" w:themeColor="text1"/>
                <w:kern w:val="0"/>
                <w:sz w:val="24"/>
                <w:szCs w:val="24"/>
              </w:rPr>
              <w:t>证明材料</w:t>
            </w:r>
            <w:r w:rsidRPr="003F24E3">
              <w:rPr>
                <w:rFonts w:asciiTheme="minorEastAsia" w:eastAsiaTheme="minorEastAsia" w:hAnsiTheme="minorEastAsia" w:cs="宋体" w:hint="eastAsia"/>
                <w:color w:val="000000" w:themeColor="text1"/>
                <w:kern w:val="0"/>
                <w:sz w:val="24"/>
                <w:szCs w:val="24"/>
              </w:rPr>
              <w:t>复印件作为评标依据。</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1E0998" w:rsidRPr="003F24E3" w:rsidRDefault="004A2D4F" w:rsidP="00C1044C">
            <w:pPr>
              <w:pStyle w:val="Style3"/>
              <w:spacing w:line="360" w:lineRule="auto"/>
              <w:ind w:firstLineChars="0" w:firstLine="0"/>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0-7分</w:t>
            </w:r>
          </w:p>
        </w:tc>
      </w:tr>
      <w:tr w:rsidR="003F24E3" w:rsidRPr="003F24E3">
        <w:trPr>
          <w:trHeight w:val="2062"/>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3</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spacing w:line="300" w:lineRule="auto"/>
              <w:jc w:val="center"/>
              <w:rPr>
                <w:bCs/>
                <w:color w:val="000000" w:themeColor="text1"/>
                <w:sz w:val="24"/>
              </w:rPr>
            </w:pPr>
            <w:r w:rsidRPr="003F24E3">
              <w:rPr>
                <w:rFonts w:hint="eastAsia"/>
                <w:bCs/>
                <w:color w:val="000000" w:themeColor="text1"/>
                <w:sz w:val="24"/>
                <w:lang w:val="zh-CN"/>
              </w:rPr>
              <w:t>信用及管理体系认证</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rsidP="00B95DC4">
            <w:pPr>
              <w:spacing w:line="360" w:lineRule="auto"/>
              <w:jc w:val="left"/>
              <w:rPr>
                <w:rFonts w:ascii="宋体" w:hAnsi="宋体" w:cs="宋体"/>
                <w:color w:val="000000" w:themeColor="text1"/>
                <w:sz w:val="24"/>
                <w:lang w:val="zh-CN"/>
              </w:rPr>
            </w:pPr>
            <w:r w:rsidRPr="003F24E3">
              <w:rPr>
                <w:rFonts w:ascii="宋体" w:hAnsi="宋体" w:cs="宋体" w:hint="eastAsia"/>
                <w:color w:val="000000" w:themeColor="text1"/>
                <w:sz w:val="24"/>
                <w:lang w:val="zh-CN"/>
              </w:rPr>
              <w:t>（1）投标人具有AAA级企业信用等级证书、AAA级质量服务信誉企业证书，每提供一项得</w:t>
            </w:r>
            <w:r w:rsidRPr="003F24E3">
              <w:rPr>
                <w:rFonts w:ascii="宋体" w:hAnsi="宋体" w:cs="宋体" w:hint="eastAsia"/>
                <w:color w:val="000000" w:themeColor="text1"/>
                <w:sz w:val="24"/>
              </w:rPr>
              <w:t>1</w:t>
            </w:r>
            <w:r w:rsidRPr="003F24E3">
              <w:rPr>
                <w:rFonts w:ascii="宋体" w:hAnsi="宋体" w:cs="宋体" w:hint="eastAsia"/>
                <w:color w:val="000000" w:themeColor="text1"/>
                <w:sz w:val="24"/>
                <w:lang w:val="zh-CN"/>
              </w:rPr>
              <w:t>分；本子</w:t>
            </w:r>
            <w:proofErr w:type="gramStart"/>
            <w:r w:rsidRPr="003F24E3">
              <w:rPr>
                <w:rFonts w:ascii="宋体" w:hAnsi="宋体" w:cs="宋体" w:hint="eastAsia"/>
                <w:color w:val="000000" w:themeColor="text1"/>
                <w:sz w:val="24"/>
                <w:lang w:val="zh-CN"/>
              </w:rPr>
              <w:t>项最高得</w:t>
            </w:r>
            <w:proofErr w:type="gramEnd"/>
            <w:r w:rsidRPr="003F24E3">
              <w:rPr>
                <w:rFonts w:ascii="宋体" w:hAnsi="宋体" w:cs="宋体" w:hint="eastAsia"/>
                <w:color w:val="000000" w:themeColor="text1"/>
                <w:sz w:val="24"/>
              </w:rPr>
              <w:t>2</w:t>
            </w:r>
            <w:r w:rsidRPr="003F24E3">
              <w:rPr>
                <w:rFonts w:ascii="宋体" w:hAnsi="宋体" w:cs="宋体" w:hint="eastAsia"/>
                <w:color w:val="000000" w:themeColor="text1"/>
                <w:sz w:val="24"/>
                <w:lang w:val="zh-CN"/>
              </w:rPr>
              <w:t>分，未提供的不得分；</w:t>
            </w:r>
          </w:p>
          <w:p w:rsidR="001E0998" w:rsidRPr="003F24E3" w:rsidRDefault="004A2D4F" w:rsidP="00B95DC4">
            <w:pPr>
              <w:spacing w:line="360" w:lineRule="auto"/>
              <w:jc w:val="left"/>
              <w:rPr>
                <w:rFonts w:ascii="宋体" w:hAnsi="宋体" w:cs="宋体"/>
                <w:color w:val="000000" w:themeColor="text1"/>
                <w:sz w:val="24"/>
                <w:lang w:val="zh-CN"/>
              </w:rPr>
            </w:pPr>
            <w:r w:rsidRPr="003F24E3">
              <w:rPr>
                <w:rFonts w:ascii="宋体" w:hAnsi="宋体" w:cs="宋体" w:hint="eastAsia"/>
                <w:color w:val="000000" w:themeColor="text1"/>
                <w:sz w:val="24"/>
                <w:lang w:val="zh-CN"/>
              </w:rPr>
              <w:t>（2）投标人具有质量管理体</w:t>
            </w:r>
            <w:r w:rsidR="008F654E" w:rsidRPr="003F24E3">
              <w:rPr>
                <w:rFonts w:ascii="宋体" w:hAnsi="宋体" w:cs="宋体" w:hint="eastAsia"/>
                <w:color w:val="000000" w:themeColor="text1"/>
                <w:sz w:val="24"/>
                <w:lang w:val="zh-CN"/>
              </w:rPr>
              <w:t>系认证、环境管理体系认证、职业健康安全管理体系认证，每提供一项</w:t>
            </w:r>
            <w:r w:rsidRPr="003F24E3">
              <w:rPr>
                <w:rFonts w:ascii="宋体" w:hAnsi="宋体" w:cs="宋体" w:hint="eastAsia"/>
                <w:color w:val="000000" w:themeColor="text1"/>
                <w:sz w:val="24"/>
                <w:lang w:val="zh-CN"/>
              </w:rPr>
              <w:t>得</w:t>
            </w:r>
            <w:r w:rsidRPr="003F24E3">
              <w:rPr>
                <w:rFonts w:ascii="宋体" w:hAnsi="宋体" w:cs="宋体" w:hint="eastAsia"/>
                <w:color w:val="000000" w:themeColor="text1"/>
                <w:sz w:val="24"/>
              </w:rPr>
              <w:t>1</w:t>
            </w:r>
            <w:r w:rsidRPr="003F24E3">
              <w:rPr>
                <w:rFonts w:ascii="宋体" w:hAnsi="宋体" w:cs="宋体" w:hint="eastAsia"/>
                <w:color w:val="000000" w:themeColor="text1"/>
                <w:sz w:val="24"/>
                <w:lang w:val="zh-CN"/>
              </w:rPr>
              <w:t>分；本子</w:t>
            </w:r>
            <w:proofErr w:type="gramStart"/>
            <w:r w:rsidRPr="003F24E3">
              <w:rPr>
                <w:rFonts w:ascii="宋体" w:hAnsi="宋体" w:cs="宋体" w:hint="eastAsia"/>
                <w:color w:val="000000" w:themeColor="text1"/>
                <w:sz w:val="24"/>
                <w:lang w:val="zh-CN"/>
              </w:rPr>
              <w:t>项最高得</w:t>
            </w:r>
            <w:proofErr w:type="gramEnd"/>
            <w:r w:rsidRPr="003F24E3">
              <w:rPr>
                <w:rFonts w:ascii="宋体" w:hAnsi="宋体" w:cs="宋体" w:hint="eastAsia"/>
                <w:color w:val="000000" w:themeColor="text1"/>
                <w:sz w:val="24"/>
              </w:rPr>
              <w:t>3</w:t>
            </w:r>
            <w:r w:rsidRPr="003F24E3">
              <w:rPr>
                <w:rFonts w:ascii="宋体" w:hAnsi="宋体" w:cs="宋体" w:hint="eastAsia"/>
                <w:color w:val="000000" w:themeColor="text1"/>
                <w:sz w:val="24"/>
                <w:lang w:val="zh-CN"/>
              </w:rPr>
              <w:t>分，未提供的不得分。</w:t>
            </w:r>
          </w:p>
          <w:p w:rsidR="001E0998" w:rsidRPr="003F24E3" w:rsidRDefault="004A2D4F" w:rsidP="00B95DC4">
            <w:pPr>
              <w:tabs>
                <w:tab w:val="left" w:pos="360"/>
                <w:tab w:val="left" w:pos="425"/>
              </w:tabs>
              <w:spacing w:line="360" w:lineRule="auto"/>
              <w:rPr>
                <w:rFonts w:eastAsiaTheme="minorEastAsia"/>
                <w:b/>
                <w:bCs/>
                <w:color w:val="000000" w:themeColor="text1"/>
                <w:sz w:val="24"/>
                <w:szCs w:val="24"/>
              </w:rPr>
            </w:pPr>
            <w:r w:rsidRPr="003F24E3">
              <w:rPr>
                <w:rFonts w:ascii="宋体" w:hAnsi="宋体" w:cs="宋体" w:hint="eastAsia"/>
                <w:b/>
                <w:color w:val="000000" w:themeColor="text1"/>
                <w:sz w:val="24"/>
              </w:rPr>
              <w:t>注：投标文件中提供以上证书的</w:t>
            </w:r>
            <w:r w:rsidR="00640BC5" w:rsidRPr="003F24E3">
              <w:rPr>
                <w:rFonts w:ascii="宋体" w:hAnsi="宋体" w:cs="宋体" w:hint="eastAsia"/>
                <w:b/>
                <w:color w:val="000000" w:themeColor="text1"/>
                <w:sz w:val="24"/>
              </w:rPr>
              <w:t>复印</w:t>
            </w:r>
            <w:r w:rsidRPr="003F24E3">
              <w:rPr>
                <w:rFonts w:ascii="宋体" w:hAnsi="宋体" w:cs="宋体" w:hint="eastAsia"/>
                <w:b/>
                <w:color w:val="000000" w:themeColor="text1"/>
                <w:sz w:val="24"/>
              </w:rPr>
              <w:t>件作为评标依据。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tabs>
                <w:tab w:val="left" w:pos="360"/>
                <w:tab w:val="left" w:pos="425"/>
              </w:tabs>
              <w:spacing w:line="300" w:lineRule="auto"/>
              <w:jc w:val="center"/>
              <w:rPr>
                <w:bCs/>
                <w:color w:val="000000" w:themeColor="text1"/>
                <w:sz w:val="24"/>
              </w:rPr>
            </w:pPr>
            <w:r w:rsidRPr="003F24E3">
              <w:rPr>
                <w:rFonts w:ascii="宋体" w:hAnsi="宋体" w:hint="eastAsia"/>
                <w:color w:val="000000" w:themeColor="text1"/>
                <w:sz w:val="24"/>
                <w:szCs w:val="24"/>
              </w:rPr>
              <w:t>0-5分</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4</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投标人</w:t>
            </w:r>
          </w:p>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业绩</w:t>
            </w:r>
          </w:p>
        </w:tc>
        <w:tc>
          <w:tcPr>
            <w:tcW w:w="6548" w:type="dxa"/>
            <w:tcBorders>
              <w:top w:val="single" w:sz="4" w:space="0" w:color="auto"/>
              <w:left w:val="single" w:sz="4" w:space="0" w:color="auto"/>
              <w:bottom w:val="single" w:sz="4" w:space="0" w:color="auto"/>
              <w:right w:val="single" w:sz="4" w:space="0" w:color="auto"/>
            </w:tcBorders>
            <w:vAlign w:val="center"/>
          </w:tcPr>
          <w:p w:rsidR="00D74D0D" w:rsidRPr="003F24E3" w:rsidRDefault="004A2D4F" w:rsidP="00B95DC4">
            <w:pPr>
              <w:widowControl/>
              <w:spacing w:line="360" w:lineRule="auto"/>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自2018年以来，投标人具有酒店或公共建筑贴膜业绩的</w:t>
            </w:r>
            <w:r w:rsidR="00D74D0D" w:rsidRPr="003F24E3">
              <w:rPr>
                <w:rFonts w:asciiTheme="minorEastAsia" w:eastAsiaTheme="minorEastAsia" w:hAnsiTheme="minorEastAsia" w:cs="宋体" w:hint="eastAsia"/>
                <w:color w:val="000000" w:themeColor="text1"/>
                <w:kern w:val="0"/>
                <w:sz w:val="24"/>
                <w:szCs w:val="24"/>
              </w:rPr>
              <w:t>：</w:t>
            </w:r>
          </w:p>
          <w:p w:rsidR="001E0998" w:rsidRPr="003F24E3" w:rsidRDefault="004A2D4F" w:rsidP="00B95DC4">
            <w:pPr>
              <w:widowControl/>
              <w:spacing w:line="360" w:lineRule="auto"/>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10≤F＜150万元的，每提供一份有效业绩，得4分</w:t>
            </w:r>
            <w:r w:rsidR="00D74D0D" w:rsidRPr="003F24E3">
              <w:rPr>
                <w:rFonts w:asciiTheme="minorEastAsia" w:eastAsiaTheme="minorEastAsia" w:hAnsiTheme="minorEastAsia" w:cs="宋体" w:hint="eastAsia"/>
                <w:color w:val="000000" w:themeColor="text1"/>
                <w:kern w:val="0"/>
                <w:sz w:val="24"/>
                <w:szCs w:val="24"/>
              </w:rPr>
              <w:t>；</w:t>
            </w:r>
            <w:r w:rsidRPr="003F24E3">
              <w:rPr>
                <w:rFonts w:asciiTheme="minorEastAsia" w:eastAsiaTheme="minorEastAsia" w:hAnsiTheme="minorEastAsia" w:cs="宋体" w:hint="eastAsia"/>
                <w:color w:val="000000" w:themeColor="text1"/>
                <w:kern w:val="0"/>
                <w:sz w:val="24"/>
                <w:szCs w:val="24"/>
              </w:rPr>
              <w:t>F≥150万元及以上的,每提供一份有效业绩，得8分,本项满分20分，未提供的不得分。</w:t>
            </w:r>
          </w:p>
          <w:p w:rsidR="001E0998" w:rsidRPr="003F24E3" w:rsidRDefault="00D74D0D" w:rsidP="00B95DC4">
            <w:pPr>
              <w:widowControl/>
              <w:spacing w:line="360" w:lineRule="auto"/>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注：投标文件中提供合同复印件作为评标依据，同一业绩</w:t>
            </w:r>
            <w:proofErr w:type="gramStart"/>
            <w:r w:rsidRPr="003F24E3">
              <w:rPr>
                <w:rFonts w:asciiTheme="minorEastAsia" w:eastAsiaTheme="minorEastAsia" w:hAnsiTheme="minorEastAsia" w:cs="宋体" w:hint="eastAsia"/>
                <w:color w:val="000000" w:themeColor="text1"/>
                <w:kern w:val="0"/>
                <w:sz w:val="24"/>
                <w:szCs w:val="24"/>
              </w:rPr>
              <w:t>不</w:t>
            </w:r>
            <w:proofErr w:type="gramEnd"/>
            <w:r w:rsidRPr="003F24E3">
              <w:rPr>
                <w:rFonts w:asciiTheme="minorEastAsia" w:eastAsiaTheme="minorEastAsia" w:hAnsiTheme="minorEastAsia" w:cs="宋体" w:hint="eastAsia"/>
                <w:color w:val="000000" w:themeColor="text1"/>
                <w:kern w:val="0"/>
                <w:sz w:val="24"/>
                <w:szCs w:val="24"/>
              </w:rPr>
              <w:t>累计得分。</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0-20分</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5</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spacing w:line="360" w:lineRule="auto"/>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所投产品参数</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B67857" w:rsidP="00B95DC4">
            <w:pPr>
              <w:pStyle w:val="aff7"/>
              <w:widowControl/>
              <w:numPr>
                <w:ilvl w:val="0"/>
                <w:numId w:val="6"/>
              </w:numPr>
              <w:spacing w:line="360" w:lineRule="auto"/>
              <w:ind w:left="0"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所投</w:t>
            </w:r>
            <w:r w:rsidR="004A2D4F" w:rsidRPr="003F24E3">
              <w:rPr>
                <w:rFonts w:asciiTheme="minorEastAsia" w:eastAsiaTheme="minorEastAsia" w:hAnsiTheme="minorEastAsia" w:cs="宋体" w:hint="eastAsia"/>
                <w:color w:val="000000" w:themeColor="text1"/>
                <w:kern w:val="0"/>
                <w:sz w:val="24"/>
                <w:szCs w:val="24"/>
              </w:rPr>
              <w:t>产品光学性能指标须满足：①可见光透射比≥70%；②紫外线阻隔率≥99%；③太阳能总透射比≤50%。</w:t>
            </w:r>
            <w:r w:rsidR="00D50F91">
              <w:rPr>
                <w:rFonts w:asciiTheme="minorEastAsia" w:eastAsiaTheme="minorEastAsia" w:hAnsiTheme="minorEastAsia" w:cs="宋体" w:hint="eastAsia"/>
                <w:color w:val="000000" w:themeColor="text1"/>
                <w:kern w:val="0"/>
                <w:sz w:val="24"/>
                <w:szCs w:val="24"/>
              </w:rPr>
              <w:t>以上</w:t>
            </w:r>
            <w:r w:rsidR="004A2D4F" w:rsidRPr="003F24E3">
              <w:rPr>
                <w:rFonts w:asciiTheme="minorEastAsia" w:eastAsiaTheme="minorEastAsia" w:hAnsiTheme="minorEastAsia" w:cs="宋体" w:hint="eastAsia"/>
                <w:color w:val="000000" w:themeColor="text1"/>
                <w:kern w:val="0"/>
                <w:sz w:val="24"/>
                <w:szCs w:val="24"/>
              </w:rPr>
              <w:t>三项均满足的得10分，有一项不满足的不得分，本子项满分10分</w:t>
            </w:r>
            <w:r w:rsidR="00001036" w:rsidRPr="003F24E3">
              <w:rPr>
                <w:rFonts w:asciiTheme="minorEastAsia" w:eastAsiaTheme="minorEastAsia" w:hAnsiTheme="minorEastAsia" w:cs="宋体" w:hint="eastAsia"/>
                <w:color w:val="000000" w:themeColor="text1"/>
                <w:kern w:val="0"/>
                <w:sz w:val="24"/>
                <w:szCs w:val="24"/>
              </w:rPr>
              <w:t>；</w:t>
            </w:r>
          </w:p>
          <w:p w:rsidR="001E0998" w:rsidRPr="003F24E3" w:rsidRDefault="004A2D4F" w:rsidP="00B95DC4">
            <w:pPr>
              <w:spacing w:line="360" w:lineRule="auto"/>
              <w:rPr>
                <w:rFonts w:ascii="宋体" w:hAnsi="宋体"/>
                <w:color w:val="000000" w:themeColor="text1"/>
                <w:sz w:val="24"/>
                <w:szCs w:val="24"/>
                <w:shd w:val="clear" w:color="000000" w:fill="FFFFFF"/>
              </w:rPr>
            </w:pPr>
            <w:r w:rsidRPr="003F24E3">
              <w:rPr>
                <w:rFonts w:ascii="宋体" w:hAnsi="宋体" w:hint="eastAsia"/>
                <w:color w:val="000000" w:themeColor="text1"/>
                <w:sz w:val="24"/>
                <w:szCs w:val="24"/>
              </w:rPr>
              <w:t>（2）</w:t>
            </w:r>
            <w:r w:rsidR="00B67857" w:rsidRPr="003F24E3">
              <w:rPr>
                <w:rFonts w:asciiTheme="minorEastAsia" w:eastAsiaTheme="minorEastAsia" w:hAnsiTheme="minorEastAsia" w:cs="宋体" w:hint="eastAsia"/>
                <w:color w:val="000000" w:themeColor="text1"/>
                <w:kern w:val="0"/>
                <w:sz w:val="24"/>
                <w:szCs w:val="24"/>
              </w:rPr>
              <w:t>所投产品</w:t>
            </w:r>
            <w:r w:rsidRPr="003F24E3">
              <w:rPr>
                <w:rFonts w:asciiTheme="minorEastAsia" w:eastAsiaTheme="minorEastAsia" w:hAnsiTheme="minorEastAsia" w:cs="宋体" w:hint="eastAsia"/>
                <w:color w:val="000000" w:themeColor="text1"/>
                <w:kern w:val="0"/>
                <w:sz w:val="24"/>
                <w:szCs w:val="24"/>
              </w:rPr>
              <w:t>环保性能指标</w:t>
            </w:r>
            <w:r w:rsidRPr="003F24E3">
              <w:rPr>
                <w:rFonts w:ascii="宋体" w:hAnsi="宋体" w:hint="eastAsia"/>
                <w:color w:val="000000" w:themeColor="text1"/>
                <w:sz w:val="24"/>
                <w:szCs w:val="24"/>
              </w:rPr>
              <w:t>VOC</w:t>
            </w:r>
            <w:r w:rsidRPr="003F24E3">
              <w:rPr>
                <w:rFonts w:ascii="宋体" w:hAnsi="宋体" w:hint="eastAsia"/>
                <w:color w:val="000000" w:themeColor="text1"/>
                <w:sz w:val="24"/>
                <w:szCs w:val="24"/>
                <w:shd w:val="clear" w:color="000000" w:fill="FFFFFF"/>
              </w:rPr>
              <w:t>≤0.02mg/cm²，得2分</w:t>
            </w:r>
            <w:r w:rsidR="005F29EB" w:rsidRPr="003F24E3">
              <w:rPr>
                <w:rFonts w:ascii="宋体" w:hAnsi="宋体" w:hint="eastAsia"/>
                <w:color w:val="000000" w:themeColor="text1"/>
                <w:sz w:val="24"/>
                <w:szCs w:val="24"/>
                <w:shd w:val="clear" w:color="000000" w:fill="FFFFFF"/>
              </w:rPr>
              <w:t>。</w:t>
            </w:r>
          </w:p>
          <w:p w:rsidR="001E0998" w:rsidRPr="003F24E3" w:rsidRDefault="004A2D4F" w:rsidP="00B95DC4">
            <w:pPr>
              <w:widowControl/>
              <w:spacing w:line="360" w:lineRule="auto"/>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注：投标文件中提供省级及以上检测机构出具的检测报告复</w:t>
            </w:r>
            <w:r w:rsidRPr="003F24E3">
              <w:rPr>
                <w:rFonts w:asciiTheme="minorEastAsia" w:eastAsiaTheme="minorEastAsia" w:hAnsiTheme="minorEastAsia" w:cs="宋体" w:hint="eastAsia"/>
                <w:color w:val="000000" w:themeColor="text1"/>
                <w:kern w:val="0"/>
                <w:sz w:val="24"/>
                <w:szCs w:val="24"/>
              </w:rPr>
              <w:lastRenderedPageBreak/>
              <w:t>印件作为评标依据。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lastRenderedPageBreak/>
              <w:t>0-12分</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lastRenderedPageBreak/>
              <w:t>6</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spacing w:line="300" w:lineRule="auto"/>
              <w:jc w:val="center"/>
              <w:rPr>
                <w:bCs/>
                <w:color w:val="000000" w:themeColor="text1"/>
                <w:sz w:val="24"/>
              </w:rPr>
            </w:pPr>
            <w:r w:rsidRPr="003F24E3">
              <w:rPr>
                <w:rFonts w:hint="eastAsia"/>
                <w:bCs/>
                <w:color w:val="000000" w:themeColor="text1"/>
                <w:sz w:val="24"/>
              </w:rPr>
              <w:t>投标人配备人员</w:t>
            </w:r>
            <w:r w:rsidRPr="003F24E3">
              <w:rPr>
                <w:bCs/>
                <w:color w:val="000000" w:themeColor="text1"/>
                <w:sz w:val="24"/>
              </w:rPr>
              <w:t>资质证书</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rsidP="00B95DC4">
            <w:pPr>
              <w:spacing w:line="360" w:lineRule="auto"/>
              <w:jc w:val="left"/>
              <w:rPr>
                <w:rFonts w:ascii="宋体" w:hAnsi="宋体" w:cs="宋体"/>
                <w:color w:val="000000" w:themeColor="text1"/>
                <w:sz w:val="24"/>
              </w:rPr>
            </w:pPr>
            <w:r w:rsidRPr="003F24E3">
              <w:rPr>
                <w:rFonts w:ascii="宋体" w:hAnsi="宋体" w:cs="宋体" w:hint="eastAsia"/>
                <w:color w:val="000000" w:themeColor="text1"/>
                <w:sz w:val="24"/>
              </w:rPr>
              <w:t>投标人为本项目配备2名技术专业人员具有国家安全生产监督管理局颁发的“高处作业证书”的，每1名</w:t>
            </w:r>
            <w:r w:rsidR="0028298F" w:rsidRPr="003F24E3">
              <w:rPr>
                <w:rFonts w:ascii="宋体" w:hAnsi="宋体" w:cs="宋体" w:hint="eastAsia"/>
                <w:color w:val="000000" w:themeColor="text1"/>
                <w:sz w:val="24"/>
              </w:rPr>
              <w:t>有效</w:t>
            </w:r>
            <w:r w:rsidRPr="003F24E3">
              <w:rPr>
                <w:rFonts w:ascii="宋体" w:hAnsi="宋体" w:cs="宋体" w:hint="eastAsia"/>
                <w:color w:val="000000" w:themeColor="text1"/>
                <w:sz w:val="24"/>
              </w:rPr>
              <w:t>人员提供1个证书得1分，</w:t>
            </w:r>
            <w:r w:rsidRPr="003F24E3">
              <w:rPr>
                <w:rFonts w:ascii="宋体" w:hAnsi="宋体" w:hint="eastAsia"/>
                <w:color w:val="000000" w:themeColor="text1"/>
                <w:sz w:val="24"/>
                <w:szCs w:val="24"/>
              </w:rPr>
              <w:t>本项满分2分，未提供的不得分</w:t>
            </w:r>
            <w:r w:rsidRPr="003F24E3">
              <w:rPr>
                <w:rFonts w:ascii="宋体" w:hAnsi="宋体" w:cs="宋体" w:hint="eastAsia"/>
                <w:color w:val="000000" w:themeColor="text1"/>
                <w:sz w:val="24"/>
              </w:rPr>
              <w:t>。</w:t>
            </w:r>
          </w:p>
          <w:p w:rsidR="001E0998" w:rsidRPr="003F24E3" w:rsidRDefault="004A2D4F" w:rsidP="00B95DC4">
            <w:pPr>
              <w:tabs>
                <w:tab w:val="left" w:pos="360"/>
                <w:tab w:val="left" w:pos="425"/>
              </w:tabs>
              <w:spacing w:line="360" w:lineRule="auto"/>
              <w:rPr>
                <w:rFonts w:ascii="宋体" w:hAnsi="宋体" w:cs="宋体"/>
                <w:b/>
                <w:color w:val="000000" w:themeColor="text1"/>
                <w:sz w:val="24"/>
              </w:rPr>
            </w:pPr>
            <w:r w:rsidRPr="003F24E3">
              <w:rPr>
                <w:rFonts w:ascii="宋体" w:hAnsi="宋体" w:cs="宋体" w:hint="eastAsia"/>
                <w:b/>
                <w:color w:val="000000" w:themeColor="text1"/>
                <w:sz w:val="24"/>
              </w:rPr>
              <w:t>备注：投标文件中提供上述人员证书的扫描件及投标人自2019年10月至2020年5月为其人员缴纳的</w:t>
            </w:r>
            <w:proofErr w:type="gramStart"/>
            <w:r w:rsidRPr="003F24E3">
              <w:rPr>
                <w:rFonts w:ascii="宋体" w:hAnsi="宋体" w:cs="宋体" w:hint="eastAsia"/>
                <w:b/>
                <w:color w:val="000000" w:themeColor="text1"/>
                <w:sz w:val="24"/>
              </w:rPr>
              <w:t>的社保证明</w:t>
            </w:r>
            <w:proofErr w:type="gramEnd"/>
            <w:r w:rsidRPr="003F24E3">
              <w:rPr>
                <w:rFonts w:ascii="宋体" w:hAnsi="宋体" w:cs="宋体" w:hint="eastAsia"/>
                <w:b/>
                <w:color w:val="000000" w:themeColor="text1"/>
                <w:sz w:val="24"/>
              </w:rPr>
              <w:t>（总公司或售后服务分公司均可）扫描件.</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tabs>
                <w:tab w:val="left" w:pos="360"/>
                <w:tab w:val="left" w:pos="425"/>
              </w:tabs>
              <w:spacing w:line="300" w:lineRule="auto"/>
              <w:jc w:val="center"/>
              <w:rPr>
                <w:bCs/>
                <w:color w:val="000000" w:themeColor="text1"/>
                <w:sz w:val="24"/>
              </w:rPr>
            </w:pPr>
            <w:r w:rsidRPr="003F24E3">
              <w:rPr>
                <w:rFonts w:ascii="宋体" w:hAnsi="宋体" w:hint="eastAsia"/>
                <w:color w:val="000000" w:themeColor="text1"/>
                <w:sz w:val="24"/>
                <w:szCs w:val="24"/>
              </w:rPr>
              <w:t>0-2分</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7</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spacing w:line="360" w:lineRule="auto"/>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施工</w:t>
            </w:r>
          </w:p>
          <w:p w:rsidR="001E0998" w:rsidRPr="003F24E3" w:rsidRDefault="004A2D4F">
            <w:pPr>
              <w:widowControl/>
              <w:spacing w:line="360" w:lineRule="auto"/>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方案</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0109BE" w:rsidP="00B95DC4">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根据</w:t>
            </w:r>
            <w:r w:rsidR="004A2D4F" w:rsidRPr="003F24E3">
              <w:rPr>
                <w:rFonts w:asciiTheme="minorEastAsia" w:eastAsiaTheme="minorEastAsia" w:hAnsiTheme="minorEastAsia" w:cs="宋体" w:hint="eastAsia"/>
                <w:color w:val="000000" w:themeColor="text1"/>
                <w:kern w:val="0"/>
                <w:sz w:val="24"/>
                <w:szCs w:val="24"/>
              </w:rPr>
              <w:t>投标人编制的施工方案</w:t>
            </w:r>
            <w:r w:rsidRPr="003F24E3">
              <w:rPr>
                <w:rFonts w:asciiTheme="minorEastAsia" w:eastAsiaTheme="minorEastAsia" w:hAnsiTheme="minorEastAsia" w:cs="宋体" w:hint="eastAsia"/>
                <w:color w:val="000000" w:themeColor="text1"/>
                <w:kern w:val="0"/>
                <w:sz w:val="24"/>
                <w:szCs w:val="24"/>
              </w:rPr>
              <w:t>的科学性与合理性进行综合评审：方案</w:t>
            </w:r>
            <w:r w:rsidR="004A2D4F" w:rsidRPr="003F24E3">
              <w:rPr>
                <w:rFonts w:asciiTheme="minorEastAsia" w:eastAsiaTheme="minorEastAsia" w:hAnsiTheme="minorEastAsia" w:cs="宋体" w:hint="eastAsia"/>
                <w:color w:val="000000" w:themeColor="text1"/>
                <w:kern w:val="0"/>
                <w:sz w:val="24"/>
                <w:szCs w:val="24"/>
              </w:rPr>
              <w:t>包括</w:t>
            </w:r>
            <w:r w:rsidRPr="003F24E3">
              <w:rPr>
                <w:rFonts w:asciiTheme="minorEastAsia" w:eastAsiaTheme="minorEastAsia" w:hAnsiTheme="minorEastAsia" w:cs="宋体" w:hint="eastAsia"/>
                <w:color w:val="000000" w:themeColor="text1"/>
                <w:kern w:val="0"/>
                <w:sz w:val="24"/>
                <w:szCs w:val="24"/>
              </w:rPr>
              <w:t>但不限于</w:t>
            </w:r>
            <w:r w:rsidR="004A2D4F" w:rsidRPr="003F24E3">
              <w:rPr>
                <w:rFonts w:asciiTheme="minorEastAsia" w:eastAsiaTheme="minorEastAsia" w:hAnsiTheme="minorEastAsia" w:cs="宋体" w:hint="eastAsia"/>
                <w:color w:val="000000" w:themeColor="text1"/>
                <w:kern w:val="0"/>
                <w:sz w:val="24"/>
                <w:szCs w:val="24"/>
              </w:rPr>
              <w:t>：编制依据、质量保证体系、主材运输保管方案、施工工艺流程、施工要点、保证工程质量的技术措施、安全文明施工措施等</w:t>
            </w:r>
            <w:r w:rsidRPr="003F24E3">
              <w:rPr>
                <w:rFonts w:asciiTheme="minorEastAsia" w:eastAsiaTheme="minorEastAsia" w:hAnsiTheme="minorEastAsia" w:cs="宋体" w:hint="eastAsia"/>
                <w:color w:val="000000" w:themeColor="text1"/>
                <w:kern w:val="0"/>
                <w:sz w:val="24"/>
                <w:szCs w:val="24"/>
              </w:rPr>
              <w:t>。</w:t>
            </w:r>
          </w:p>
          <w:p w:rsidR="001E0998" w:rsidRPr="003F24E3" w:rsidRDefault="004A2D4F" w:rsidP="00B95DC4">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优秀的，得4＜F≤6分；良好的，得2＜F≤4分；一般的，得0＜F≤2分，未提供的不得分。</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0-6分</w:t>
            </w:r>
          </w:p>
        </w:tc>
      </w:tr>
      <w:tr w:rsidR="003F24E3" w:rsidRPr="003F24E3">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8</w:t>
            </w:r>
          </w:p>
        </w:tc>
        <w:tc>
          <w:tcPr>
            <w:tcW w:w="1233"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spacing w:line="360" w:lineRule="auto"/>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样品打分</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rsidP="00B95DC4">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根据投标人提供所投产品样品的各项指标（</w:t>
            </w:r>
            <w:r w:rsidR="00F027D3" w:rsidRPr="003F24E3">
              <w:rPr>
                <w:rFonts w:asciiTheme="minorEastAsia" w:eastAsiaTheme="minorEastAsia" w:hAnsiTheme="minorEastAsia" w:cs="宋体" w:hint="eastAsia"/>
                <w:color w:val="000000" w:themeColor="text1"/>
                <w:kern w:val="0"/>
                <w:sz w:val="24"/>
                <w:szCs w:val="24"/>
              </w:rPr>
              <w:t>粘性、</w:t>
            </w:r>
            <w:r w:rsidRPr="003F24E3">
              <w:rPr>
                <w:rFonts w:asciiTheme="minorEastAsia" w:eastAsiaTheme="minorEastAsia" w:hAnsiTheme="minorEastAsia" w:cs="宋体" w:hint="eastAsia"/>
                <w:color w:val="000000" w:themeColor="text1"/>
                <w:kern w:val="0"/>
                <w:sz w:val="24"/>
                <w:szCs w:val="24"/>
              </w:rPr>
              <w:t>光泽度、明亮度、气味、质感、颜色等）进行综合评审：</w:t>
            </w:r>
          </w:p>
          <w:p w:rsidR="001E0998" w:rsidRPr="003F24E3" w:rsidRDefault="004A2D4F" w:rsidP="00B95DC4">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优秀的，得10＜F≤15分；良好的，得5＜F≤10分；一般的，得1＜F≤5分；未提供的不得分。</w:t>
            </w:r>
          </w:p>
          <w:p w:rsidR="00F027D3" w:rsidRPr="003F24E3" w:rsidRDefault="00F027D3" w:rsidP="00F027D3">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备注：投标文件中提供所投产品品名、商标、执行标准、检测报告等作为评标依据。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color w:val="000000" w:themeColor="text1"/>
                <w:kern w:val="0"/>
                <w:sz w:val="24"/>
                <w:szCs w:val="24"/>
              </w:rPr>
            </w:pPr>
            <w:r w:rsidRPr="003F24E3">
              <w:rPr>
                <w:rFonts w:asciiTheme="minorEastAsia" w:eastAsiaTheme="minorEastAsia" w:hAnsiTheme="minorEastAsia" w:cs="宋体" w:hint="eastAsia"/>
                <w:color w:val="000000" w:themeColor="text1"/>
                <w:kern w:val="0"/>
                <w:sz w:val="24"/>
                <w:szCs w:val="24"/>
              </w:rPr>
              <w:t>0-15分</w:t>
            </w:r>
          </w:p>
        </w:tc>
      </w:tr>
      <w:tr w:rsidR="003F24E3" w:rsidRPr="003F24E3">
        <w:trPr>
          <w:trHeight w:val="855"/>
        </w:trPr>
        <w:tc>
          <w:tcPr>
            <w:tcW w:w="1986" w:type="dxa"/>
            <w:gridSpan w:val="2"/>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b/>
                <w:color w:val="000000" w:themeColor="text1"/>
                <w:kern w:val="0"/>
                <w:sz w:val="24"/>
                <w:szCs w:val="24"/>
              </w:rPr>
              <w:t>合计</w:t>
            </w:r>
          </w:p>
        </w:tc>
        <w:tc>
          <w:tcPr>
            <w:tcW w:w="6548" w:type="dxa"/>
            <w:tcBorders>
              <w:top w:val="single" w:sz="4" w:space="0" w:color="auto"/>
              <w:left w:val="single" w:sz="4" w:space="0" w:color="auto"/>
              <w:bottom w:val="single" w:sz="4" w:space="0" w:color="auto"/>
              <w:right w:val="single" w:sz="4" w:space="0" w:color="auto"/>
            </w:tcBorders>
            <w:vAlign w:val="center"/>
          </w:tcPr>
          <w:p w:rsidR="001E0998" w:rsidRPr="003F24E3" w:rsidRDefault="001E0998">
            <w:pPr>
              <w:widowControl/>
              <w:jc w:val="center"/>
              <w:rPr>
                <w:rFonts w:asciiTheme="minorEastAsia" w:eastAsiaTheme="minorEastAsia" w:hAnsiTheme="minorEastAsia" w:cs="宋体"/>
                <w:b/>
                <w:color w:val="000000" w:themeColor="text1"/>
                <w:kern w:val="0"/>
                <w:sz w:val="24"/>
                <w:szCs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1E0998" w:rsidRPr="003F24E3" w:rsidRDefault="004A2D4F">
            <w:pPr>
              <w:widowControl/>
              <w:jc w:val="center"/>
              <w:rPr>
                <w:rFonts w:asciiTheme="minorEastAsia" w:eastAsiaTheme="minorEastAsia" w:hAnsiTheme="minorEastAsia" w:cs="宋体"/>
                <w:b/>
                <w:color w:val="000000" w:themeColor="text1"/>
                <w:kern w:val="0"/>
                <w:sz w:val="24"/>
                <w:szCs w:val="24"/>
              </w:rPr>
            </w:pPr>
            <w:r w:rsidRPr="003F24E3">
              <w:rPr>
                <w:rFonts w:asciiTheme="minorEastAsia" w:eastAsiaTheme="minorEastAsia" w:hAnsiTheme="minorEastAsia" w:cs="宋体" w:hint="eastAsia"/>
                <w:b/>
                <w:color w:val="000000" w:themeColor="text1"/>
                <w:kern w:val="0"/>
                <w:sz w:val="24"/>
                <w:szCs w:val="24"/>
              </w:rPr>
              <w:t>70分</w:t>
            </w:r>
          </w:p>
        </w:tc>
      </w:tr>
    </w:tbl>
    <w:p w:rsidR="001E0998" w:rsidRPr="003F24E3" w:rsidRDefault="001E0998">
      <w:pPr>
        <w:rPr>
          <w:rFonts w:ascii="宋体" w:hAnsi="宋体"/>
          <w:color w:val="000000" w:themeColor="text1"/>
          <w:lang w:val="zh-CN"/>
        </w:rPr>
      </w:pPr>
    </w:p>
    <w:p w:rsidR="001E0998" w:rsidRPr="003F24E3" w:rsidRDefault="001E0998">
      <w:pPr>
        <w:pStyle w:val="Style3"/>
        <w:rPr>
          <w:color w:val="000000" w:themeColor="text1"/>
          <w:lang w:val="zh-CN"/>
        </w:rPr>
      </w:pPr>
    </w:p>
    <w:p w:rsidR="001E0998" w:rsidRPr="003F24E3" w:rsidRDefault="001E0998">
      <w:pPr>
        <w:pStyle w:val="Style3"/>
        <w:rPr>
          <w:color w:val="000000" w:themeColor="text1"/>
        </w:rPr>
      </w:pPr>
    </w:p>
    <w:p w:rsidR="001E0998" w:rsidRPr="003F24E3" w:rsidRDefault="004A2D4F">
      <w:pPr>
        <w:spacing w:line="360" w:lineRule="auto"/>
        <w:ind w:firstLineChars="200" w:firstLine="482"/>
        <w:rPr>
          <w:rFonts w:ascii="宋体" w:hAnsi="宋体"/>
          <w:b/>
          <w:color w:val="000000" w:themeColor="text1"/>
          <w:sz w:val="24"/>
          <w:szCs w:val="28"/>
        </w:rPr>
      </w:pPr>
      <w:r w:rsidRPr="003F24E3">
        <w:rPr>
          <w:rFonts w:ascii="宋体" w:hAnsi="宋体" w:hint="eastAsia"/>
          <w:b/>
          <w:color w:val="000000" w:themeColor="text1"/>
          <w:sz w:val="24"/>
          <w:szCs w:val="28"/>
        </w:rPr>
        <w:t>8.3商务部分得分计算</w:t>
      </w:r>
    </w:p>
    <w:p w:rsidR="001E0998" w:rsidRPr="003F24E3" w:rsidRDefault="004A2D4F">
      <w:pPr>
        <w:adjustRightInd w:val="0"/>
        <w:snapToGrid w:val="0"/>
        <w:spacing w:line="360" w:lineRule="auto"/>
        <w:ind w:right="-10" w:firstLineChars="200" w:firstLine="480"/>
        <w:rPr>
          <w:rFonts w:ascii="宋体" w:hAnsi="宋体"/>
          <w:bCs/>
          <w:color w:val="000000" w:themeColor="text1"/>
          <w:sz w:val="24"/>
          <w:szCs w:val="20"/>
        </w:rPr>
      </w:pPr>
      <w:r w:rsidRPr="003F24E3">
        <w:rPr>
          <w:rFonts w:ascii="宋体" w:hAnsi="宋体" w:hint="eastAsia"/>
          <w:bCs/>
          <w:color w:val="000000" w:themeColor="text1"/>
          <w:sz w:val="24"/>
          <w:szCs w:val="20"/>
        </w:rPr>
        <w:t>依据通过初审的有效投标人名单，其投标人的商务部分得</w:t>
      </w:r>
      <w:proofErr w:type="gramStart"/>
      <w:r w:rsidRPr="003F24E3">
        <w:rPr>
          <w:rFonts w:ascii="宋体" w:hAnsi="宋体" w:hint="eastAsia"/>
          <w:bCs/>
          <w:color w:val="000000" w:themeColor="text1"/>
          <w:sz w:val="24"/>
          <w:szCs w:val="20"/>
        </w:rPr>
        <w:t>分按照</w:t>
      </w:r>
      <w:proofErr w:type="gramEnd"/>
      <w:r w:rsidRPr="003F24E3">
        <w:rPr>
          <w:rFonts w:ascii="宋体" w:hAnsi="宋体" w:hint="eastAsia"/>
          <w:bCs/>
          <w:color w:val="000000" w:themeColor="text1"/>
          <w:sz w:val="24"/>
          <w:szCs w:val="20"/>
        </w:rPr>
        <w:t>以下方式计算：</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37"/>
        <w:gridCol w:w="6849"/>
        <w:gridCol w:w="1292"/>
      </w:tblGrid>
      <w:tr w:rsidR="001E0998" w:rsidRPr="003F24E3">
        <w:trPr>
          <w:cantSplit/>
          <w:trHeight w:val="1614"/>
          <w:jc w:val="center"/>
        </w:trPr>
        <w:tc>
          <w:tcPr>
            <w:tcW w:w="992" w:type="dxa"/>
            <w:vAlign w:val="center"/>
          </w:tcPr>
          <w:p w:rsidR="001E0998" w:rsidRPr="003F24E3" w:rsidRDefault="004A2D4F">
            <w:pPr>
              <w:spacing w:line="0" w:lineRule="atLeast"/>
              <w:rPr>
                <w:rFonts w:ascii="宋体" w:hAnsi="宋体"/>
                <w:b/>
                <w:color w:val="000000" w:themeColor="text1"/>
                <w:sz w:val="24"/>
                <w:szCs w:val="24"/>
              </w:rPr>
            </w:pPr>
            <w:r w:rsidRPr="003F24E3">
              <w:rPr>
                <w:rFonts w:ascii="宋体" w:hAnsi="宋体" w:hint="eastAsia"/>
                <w:b/>
                <w:color w:val="000000" w:themeColor="text1"/>
                <w:sz w:val="24"/>
                <w:szCs w:val="24"/>
              </w:rPr>
              <w:t>商务部分</w:t>
            </w:r>
          </w:p>
        </w:tc>
        <w:tc>
          <w:tcPr>
            <w:tcW w:w="937" w:type="dxa"/>
            <w:vAlign w:val="center"/>
          </w:tcPr>
          <w:p w:rsidR="001E0998" w:rsidRPr="003F24E3" w:rsidRDefault="004A2D4F">
            <w:pPr>
              <w:spacing w:line="0" w:lineRule="atLeast"/>
              <w:jc w:val="center"/>
              <w:rPr>
                <w:rFonts w:ascii="宋体" w:hAnsi="宋体"/>
                <w:color w:val="000000" w:themeColor="text1"/>
                <w:sz w:val="24"/>
                <w:szCs w:val="24"/>
              </w:rPr>
            </w:pPr>
            <w:r w:rsidRPr="003F24E3">
              <w:rPr>
                <w:rFonts w:ascii="宋体" w:hAnsi="宋体"/>
                <w:color w:val="000000" w:themeColor="text1"/>
                <w:sz w:val="24"/>
                <w:szCs w:val="24"/>
              </w:rPr>
              <w:t>最终投标报价</w:t>
            </w:r>
          </w:p>
        </w:tc>
        <w:tc>
          <w:tcPr>
            <w:tcW w:w="6849" w:type="dxa"/>
            <w:vAlign w:val="center"/>
          </w:tcPr>
          <w:p w:rsidR="001E0998" w:rsidRPr="003F24E3" w:rsidRDefault="004A2D4F">
            <w:pPr>
              <w:spacing w:line="360" w:lineRule="auto"/>
              <w:rPr>
                <w:rFonts w:ascii="宋体" w:hAnsi="宋体"/>
                <w:color w:val="000000" w:themeColor="text1"/>
                <w:sz w:val="24"/>
                <w:szCs w:val="24"/>
              </w:rPr>
            </w:pPr>
            <w:r w:rsidRPr="003F24E3">
              <w:rPr>
                <w:rFonts w:ascii="宋体" w:hAnsi="宋体"/>
                <w:color w:val="000000" w:themeColor="text1"/>
                <w:sz w:val="24"/>
                <w:szCs w:val="24"/>
              </w:rPr>
              <w:t>价格</w:t>
            </w:r>
            <w:proofErr w:type="gramStart"/>
            <w:r w:rsidRPr="003F24E3">
              <w:rPr>
                <w:rFonts w:ascii="宋体" w:hAnsi="宋体"/>
                <w:color w:val="000000" w:themeColor="text1"/>
                <w:sz w:val="24"/>
                <w:szCs w:val="24"/>
              </w:rPr>
              <w:t>分统一</w:t>
            </w:r>
            <w:proofErr w:type="gramEnd"/>
            <w:r w:rsidRPr="003F24E3">
              <w:rPr>
                <w:rFonts w:ascii="宋体" w:hAnsi="宋体"/>
                <w:color w:val="000000" w:themeColor="text1"/>
                <w:sz w:val="24"/>
                <w:szCs w:val="24"/>
              </w:rPr>
              <w:t>采用</w:t>
            </w:r>
            <w:r w:rsidRPr="003F24E3">
              <w:rPr>
                <w:rFonts w:ascii="宋体" w:hAnsi="宋体" w:hint="eastAsia"/>
                <w:color w:val="000000" w:themeColor="text1"/>
                <w:sz w:val="24"/>
                <w:szCs w:val="24"/>
              </w:rPr>
              <w:t>有效最低价</w:t>
            </w:r>
            <w:r w:rsidRPr="003F24E3">
              <w:rPr>
                <w:rFonts w:ascii="宋体" w:hAnsi="宋体"/>
                <w:color w:val="000000" w:themeColor="text1"/>
                <w:sz w:val="24"/>
                <w:szCs w:val="24"/>
              </w:rPr>
              <w:t>法，即满足招标文件要求且投标价格最低的投标报价为评标基准价，其价格分为满分。其他投标人的价格</w:t>
            </w:r>
            <w:proofErr w:type="gramStart"/>
            <w:r w:rsidRPr="003F24E3">
              <w:rPr>
                <w:rFonts w:ascii="宋体" w:hAnsi="宋体"/>
                <w:color w:val="000000" w:themeColor="text1"/>
                <w:sz w:val="24"/>
                <w:szCs w:val="24"/>
              </w:rPr>
              <w:t>分统一</w:t>
            </w:r>
            <w:proofErr w:type="gramEnd"/>
            <w:r w:rsidRPr="003F24E3">
              <w:rPr>
                <w:rFonts w:ascii="宋体" w:hAnsi="宋体"/>
                <w:color w:val="000000" w:themeColor="text1"/>
                <w:sz w:val="24"/>
                <w:szCs w:val="24"/>
              </w:rPr>
              <w:t>按照下列公式计算：投标报价得分＝（评标基准价/投标报价）×30％×100</w:t>
            </w:r>
          </w:p>
        </w:tc>
        <w:tc>
          <w:tcPr>
            <w:tcW w:w="1292" w:type="dxa"/>
            <w:vAlign w:val="center"/>
          </w:tcPr>
          <w:p w:rsidR="001E0998" w:rsidRPr="003F24E3" w:rsidRDefault="004A2D4F">
            <w:pPr>
              <w:widowControl/>
              <w:spacing w:line="0" w:lineRule="atLeast"/>
              <w:jc w:val="center"/>
              <w:rPr>
                <w:rFonts w:ascii="宋体" w:hAnsi="宋体" w:cs="宋体"/>
                <w:b/>
                <w:color w:val="000000" w:themeColor="text1"/>
                <w:kern w:val="0"/>
                <w:sz w:val="24"/>
                <w:szCs w:val="24"/>
              </w:rPr>
            </w:pPr>
            <w:r w:rsidRPr="003F24E3">
              <w:rPr>
                <w:rFonts w:ascii="宋体" w:hAnsi="宋体" w:cs="宋体" w:hint="eastAsia"/>
                <w:b/>
                <w:color w:val="000000" w:themeColor="text1"/>
                <w:kern w:val="0"/>
                <w:sz w:val="24"/>
                <w:szCs w:val="24"/>
              </w:rPr>
              <w:t>0-30分</w:t>
            </w:r>
          </w:p>
        </w:tc>
      </w:tr>
    </w:tbl>
    <w:p w:rsidR="001E0998" w:rsidRPr="003F24E3" w:rsidRDefault="001E0998">
      <w:pPr>
        <w:rPr>
          <w:color w:val="000000" w:themeColor="text1"/>
        </w:rPr>
      </w:pPr>
    </w:p>
    <w:p w:rsidR="001E0998" w:rsidRPr="003F24E3" w:rsidRDefault="001E0998">
      <w:pPr>
        <w:pStyle w:val="Style3"/>
        <w:rPr>
          <w:color w:val="000000" w:themeColor="text1"/>
        </w:rPr>
      </w:pPr>
    </w:p>
    <w:p w:rsidR="001E0998" w:rsidRPr="003F24E3" w:rsidRDefault="004A2D4F">
      <w:pPr>
        <w:adjustRightInd w:val="0"/>
        <w:snapToGrid w:val="0"/>
        <w:spacing w:line="360" w:lineRule="auto"/>
        <w:ind w:right="-10" w:firstLineChars="200" w:firstLine="482"/>
        <w:rPr>
          <w:rFonts w:ascii="宋体" w:hAnsi="宋体"/>
          <w:color w:val="000000" w:themeColor="text1"/>
          <w:sz w:val="24"/>
        </w:rPr>
      </w:pPr>
      <w:r w:rsidRPr="003F24E3">
        <w:rPr>
          <w:rFonts w:ascii="宋体" w:hAnsi="宋体" w:hint="eastAsia"/>
          <w:b/>
          <w:color w:val="000000" w:themeColor="text1"/>
          <w:sz w:val="24"/>
          <w:szCs w:val="24"/>
        </w:rPr>
        <w:t>8.4确定中标候选人</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w:t>
      </w:r>
      <w:r w:rsidRPr="003F24E3">
        <w:rPr>
          <w:rFonts w:ascii="宋体" w:hAnsi="宋体"/>
          <w:bCs/>
          <w:color w:val="000000" w:themeColor="text1"/>
          <w:sz w:val="24"/>
        </w:rPr>
        <w:t>.4.1</w:t>
      </w:r>
      <w:r w:rsidRPr="003F24E3">
        <w:rPr>
          <w:rFonts w:ascii="宋体" w:hAnsi="宋体" w:hint="eastAsia"/>
          <w:bCs/>
          <w:color w:val="000000" w:themeColor="text1"/>
          <w:sz w:val="24"/>
        </w:rPr>
        <w:t>计算最终得分</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将每个有效投标人的技术部分得分加商务部分得分，得出该投标人的最终得分。</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投标人的各项得分均</w:t>
      </w:r>
      <w:bookmarkStart w:id="50" w:name="_Hlk514730679"/>
      <w:r w:rsidRPr="003F24E3">
        <w:rPr>
          <w:rFonts w:ascii="宋体" w:hAnsi="宋体" w:hint="eastAsia"/>
          <w:bCs/>
          <w:color w:val="000000" w:themeColor="text1"/>
          <w:sz w:val="24"/>
        </w:rPr>
        <w:t>保留小数点后两位（小数点后第三位四舍五入）</w:t>
      </w:r>
      <w:bookmarkEnd w:id="50"/>
      <w:r w:rsidRPr="003F24E3">
        <w:rPr>
          <w:rFonts w:ascii="宋体" w:hAnsi="宋体" w:hint="eastAsia"/>
          <w:bCs/>
          <w:color w:val="000000" w:themeColor="text1"/>
          <w:sz w:val="24"/>
        </w:rPr>
        <w:t>。</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8</w:t>
      </w:r>
      <w:r w:rsidRPr="003F24E3">
        <w:rPr>
          <w:rFonts w:ascii="宋体" w:hAnsi="宋体"/>
          <w:bCs/>
          <w:color w:val="000000" w:themeColor="text1"/>
          <w:sz w:val="24"/>
        </w:rPr>
        <w:t>.4.2</w:t>
      </w:r>
      <w:r w:rsidRPr="003F24E3">
        <w:rPr>
          <w:rFonts w:ascii="宋体" w:hAnsi="宋体" w:hint="eastAsia"/>
          <w:bCs/>
          <w:color w:val="000000" w:themeColor="text1"/>
          <w:sz w:val="24"/>
        </w:rPr>
        <w:t>按照有效投标人最终得分由高到低排出中标候选人。</w:t>
      </w:r>
    </w:p>
    <w:p w:rsidR="001E0998" w:rsidRPr="003F24E3" w:rsidRDefault="004A2D4F">
      <w:pPr>
        <w:adjustRightInd w:val="0"/>
        <w:snapToGrid w:val="0"/>
        <w:spacing w:line="360" w:lineRule="auto"/>
        <w:ind w:right="-10" w:firstLineChars="175" w:firstLine="420"/>
        <w:rPr>
          <w:rFonts w:ascii="宋体" w:hAnsi="宋体"/>
          <w:bCs/>
          <w:color w:val="000000" w:themeColor="text1"/>
          <w:sz w:val="24"/>
        </w:rPr>
      </w:pPr>
      <w:r w:rsidRPr="003F24E3">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3F24E3">
        <w:rPr>
          <w:rFonts w:ascii="宋体" w:hAnsi="宋体" w:hint="eastAsia"/>
          <w:bCs/>
          <w:color w:val="000000" w:themeColor="text1"/>
          <w:sz w:val="24"/>
        </w:rPr>
        <w:t>则采取评标委员会抽签方式确定其前后次序。</w:t>
      </w:r>
      <w:bookmarkEnd w:id="51"/>
    </w:p>
    <w:p w:rsidR="001E0998" w:rsidRPr="003F24E3" w:rsidRDefault="004A2D4F">
      <w:pPr>
        <w:adjustRightInd w:val="0"/>
        <w:snapToGrid w:val="0"/>
        <w:spacing w:line="360" w:lineRule="auto"/>
        <w:ind w:right="-10" w:firstLineChars="275" w:firstLine="663"/>
        <w:rPr>
          <w:rFonts w:ascii="宋体" w:hAnsi="宋体"/>
          <w:bCs/>
          <w:color w:val="000000" w:themeColor="text1"/>
          <w:sz w:val="24"/>
        </w:rPr>
      </w:pPr>
      <w:r w:rsidRPr="003F24E3">
        <w:rPr>
          <w:rFonts w:ascii="宋体" w:hAnsi="宋体" w:hint="eastAsia"/>
          <w:b/>
          <w:bCs/>
          <w:color w:val="000000" w:themeColor="text1"/>
          <w:sz w:val="24"/>
        </w:rPr>
        <w:t>9.</w:t>
      </w:r>
      <w:r w:rsidRPr="003F24E3">
        <w:rPr>
          <w:rFonts w:ascii="宋体" w:hAnsi="宋体" w:hint="eastAsia"/>
          <w:bCs/>
          <w:color w:val="000000" w:themeColor="text1"/>
          <w:sz w:val="24"/>
        </w:rPr>
        <w:t>各投标人的得分一经得出，并核对无误后，任何人不得更改。</w:t>
      </w:r>
    </w:p>
    <w:p w:rsidR="001E0998" w:rsidRPr="003F24E3" w:rsidRDefault="004A2D4F">
      <w:pPr>
        <w:spacing w:line="360" w:lineRule="auto"/>
        <w:ind w:right="-10" w:firstLine="482"/>
        <w:rPr>
          <w:rFonts w:ascii="宋体" w:hAnsi="宋体"/>
          <w:color w:val="000000" w:themeColor="text1"/>
          <w:sz w:val="24"/>
          <w:szCs w:val="20"/>
        </w:rPr>
      </w:pPr>
      <w:r w:rsidRPr="003F24E3">
        <w:rPr>
          <w:rFonts w:ascii="宋体" w:hAnsi="宋体" w:hint="eastAsia"/>
          <w:b/>
          <w:color w:val="000000" w:themeColor="text1"/>
          <w:sz w:val="24"/>
          <w:szCs w:val="20"/>
        </w:rPr>
        <w:t>10.</w:t>
      </w:r>
      <w:r w:rsidRPr="003F24E3">
        <w:rPr>
          <w:rFonts w:ascii="宋体" w:hAnsi="宋体" w:hint="eastAsia"/>
          <w:color w:val="000000" w:themeColor="text1"/>
          <w:sz w:val="24"/>
          <w:szCs w:val="20"/>
        </w:rPr>
        <w:t>如果有效投标报价出现两家或两家以上相同者，则采取评标委员会抽签方式确定其前后次序。</w:t>
      </w:r>
    </w:p>
    <w:p w:rsidR="001E0998" w:rsidRPr="003F24E3" w:rsidRDefault="004A2D4F">
      <w:pPr>
        <w:adjustRightInd w:val="0"/>
        <w:snapToGrid w:val="0"/>
        <w:spacing w:line="360" w:lineRule="auto"/>
        <w:ind w:right="-10" w:firstLineChars="200" w:firstLine="482"/>
        <w:rPr>
          <w:rFonts w:ascii="宋体" w:hAnsi="宋体"/>
          <w:b/>
          <w:color w:val="000000" w:themeColor="text1"/>
          <w:sz w:val="24"/>
        </w:rPr>
      </w:pPr>
      <w:r w:rsidRPr="003F24E3">
        <w:rPr>
          <w:rFonts w:ascii="宋体" w:hAnsi="宋体" w:hint="eastAsia"/>
          <w:b/>
          <w:color w:val="000000" w:themeColor="text1"/>
          <w:sz w:val="24"/>
        </w:rPr>
        <w:t>11.</w:t>
      </w:r>
      <w:r w:rsidRPr="003F24E3">
        <w:rPr>
          <w:rFonts w:ascii="宋体" w:hAnsi="宋体" w:hint="eastAsia"/>
          <w:color w:val="000000" w:themeColor="text1"/>
          <w:sz w:val="24"/>
        </w:rPr>
        <w:t>评标委员会在评标过程中发现的问题，应当及时</w:t>
      </w:r>
      <w:proofErr w:type="gramStart"/>
      <w:r w:rsidRPr="003F24E3">
        <w:rPr>
          <w:rFonts w:ascii="宋体" w:hAnsi="宋体" w:hint="eastAsia"/>
          <w:color w:val="000000" w:themeColor="text1"/>
          <w:sz w:val="24"/>
        </w:rPr>
        <w:t>作出</w:t>
      </w:r>
      <w:proofErr w:type="gramEnd"/>
      <w:r w:rsidRPr="003F24E3">
        <w:rPr>
          <w:rFonts w:ascii="宋体" w:hAnsi="宋体" w:hint="eastAsia"/>
          <w:color w:val="000000" w:themeColor="text1"/>
          <w:sz w:val="24"/>
        </w:rPr>
        <w:t>处理或者向招标人提出处理建议，并作书面记录。</w:t>
      </w:r>
    </w:p>
    <w:p w:rsidR="001E0998" w:rsidRPr="003F24E3" w:rsidRDefault="004A2D4F">
      <w:pPr>
        <w:adjustRightInd w:val="0"/>
        <w:snapToGrid w:val="0"/>
        <w:spacing w:line="360" w:lineRule="auto"/>
        <w:ind w:right="-10" w:firstLineChars="200" w:firstLine="482"/>
        <w:rPr>
          <w:rFonts w:ascii="宋体" w:hAnsi="宋体"/>
          <w:color w:val="000000" w:themeColor="text1"/>
          <w:sz w:val="24"/>
        </w:rPr>
      </w:pPr>
      <w:r w:rsidRPr="003F24E3">
        <w:rPr>
          <w:rFonts w:ascii="宋体" w:hAnsi="宋体" w:hint="eastAsia"/>
          <w:b/>
          <w:color w:val="000000" w:themeColor="text1"/>
          <w:sz w:val="24"/>
        </w:rPr>
        <w:t>12.</w:t>
      </w:r>
      <w:r w:rsidRPr="003F24E3">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1E0998" w:rsidRPr="003F24E3" w:rsidRDefault="004A2D4F">
      <w:pPr>
        <w:adjustRightInd w:val="0"/>
        <w:snapToGrid w:val="0"/>
        <w:spacing w:line="360" w:lineRule="auto"/>
        <w:ind w:right="-10" w:firstLineChars="200" w:firstLine="482"/>
        <w:rPr>
          <w:rFonts w:ascii="宋体" w:hAnsi="宋体"/>
          <w:color w:val="000000" w:themeColor="text1"/>
          <w:sz w:val="24"/>
        </w:rPr>
      </w:pPr>
      <w:r w:rsidRPr="003F24E3">
        <w:rPr>
          <w:rFonts w:ascii="宋体" w:hAnsi="宋体" w:hint="eastAsia"/>
          <w:b/>
          <w:color w:val="000000" w:themeColor="text1"/>
          <w:sz w:val="24"/>
        </w:rPr>
        <w:t>13.</w:t>
      </w:r>
      <w:r w:rsidRPr="003F24E3">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1E0998" w:rsidRPr="003F24E3" w:rsidRDefault="004A2D4F">
      <w:pPr>
        <w:adjustRightInd w:val="0"/>
        <w:snapToGrid w:val="0"/>
        <w:spacing w:line="360" w:lineRule="auto"/>
        <w:ind w:right="-10" w:firstLineChars="196" w:firstLine="472"/>
        <w:rPr>
          <w:rFonts w:ascii="宋体" w:hAnsi="宋体"/>
          <w:bCs/>
          <w:color w:val="000000" w:themeColor="text1"/>
          <w:sz w:val="24"/>
        </w:rPr>
      </w:pPr>
      <w:r w:rsidRPr="003F24E3">
        <w:rPr>
          <w:rFonts w:ascii="宋体" w:hAnsi="宋体" w:hint="eastAsia"/>
          <w:b/>
          <w:bCs/>
          <w:color w:val="000000" w:themeColor="text1"/>
          <w:sz w:val="24"/>
        </w:rPr>
        <w:t>14.</w:t>
      </w:r>
      <w:r w:rsidRPr="003F24E3">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1E0998" w:rsidRPr="003F24E3" w:rsidRDefault="004A2D4F">
      <w:pPr>
        <w:adjustRightInd w:val="0"/>
        <w:snapToGrid w:val="0"/>
        <w:spacing w:line="360" w:lineRule="auto"/>
        <w:ind w:right="-10" w:firstLineChars="200" w:firstLine="482"/>
        <w:rPr>
          <w:rFonts w:ascii="宋体" w:hAnsi="宋体"/>
          <w:color w:val="000000" w:themeColor="text1"/>
          <w:sz w:val="24"/>
        </w:rPr>
      </w:pPr>
      <w:r w:rsidRPr="003F24E3">
        <w:rPr>
          <w:rFonts w:ascii="宋体" w:hAnsi="宋体" w:hint="eastAsia"/>
          <w:b/>
          <w:bCs/>
          <w:color w:val="000000" w:themeColor="text1"/>
          <w:sz w:val="24"/>
        </w:rPr>
        <w:t>15.</w:t>
      </w:r>
      <w:r w:rsidRPr="003F24E3">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1E0998" w:rsidRPr="003F24E3" w:rsidRDefault="004A2D4F">
      <w:pPr>
        <w:spacing w:line="360" w:lineRule="auto"/>
        <w:ind w:firstLineChars="200" w:firstLine="482"/>
        <w:rPr>
          <w:color w:val="000000" w:themeColor="text1"/>
        </w:rPr>
      </w:pPr>
      <w:r w:rsidRPr="003F24E3">
        <w:rPr>
          <w:rFonts w:ascii="宋体" w:hAnsi="宋体" w:hint="eastAsia"/>
          <w:b/>
          <w:bCs/>
          <w:color w:val="000000" w:themeColor="text1"/>
          <w:sz w:val="24"/>
        </w:rPr>
        <w:t>16.</w:t>
      </w:r>
      <w:r w:rsidRPr="003F24E3">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1E0998" w:rsidRPr="003F24E3" w:rsidRDefault="001E0998">
      <w:pPr>
        <w:spacing w:line="360" w:lineRule="auto"/>
        <w:rPr>
          <w:color w:val="000000" w:themeColor="text1"/>
        </w:rPr>
      </w:pPr>
    </w:p>
    <w:p w:rsidR="001E0998" w:rsidRPr="003F24E3" w:rsidRDefault="001E0998" w:rsidP="000109BE">
      <w:pPr>
        <w:pStyle w:val="Style3"/>
        <w:ind w:firstLineChars="0" w:firstLine="0"/>
        <w:rPr>
          <w:color w:val="000000" w:themeColor="text1"/>
        </w:rPr>
      </w:pPr>
    </w:p>
    <w:p w:rsidR="001E0998" w:rsidRPr="003F24E3" w:rsidRDefault="001E0998">
      <w:pPr>
        <w:pStyle w:val="Style3"/>
        <w:ind w:firstLineChars="0" w:firstLine="0"/>
        <w:rPr>
          <w:color w:val="000000" w:themeColor="text1"/>
        </w:rPr>
      </w:pPr>
    </w:p>
    <w:p w:rsidR="001E0998" w:rsidRPr="003F24E3" w:rsidRDefault="001E0998">
      <w:pPr>
        <w:pStyle w:val="Style3"/>
        <w:ind w:firstLineChars="0" w:firstLine="0"/>
        <w:rPr>
          <w:color w:val="000000" w:themeColor="text1"/>
        </w:rPr>
      </w:pPr>
    </w:p>
    <w:p w:rsidR="001E0998" w:rsidRPr="003F24E3" w:rsidRDefault="004A2D4F">
      <w:pPr>
        <w:pStyle w:val="2"/>
        <w:spacing w:before="0" w:line="500" w:lineRule="exact"/>
        <w:ind w:firstLine="0"/>
        <w:rPr>
          <w:rFonts w:ascii="宋体" w:eastAsia="宋体" w:hAnsi="宋体"/>
          <w:color w:val="000000" w:themeColor="text1"/>
        </w:rPr>
      </w:pPr>
      <w:bookmarkStart w:id="52" w:name="_Toc75935995"/>
      <w:r w:rsidRPr="003F24E3">
        <w:rPr>
          <w:rFonts w:ascii="宋体" w:eastAsia="宋体" w:hAnsi="宋体" w:hint="eastAsia"/>
          <w:color w:val="000000" w:themeColor="text1"/>
        </w:rPr>
        <w:t>第五章</w:t>
      </w:r>
      <w:bookmarkStart w:id="53" w:name="_Toc220232392"/>
      <w:r w:rsidRPr="003F24E3">
        <w:rPr>
          <w:rFonts w:ascii="宋体" w:eastAsia="宋体" w:hAnsi="宋体" w:hint="eastAsia"/>
          <w:color w:val="000000" w:themeColor="text1"/>
        </w:rPr>
        <w:t xml:space="preserve">  合同条款及格式</w:t>
      </w:r>
      <w:bookmarkEnd w:id="46"/>
      <w:bookmarkEnd w:id="52"/>
    </w:p>
    <w:p w:rsidR="001E0998" w:rsidRPr="003F24E3" w:rsidRDefault="004A2D4F">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3F24E3">
        <w:rPr>
          <w:rFonts w:ascii="宋体" w:hAnsi="宋体" w:hint="eastAsia"/>
          <w:b/>
          <w:bCs/>
          <w:color w:val="000000" w:themeColor="text1"/>
          <w:sz w:val="32"/>
          <w:szCs w:val="32"/>
        </w:rPr>
        <w:t xml:space="preserve">第六章 </w:t>
      </w:r>
      <w:r w:rsidRPr="003F24E3">
        <w:rPr>
          <w:rFonts w:ascii="宋体" w:hAnsi="宋体"/>
          <w:b/>
          <w:bCs/>
          <w:color w:val="000000" w:themeColor="text1"/>
          <w:sz w:val="32"/>
          <w:szCs w:val="32"/>
        </w:rPr>
        <w:t>合同</w:t>
      </w:r>
      <w:bookmarkEnd w:id="54"/>
    </w:p>
    <w:p w:rsidR="001E0998" w:rsidRPr="003F24E3" w:rsidRDefault="001E0998">
      <w:pPr>
        <w:jc w:val="center"/>
        <w:rPr>
          <w:rFonts w:ascii="Calibri" w:hAnsi="Calibri"/>
          <w:b/>
          <w:color w:val="000000" w:themeColor="text1"/>
          <w:sz w:val="52"/>
          <w:szCs w:val="52"/>
        </w:rPr>
      </w:pPr>
    </w:p>
    <w:p w:rsidR="001E0998" w:rsidRPr="003F24E3" w:rsidRDefault="004A2D4F">
      <w:pPr>
        <w:spacing w:line="360" w:lineRule="auto"/>
        <w:ind w:firstLineChars="250" w:firstLine="600"/>
        <w:rPr>
          <w:rFonts w:ascii="宋体" w:hAnsi="宋体"/>
          <w:color w:val="000000" w:themeColor="text1"/>
          <w:sz w:val="24"/>
          <w:szCs w:val="24"/>
          <w:u w:val="single"/>
        </w:rPr>
      </w:pPr>
      <w:r w:rsidRPr="003F24E3">
        <w:rPr>
          <w:rFonts w:ascii="宋体" w:hAnsi="宋体" w:hint="eastAsia"/>
          <w:color w:val="000000" w:themeColor="text1"/>
          <w:sz w:val="24"/>
          <w:szCs w:val="24"/>
        </w:rPr>
        <w:t>委托人</w:t>
      </w:r>
      <w:r w:rsidRPr="003F24E3">
        <w:rPr>
          <w:rFonts w:ascii="宋体" w:hAnsi="宋体"/>
          <w:color w:val="000000" w:themeColor="text1"/>
          <w:sz w:val="24"/>
          <w:szCs w:val="24"/>
        </w:rPr>
        <w:t>（甲方）：</w:t>
      </w:r>
      <w:r w:rsidRPr="003F24E3">
        <w:rPr>
          <w:rFonts w:ascii="宋体" w:hAnsi="宋体"/>
          <w:color w:val="000000" w:themeColor="text1"/>
          <w:sz w:val="24"/>
          <w:szCs w:val="24"/>
          <w:u w:val="single"/>
        </w:rPr>
        <w:t xml:space="preserve">       </w:t>
      </w:r>
      <w:r w:rsidRPr="003F24E3">
        <w:rPr>
          <w:rFonts w:ascii="宋体" w:hAnsi="宋体" w:hint="eastAsia"/>
          <w:color w:val="000000" w:themeColor="text1"/>
          <w:sz w:val="24"/>
          <w:szCs w:val="24"/>
          <w:u w:val="single"/>
        </w:rPr>
        <w:t xml:space="preserve">                </w:t>
      </w:r>
      <w:r w:rsidRPr="003F24E3">
        <w:rPr>
          <w:rFonts w:ascii="宋体" w:hAnsi="宋体"/>
          <w:color w:val="000000" w:themeColor="text1"/>
          <w:sz w:val="24"/>
          <w:szCs w:val="24"/>
          <w:u w:val="single"/>
        </w:rPr>
        <w:t xml:space="preserve">       </w:t>
      </w:r>
      <w:r w:rsidRPr="003F24E3">
        <w:rPr>
          <w:rFonts w:ascii="宋体" w:hAnsi="宋体" w:hint="eastAsia"/>
          <w:color w:val="000000" w:themeColor="text1"/>
          <w:sz w:val="24"/>
          <w:szCs w:val="24"/>
        </w:rPr>
        <w:t xml:space="preserve">  </w:t>
      </w:r>
    </w:p>
    <w:p w:rsidR="001E0998" w:rsidRPr="003F24E3" w:rsidRDefault="004A2D4F">
      <w:pPr>
        <w:spacing w:line="360" w:lineRule="auto"/>
        <w:ind w:firstLineChars="250" w:firstLine="600"/>
        <w:rPr>
          <w:rFonts w:ascii="宋体" w:hAnsi="宋体"/>
          <w:color w:val="000000" w:themeColor="text1"/>
          <w:sz w:val="24"/>
          <w:szCs w:val="24"/>
        </w:rPr>
      </w:pPr>
      <w:r w:rsidRPr="003F24E3">
        <w:rPr>
          <w:rFonts w:ascii="宋体" w:hAnsi="宋体" w:hint="eastAsia"/>
          <w:color w:val="000000" w:themeColor="text1"/>
          <w:sz w:val="24"/>
          <w:szCs w:val="24"/>
        </w:rPr>
        <w:t>供货人</w:t>
      </w:r>
      <w:r w:rsidRPr="003F24E3">
        <w:rPr>
          <w:rFonts w:ascii="宋体" w:hAnsi="宋体"/>
          <w:color w:val="000000" w:themeColor="text1"/>
          <w:sz w:val="24"/>
          <w:szCs w:val="24"/>
        </w:rPr>
        <w:t>（乙方）</w:t>
      </w:r>
      <w:r w:rsidRPr="003F24E3">
        <w:rPr>
          <w:rFonts w:ascii="宋体" w:hAnsi="宋体" w:hint="eastAsia"/>
          <w:color w:val="000000" w:themeColor="text1"/>
          <w:sz w:val="24"/>
          <w:szCs w:val="24"/>
        </w:rPr>
        <w:t>：</w:t>
      </w:r>
      <w:r w:rsidRPr="003F24E3">
        <w:rPr>
          <w:rFonts w:ascii="宋体" w:hAnsi="宋体"/>
          <w:color w:val="000000" w:themeColor="text1"/>
          <w:sz w:val="24"/>
          <w:szCs w:val="24"/>
          <w:u w:val="single"/>
        </w:rPr>
        <w:t xml:space="preserve">      </w:t>
      </w:r>
      <w:r w:rsidRPr="003F24E3">
        <w:rPr>
          <w:rFonts w:ascii="宋体" w:hAnsi="宋体" w:hint="eastAsia"/>
          <w:color w:val="000000" w:themeColor="text1"/>
          <w:sz w:val="24"/>
          <w:szCs w:val="24"/>
          <w:u w:val="single"/>
        </w:rPr>
        <w:t xml:space="preserve">                </w:t>
      </w:r>
      <w:r w:rsidRPr="003F24E3">
        <w:rPr>
          <w:rFonts w:ascii="宋体" w:hAnsi="宋体"/>
          <w:color w:val="000000" w:themeColor="text1"/>
          <w:sz w:val="24"/>
          <w:szCs w:val="24"/>
          <w:u w:val="single"/>
        </w:rPr>
        <w:t xml:space="preserve">        </w:t>
      </w:r>
      <w:r w:rsidRPr="003F24E3">
        <w:rPr>
          <w:rFonts w:ascii="宋体" w:hAnsi="宋体" w:hint="eastAsia"/>
          <w:color w:val="000000" w:themeColor="text1"/>
          <w:sz w:val="24"/>
          <w:szCs w:val="24"/>
        </w:rPr>
        <w:t xml:space="preserve">   </w:t>
      </w:r>
    </w:p>
    <w:p w:rsidR="001E0998" w:rsidRPr="003F24E3" w:rsidRDefault="004A2D4F">
      <w:pPr>
        <w:spacing w:line="360" w:lineRule="auto"/>
        <w:ind w:firstLineChars="250" w:firstLine="600"/>
        <w:rPr>
          <w:rFonts w:ascii="宋体" w:hAnsi="宋体"/>
          <w:color w:val="000000" w:themeColor="text1"/>
          <w:sz w:val="24"/>
          <w:szCs w:val="24"/>
          <w:u w:val="single"/>
        </w:rPr>
      </w:pPr>
      <w:r w:rsidRPr="003F24E3">
        <w:rPr>
          <w:rFonts w:ascii="宋体" w:hAnsi="宋体" w:hint="eastAsia"/>
          <w:color w:val="000000" w:themeColor="text1"/>
          <w:sz w:val="24"/>
          <w:szCs w:val="24"/>
        </w:rPr>
        <w:t>签订地点：合肥市政务文化新区</w:t>
      </w:r>
    </w:p>
    <w:p w:rsidR="001E0998" w:rsidRPr="003F24E3" w:rsidRDefault="004A2D4F">
      <w:pPr>
        <w:spacing w:line="360" w:lineRule="auto"/>
        <w:ind w:firstLineChars="250" w:firstLine="600"/>
        <w:rPr>
          <w:rFonts w:ascii="宋体" w:hAnsi="宋体"/>
          <w:color w:val="000000" w:themeColor="text1"/>
          <w:sz w:val="24"/>
          <w:szCs w:val="24"/>
          <w:u w:val="single"/>
        </w:rPr>
      </w:pPr>
      <w:r w:rsidRPr="003F24E3">
        <w:rPr>
          <w:rFonts w:ascii="宋体" w:hAnsi="宋体" w:hint="eastAsia"/>
          <w:color w:val="000000" w:themeColor="text1"/>
          <w:sz w:val="24"/>
          <w:szCs w:val="24"/>
        </w:rPr>
        <w:t>项目名称：</w:t>
      </w:r>
      <w:r w:rsidRPr="003F24E3">
        <w:rPr>
          <w:rFonts w:ascii="宋体" w:hAnsi="宋体" w:hint="eastAsia"/>
          <w:color w:val="000000" w:themeColor="text1"/>
          <w:sz w:val="24"/>
          <w:szCs w:val="24"/>
          <w:u w:val="single"/>
        </w:rPr>
        <w:t xml:space="preserve">                               </w:t>
      </w:r>
    </w:p>
    <w:p w:rsidR="001E0998" w:rsidRPr="003F24E3" w:rsidRDefault="004A2D4F">
      <w:pPr>
        <w:spacing w:line="360" w:lineRule="auto"/>
        <w:ind w:firstLineChars="250" w:firstLine="600"/>
        <w:rPr>
          <w:rFonts w:ascii="宋体" w:hAnsi="宋体"/>
          <w:color w:val="000000" w:themeColor="text1"/>
          <w:sz w:val="24"/>
          <w:szCs w:val="24"/>
          <w:u w:val="single"/>
        </w:rPr>
      </w:pPr>
      <w:r w:rsidRPr="003F24E3">
        <w:rPr>
          <w:rFonts w:ascii="宋体" w:hAnsi="宋体" w:hint="eastAsia"/>
          <w:color w:val="000000" w:themeColor="text1"/>
          <w:sz w:val="24"/>
          <w:szCs w:val="24"/>
        </w:rPr>
        <w:t>项目编号：</w:t>
      </w:r>
      <w:r w:rsidRPr="003F24E3">
        <w:rPr>
          <w:rFonts w:ascii="宋体" w:hAnsi="宋体" w:hint="eastAsia"/>
          <w:color w:val="000000" w:themeColor="text1"/>
          <w:sz w:val="24"/>
          <w:szCs w:val="24"/>
          <w:u w:val="single"/>
        </w:rPr>
        <w:t xml:space="preserve">                            </w:t>
      </w:r>
    </w:p>
    <w:p w:rsidR="001E0998" w:rsidRPr="003F24E3" w:rsidRDefault="004A2D4F" w:rsidP="004A2D4F">
      <w:pPr>
        <w:spacing w:line="360" w:lineRule="auto"/>
        <w:ind w:firstLineChars="192" w:firstLine="461"/>
        <w:rPr>
          <w:rFonts w:ascii="宋体" w:hAnsi="宋体"/>
          <w:color w:val="000000" w:themeColor="text1"/>
          <w:sz w:val="24"/>
        </w:rPr>
      </w:pPr>
      <w:r w:rsidRPr="003F24E3">
        <w:rPr>
          <w:rFonts w:ascii="宋体" w:hAnsi="宋体" w:hint="eastAsia"/>
          <w:color w:val="000000" w:themeColor="text1"/>
          <w:sz w:val="24"/>
          <w:szCs w:val="27"/>
        </w:rPr>
        <w:t>本项目经批准采用</w:t>
      </w:r>
      <w:r w:rsidRPr="003F24E3">
        <w:rPr>
          <w:rFonts w:ascii="宋体" w:hAnsi="宋体" w:hint="eastAsia"/>
          <w:color w:val="000000" w:themeColor="text1"/>
          <w:sz w:val="24"/>
          <w:szCs w:val="27"/>
          <w:u w:val="single"/>
        </w:rPr>
        <w:t>公开招标</w:t>
      </w:r>
      <w:r w:rsidRPr="003F24E3">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3F24E3">
        <w:rPr>
          <w:rFonts w:ascii="宋体" w:hAnsi="宋体"/>
          <w:color w:val="000000" w:themeColor="text1"/>
          <w:sz w:val="24"/>
          <w:szCs w:val="27"/>
        </w:rPr>
        <w:t>根据《中华人民共和国民法典》</w:t>
      </w:r>
      <w:r w:rsidRPr="003F24E3">
        <w:rPr>
          <w:rFonts w:ascii="宋体" w:hAnsi="宋体" w:hint="eastAsia"/>
          <w:color w:val="000000" w:themeColor="text1"/>
          <w:sz w:val="24"/>
          <w:szCs w:val="27"/>
        </w:rPr>
        <w:t>等相关法律法规</w:t>
      </w:r>
      <w:r w:rsidRPr="003F24E3">
        <w:rPr>
          <w:rFonts w:ascii="宋体" w:hAnsi="宋体"/>
          <w:color w:val="000000" w:themeColor="text1"/>
          <w:sz w:val="24"/>
          <w:szCs w:val="27"/>
        </w:rPr>
        <w:t>规定</w:t>
      </w:r>
      <w:r w:rsidRPr="003F24E3">
        <w:rPr>
          <w:rFonts w:ascii="宋体" w:hAnsi="宋体" w:hint="eastAsia"/>
          <w:color w:val="000000" w:themeColor="text1"/>
          <w:sz w:val="24"/>
          <w:szCs w:val="27"/>
        </w:rPr>
        <w:t>及投资公司的招标文件、中标（成交）通知书等相关资料的要求</w:t>
      </w:r>
      <w:r w:rsidRPr="003F24E3">
        <w:rPr>
          <w:rFonts w:ascii="宋体" w:hAnsi="宋体"/>
          <w:color w:val="000000" w:themeColor="text1"/>
          <w:sz w:val="24"/>
          <w:szCs w:val="27"/>
        </w:rPr>
        <w:t>，经甲乙双方充分协商，特订立</w:t>
      </w:r>
      <w:r w:rsidRPr="003F24E3">
        <w:rPr>
          <w:rFonts w:ascii="宋体" w:hAnsi="宋体" w:hint="eastAsia"/>
          <w:color w:val="000000" w:themeColor="text1"/>
          <w:sz w:val="24"/>
          <w:szCs w:val="27"/>
        </w:rPr>
        <w:t>本</w:t>
      </w:r>
      <w:r w:rsidRPr="003F24E3">
        <w:rPr>
          <w:rFonts w:ascii="宋体" w:hAnsi="宋体"/>
          <w:color w:val="000000" w:themeColor="text1"/>
          <w:sz w:val="24"/>
          <w:szCs w:val="27"/>
        </w:rPr>
        <w:t>合同，以便共同遵守。</w:t>
      </w:r>
    </w:p>
    <w:p w:rsidR="001E0998" w:rsidRPr="003F24E3" w:rsidRDefault="004A2D4F">
      <w:pPr>
        <w:spacing w:line="360" w:lineRule="auto"/>
        <w:rPr>
          <w:rFonts w:ascii="宋体" w:hAnsi="宋体"/>
          <w:color w:val="000000" w:themeColor="text1"/>
          <w:sz w:val="24"/>
          <w:u w:val="single"/>
        </w:rPr>
      </w:pPr>
      <w:r w:rsidRPr="003F24E3">
        <w:rPr>
          <w:rFonts w:ascii="宋体" w:hAnsi="宋体"/>
          <w:b/>
          <w:bCs/>
          <w:color w:val="000000" w:themeColor="text1"/>
          <w:sz w:val="24"/>
          <w:szCs w:val="27"/>
        </w:rPr>
        <w:t>第一条</w:t>
      </w:r>
      <w:r w:rsidRPr="003F24E3">
        <w:rPr>
          <w:rFonts w:ascii="宋体" w:hAnsi="宋体" w:hint="eastAsia"/>
          <w:color w:val="000000" w:themeColor="text1"/>
          <w:sz w:val="24"/>
          <w:szCs w:val="27"/>
        </w:rPr>
        <w:t xml:space="preserve">  货物名称、品牌、型号、规格、制造商、数量及交货时间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3F24E3" w:rsidRPr="003F24E3">
        <w:tc>
          <w:tcPr>
            <w:tcW w:w="798"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序号</w:t>
            </w:r>
          </w:p>
        </w:tc>
        <w:tc>
          <w:tcPr>
            <w:tcW w:w="1382"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货物名称</w:t>
            </w:r>
          </w:p>
        </w:tc>
        <w:tc>
          <w:tcPr>
            <w:tcW w:w="1382"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型号规格</w:t>
            </w:r>
          </w:p>
        </w:tc>
        <w:tc>
          <w:tcPr>
            <w:tcW w:w="1039"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制造商</w:t>
            </w:r>
          </w:p>
        </w:tc>
        <w:tc>
          <w:tcPr>
            <w:tcW w:w="868"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单位</w:t>
            </w:r>
          </w:p>
        </w:tc>
        <w:tc>
          <w:tcPr>
            <w:tcW w:w="697"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数量</w:t>
            </w:r>
          </w:p>
        </w:tc>
        <w:tc>
          <w:tcPr>
            <w:tcW w:w="697"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单价</w:t>
            </w:r>
          </w:p>
        </w:tc>
        <w:tc>
          <w:tcPr>
            <w:tcW w:w="697"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金额</w:t>
            </w:r>
          </w:p>
        </w:tc>
        <w:tc>
          <w:tcPr>
            <w:tcW w:w="1039"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交货期</w:t>
            </w:r>
          </w:p>
        </w:tc>
        <w:tc>
          <w:tcPr>
            <w:tcW w:w="869" w:type="dxa"/>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备注</w:t>
            </w:r>
          </w:p>
        </w:tc>
      </w:tr>
      <w:tr w:rsidR="003F24E3" w:rsidRPr="003F24E3">
        <w:tc>
          <w:tcPr>
            <w:tcW w:w="798"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8"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9" w:type="dxa"/>
          </w:tcPr>
          <w:p w:rsidR="001E0998" w:rsidRPr="003F24E3" w:rsidRDefault="001E0998">
            <w:pPr>
              <w:spacing w:line="360" w:lineRule="auto"/>
              <w:rPr>
                <w:rFonts w:ascii="宋体" w:hAnsi="宋体"/>
                <w:color w:val="000000" w:themeColor="text1"/>
                <w:sz w:val="24"/>
                <w:szCs w:val="24"/>
              </w:rPr>
            </w:pPr>
          </w:p>
        </w:tc>
      </w:tr>
      <w:tr w:rsidR="003F24E3" w:rsidRPr="003F24E3">
        <w:tc>
          <w:tcPr>
            <w:tcW w:w="798"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8"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9" w:type="dxa"/>
          </w:tcPr>
          <w:p w:rsidR="001E0998" w:rsidRPr="003F24E3" w:rsidRDefault="001E0998">
            <w:pPr>
              <w:spacing w:line="360" w:lineRule="auto"/>
              <w:rPr>
                <w:rFonts w:ascii="宋体" w:hAnsi="宋体"/>
                <w:color w:val="000000" w:themeColor="text1"/>
                <w:sz w:val="24"/>
                <w:szCs w:val="24"/>
              </w:rPr>
            </w:pPr>
          </w:p>
        </w:tc>
      </w:tr>
      <w:tr w:rsidR="003F24E3" w:rsidRPr="003F24E3">
        <w:tc>
          <w:tcPr>
            <w:tcW w:w="798"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382"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8"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697"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9" w:type="dxa"/>
          </w:tcPr>
          <w:p w:rsidR="001E0998" w:rsidRPr="003F24E3" w:rsidRDefault="001E0998">
            <w:pPr>
              <w:spacing w:line="360" w:lineRule="auto"/>
              <w:rPr>
                <w:rFonts w:ascii="宋体" w:hAnsi="宋体"/>
                <w:color w:val="000000" w:themeColor="text1"/>
                <w:sz w:val="24"/>
                <w:szCs w:val="24"/>
              </w:rPr>
            </w:pPr>
          </w:p>
        </w:tc>
      </w:tr>
      <w:tr w:rsidR="003F24E3" w:rsidRPr="003F24E3">
        <w:tc>
          <w:tcPr>
            <w:tcW w:w="798" w:type="dxa"/>
          </w:tcPr>
          <w:p w:rsidR="001E0998" w:rsidRPr="003F24E3" w:rsidRDefault="001E0998">
            <w:pPr>
              <w:spacing w:line="360" w:lineRule="auto"/>
              <w:rPr>
                <w:rFonts w:ascii="宋体" w:hAnsi="宋体"/>
                <w:color w:val="000000" w:themeColor="text1"/>
                <w:sz w:val="24"/>
                <w:szCs w:val="24"/>
              </w:rPr>
            </w:pPr>
          </w:p>
        </w:tc>
        <w:tc>
          <w:tcPr>
            <w:tcW w:w="6065" w:type="dxa"/>
            <w:gridSpan w:val="6"/>
          </w:tcPr>
          <w:p w:rsidR="001E0998" w:rsidRPr="003F24E3" w:rsidRDefault="004A2D4F">
            <w:pPr>
              <w:spacing w:line="360" w:lineRule="auto"/>
              <w:rPr>
                <w:rFonts w:ascii="宋体" w:hAnsi="宋体"/>
                <w:color w:val="000000" w:themeColor="text1"/>
                <w:sz w:val="24"/>
                <w:szCs w:val="24"/>
              </w:rPr>
            </w:pPr>
            <w:r w:rsidRPr="003F24E3">
              <w:rPr>
                <w:rFonts w:ascii="宋体" w:hAnsi="宋体" w:hint="eastAsia"/>
                <w:color w:val="000000" w:themeColor="text1"/>
                <w:sz w:val="24"/>
                <w:szCs w:val="24"/>
              </w:rPr>
              <w:t>金额合计</w:t>
            </w:r>
          </w:p>
        </w:tc>
        <w:tc>
          <w:tcPr>
            <w:tcW w:w="697" w:type="dxa"/>
          </w:tcPr>
          <w:p w:rsidR="001E0998" w:rsidRPr="003F24E3" w:rsidRDefault="001E0998">
            <w:pPr>
              <w:spacing w:line="360" w:lineRule="auto"/>
              <w:rPr>
                <w:rFonts w:ascii="宋体" w:hAnsi="宋体"/>
                <w:color w:val="000000" w:themeColor="text1"/>
                <w:sz w:val="24"/>
                <w:szCs w:val="24"/>
              </w:rPr>
            </w:pPr>
          </w:p>
        </w:tc>
        <w:tc>
          <w:tcPr>
            <w:tcW w:w="1039" w:type="dxa"/>
          </w:tcPr>
          <w:p w:rsidR="001E0998" w:rsidRPr="003F24E3" w:rsidRDefault="001E0998">
            <w:pPr>
              <w:spacing w:line="360" w:lineRule="auto"/>
              <w:rPr>
                <w:rFonts w:ascii="宋体" w:hAnsi="宋体"/>
                <w:color w:val="000000" w:themeColor="text1"/>
                <w:sz w:val="24"/>
                <w:szCs w:val="24"/>
              </w:rPr>
            </w:pPr>
          </w:p>
        </w:tc>
        <w:tc>
          <w:tcPr>
            <w:tcW w:w="869" w:type="dxa"/>
          </w:tcPr>
          <w:p w:rsidR="001E0998" w:rsidRPr="003F24E3" w:rsidRDefault="001E0998">
            <w:pPr>
              <w:spacing w:line="360" w:lineRule="auto"/>
              <w:rPr>
                <w:rFonts w:ascii="宋体" w:hAnsi="宋体"/>
                <w:color w:val="000000" w:themeColor="text1"/>
                <w:sz w:val="24"/>
                <w:szCs w:val="24"/>
              </w:rPr>
            </w:pPr>
          </w:p>
        </w:tc>
      </w:tr>
    </w:tbl>
    <w:p w:rsidR="001E0998" w:rsidRPr="003F24E3" w:rsidRDefault="004A2D4F">
      <w:pPr>
        <w:spacing w:line="360" w:lineRule="auto"/>
        <w:rPr>
          <w:rFonts w:ascii="宋体" w:hAnsi="宋体"/>
          <w:color w:val="000000" w:themeColor="text1"/>
          <w:sz w:val="24"/>
          <w:szCs w:val="27"/>
        </w:rPr>
      </w:pPr>
      <w:r w:rsidRPr="003F24E3">
        <w:rPr>
          <w:rFonts w:ascii="宋体" w:hAnsi="宋体" w:hint="eastAsia"/>
          <w:b/>
          <w:bCs/>
          <w:color w:val="000000" w:themeColor="text1"/>
          <w:sz w:val="24"/>
          <w:szCs w:val="27"/>
        </w:rPr>
        <w:t xml:space="preserve">第二条  </w:t>
      </w:r>
      <w:r w:rsidRPr="003F24E3">
        <w:rPr>
          <w:rFonts w:ascii="宋体" w:hAnsi="宋体" w:hint="eastAsia"/>
          <w:color w:val="000000" w:themeColor="text1"/>
          <w:sz w:val="24"/>
          <w:szCs w:val="27"/>
        </w:rPr>
        <w:t>合同总价款</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1、合同总价：（人民币）大写</w:t>
      </w:r>
      <w:r w:rsidRPr="003F24E3">
        <w:rPr>
          <w:rFonts w:ascii="宋体" w:hAnsi="宋体" w:hint="eastAsia"/>
          <w:color w:val="000000" w:themeColor="text1"/>
          <w:sz w:val="24"/>
          <w:szCs w:val="27"/>
          <w:u w:val="single"/>
        </w:rPr>
        <w:t xml:space="preserve">                </w:t>
      </w:r>
      <w:r w:rsidRPr="003F24E3">
        <w:rPr>
          <w:rFonts w:ascii="宋体" w:hAnsi="宋体" w:hint="eastAsia"/>
          <w:color w:val="000000" w:themeColor="text1"/>
          <w:sz w:val="24"/>
          <w:szCs w:val="27"/>
        </w:rPr>
        <w:t xml:space="preserve">（¥ </w:t>
      </w:r>
      <w:r w:rsidRPr="003F24E3">
        <w:rPr>
          <w:rFonts w:ascii="宋体" w:hAnsi="宋体" w:hint="eastAsia"/>
          <w:color w:val="000000" w:themeColor="text1"/>
          <w:sz w:val="24"/>
          <w:szCs w:val="27"/>
          <w:u w:val="single"/>
        </w:rPr>
        <w:t xml:space="preserve">       ）</w:t>
      </w:r>
      <w:r w:rsidRPr="003F24E3">
        <w:rPr>
          <w:rFonts w:ascii="宋体" w:hAnsi="宋体" w:hint="eastAsia"/>
          <w:color w:val="000000" w:themeColor="text1"/>
          <w:sz w:val="24"/>
          <w:szCs w:val="27"/>
        </w:rPr>
        <w:t>。</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2、本合同总价包干，不因任何因素变化而调整。总价应包含包括但不限于</w:t>
      </w:r>
      <w:r w:rsidRPr="003F24E3">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3F24E3">
        <w:rPr>
          <w:rFonts w:ascii="宋体" w:hAnsi="宋体" w:hint="eastAsia"/>
          <w:color w:val="000000" w:themeColor="text1"/>
          <w:sz w:val="24"/>
          <w:szCs w:val="27"/>
        </w:rPr>
        <w:t>及合同实施过程中的不可预见费用等全部费用，除另有约定外，甲方无需向乙方或第三方支付其他费用。</w:t>
      </w:r>
    </w:p>
    <w:p w:rsidR="001E0998" w:rsidRPr="003F24E3" w:rsidRDefault="004A2D4F">
      <w:pPr>
        <w:spacing w:line="360" w:lineRule="auto"/>
        <w:rPr>
          <w:rFonts w:ascii="宋体" w:hAnsi="宋体"/>
          <w:color w:val="000000" w:themeColor="text1"/>
          <w:sz w:val="24"/>
        </w:rPr>
      </w:pPr>
      <w:r w:rsidRPr="003F24E3">
        <w:rPr>
          <w:rFonts w:ascii="宋体" w:hAnsi="宋体" w:hint="eastAsia"/>
          <w:b/>
          <w:bCs/>
          <w:color w:val="000000" w:themeColor="text1"/>
          <w:sz w:val="24"/>
          <w:szCs w:val="27"/>
        </w:rPr>
        <w:t xml:space="preserve">第三条  </w:t>
      </w:r>
      <w:r w:rsidRPr="003F24E3">
        <w:rPr>
          <w:rFonts w:ascii="宋体" w:hAnsi="宋体"/>
          <w:color w:val="000000" w:themeColor="text1"/>
          <w:sz w:val="24"/>
          <w:szCs w:val="27"/>
        </w:rPr>
        <w:t>产品的技术标准（包括质量要求），按下列第（ ）项执行：</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lastRenderedPageBreak/>
        <w:t>①</w:t>
      </w:r>
      <w:r w:rsidRPr="003F24E3">
        <w:rPr>
          <w:rFonts w:ascii="宋体" w:hAnsi="宋体"/>
          <w:color w:val="000000" w:themeColor="text1"/>
          <w:sz w:val="24"/>
          <w:szCs w:val="27"/>
        </w:rPr>
        <w:t>按国家标准执行；</w:t>
      </w:r>
      <w:r w:rsidRPr="003F24E3">
        <w:rPr>
          <w:rFonts w:ascii="宋体" w:hAnsi="宋体" w:hint="eastAsia"/>
          <w:color w:val="000000" w:themeColor="text1"/>
          <w:sz w:val="24"/>
          <w:szCs w:val="27"/>
        </w:rPr>
        <w:t>②</w:t>
      </w:r>
      <w:r w:rsidRPr="003F24E3">
        <w:rPr>
          <w:rFonts w:ascii="宋体" w:hAnsi="宋体"/>
          <w:color w:val="000000" w:themeColor="text1"/>
          <w:sz w:val="24"/>
          <w:szCs w:val="27"/>
        </w:rPr>
        <w:t>按部颁标准执行；</w:t>
      </w:r>
      <w:r w:rsidRPr="003F24E3">
        <w:rPr>
          <w:rFonts w:ascii="宋体" w:hAnsi="宋体" w:hint="eastAsia"/>
          <w:color w:val="000000" w:themeColor="text1"/>
          <w:sz w:val="24"/>
          <w:szCs w:val="27"/>
        </w:rPr>
        <w:t>③若无以上标准，则应不低于同行业质量标准；④</w:t>
      </w:r>
      <w:r w:rsidRPr="003F24E3">
        <w:rPr>
          <w:rFonts w:ascii="宋体" w:hAnsi="宋体"/>
          <w:color w:val="000000" w:themeColor="text1"/>
          <w:sz w:val="24"/>
          <w:szCs w:val="27"/>
        </w:rPr>
        <w:t>有特殊要求的，按甲乙双方在合同中商定的技术条件、样品或补充的技术要求执行</w:t>
      </w:r>
      <w:r w:rsidRPr="003F24E3">
        <w:rPr>
          <w:rFonts w:ascii="宋体" w:hAnsi="宋体" w:hint="eastAsia"/>
          <w:color w:val="000000" w:themeColor="text1"/>
          <w:sz w:val="24"/>
          <w:szCs w:val="27"/>
        </w:rPr>
        <w:t>；</w:t>
      </w:r>
    </w:p>
    <w:p w:rsidR="001E0998" w:rsidRPr="003F24E3" w:rsidRDefault="004A2D4F" w:rsidP="004A2D4F">
      <w:pPr>
        <w:spacing w:line="360" w:lineRule="auto"/>
        <w:ind w:firstLineChars="187" w:firstLine="449"/>
        <w:rPr>
          <w:rFonts w:ascii="宋体" w:hAnsi="宋体"/>
          <w:color w:val="000000" w:themeColor="text1"/>
          <w:sz w:val="24"/>
          <w:szCs w:val="27"/>
        </w:rPr>
      </w:pPr>
      <w:r w:rsidRPr="003F24E3">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1E0998" w:rsidRPr="003F24E3" w:rsidRDefault="004A2D4F" w:rsidP="004A2D4F">
      <w:pPr>
        <w:spacing w:line="360" w:lineRule="auto"/>
        <w:ind w:firstLineChars="192" w:firstLine="461"/>
        <w:rPr>
          <w:rFonts w:ascii="宋体" w:hAnsi="宋体"/>
          <w:color w:val="000000" w:themeColor="text1"/>
          <w:sz w:val="24"/>
          <w:szCs w:val="27"/>
          <w:u w:val="single"/>
        </w:rPr>
      </w:pPr>
      <w:r w:rsidRPr="003F24E3">
        <w:rPr>
          <w:rFonts w:ascii="宋体" w:hAnsi="宋体" w:hint="eastAsia"/>
          <w:color w:val="000000" w:themeColor="text1"/>
          <w:sz w:val="24"/>
          <w:szCs w:val="27"/>
        </w:rPr>
        <w:t>进口产品的质量标准为</w:t>
      </w:r>
      <w:r w:rsidRPr="003F24E3">
        <w:rPr>
          <w:rFonts w:ascii="宋体" w:hAnsi="宋体" w:hint="eastAsia"/>
          <w:color w:val="000000" w:themeColor="text1"/>
          <w:sz w:val="24"/>
          <w:szCs w:val="27"/>
          <w:u w:val="single"/>
        </w:rPr>
        <w:t xml:space="preserve">                                     </w:t>
      </w:r>
      <w:r w:rsidRPr="003F24E3">
        <w:rPr>
          <w:rFonts w:ascii="宋体" w:hAnsi="宋体" w:hint="eastAsia"/>
          <w:color w:val="000000" w:themeColor="text1"/>
          <w:sz w:val="24"/>
        </w:rPr>
        <w:t>。</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1E0998" w:rsidRPr="003F24E3" w:rsidRDefault="004A2D4F">
      <w:pPr>
        <w:spacing w:line="360" w:lineRule="auto"/>
        <w:rPr>
          <w:rFonts w:ascii="宋体" w:hAnsi="宋体"/>
          <w:b/>
          <w:color w:val="000000" w:themeColor="text1"/>
          <w:sz w:val="22"/>
        </w:rPr>
      </w:pPr>
      <w:r w:rsidRPr="003F24E3">
        <w:rPr>
          <w:rFonts w:ascii="宋体" w:hAnsi="宋体" w:hint="eastAsia"/>
          <w:b/>
          <w:bCs/>
          <w:color w:val="000000" w:themeColor="text1"/>
          <w:sz w:val="24"/>
        </w:rPr>
        <w:t xml:space="preserve">第四条  </w:t>
      </w:r>
      <w:r w:rsidRPr="003F24E3">
        <w:rPr>
          <w:rFonts w:ascii="宋体" w:hAnsi="宋体" w:hint="eastAsia"/>
          <w:bCs/>
          <w:color w:val="000000" w:themeColor="text1"/>
          <w:sz w:val="24"/>
          <w:szCs w:val="27"/>
        </w:rPr>
        <w:t>包装、运输、保险</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1、乙方所供货物的制造商原装出厂包装箱号与设备出厂批号一致。</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3、包装应足以承受整个过程中的运输、转运、贮存等，并考虑合肥地区的气候特点。</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4、每一包装箱两个</w:t>
      </w:r>
      <w:proofErr w:type="gramStart"/>
      <w:r w:rsidRPr="003F24E3">
        <w:rPr>
          <w:rFonts w:ascii="宋体" w:hAnsi="宋体" w:hint="eastAsia"/>
          <w:color w:val="000000" w:themeColor="text1"/>
          <w:sz w:val="24"/>
          <w:szCs w:val="27"/>
        </w:rPr>
        <w:t>侧面用</w:t>
      </w:r>
      <w:proofErr w:type="gramEnd"/>
      <w:r w:rsidRPr="003F24E3">
        <w:rPr>
          <w:rFonts w:ascii="宋体" w:hAnsi="宋体" w:hint="eastAsia"/>
          <w:color w:val="000000" w:themeColor="text1"/>
          <w:sz w:val="24"/>
          <w:szCs w:val="27"/>
        </w:rPr>
        <w:t>不褪色的容易识别的中文字样</w:t>
      </w:r>
      <w:proofErr w:type="gramStart"/>
      <w:r w:rsidRPr="003F24E3">
        <w:rPr>
          <w:rFonts w:ascii="宋体" w:hAnsi="宋体" w:hint="eastAsia"/>
          <w:color w:val="000000" w:themeColor="text1"/>
          <w:sz w:val="24"/>
          <w:szCs w:val="27"/>
        </w:rPr>
        <w:t>作出</w:t>
      </w:r>
      <w:proofErr w:type="gramEnd"/>
      <w:r w:rsidRPr="003F24E3">
        <w:rPr>
          <w:rFonts w:ascii="宋体" w:hAnsi="宋体" w:hint="eastAsia"/>
          <w:color w:val="000000" w:themeColor="text1"/>
          <w:sz w:val="24"/>
          <w:szCs w:val="27"/>
        </w:rPr>
        <w:t>标记：箱号、装运标志、毛重、净重、到货地址、收货人名称、货物名称等。</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5、货物在验收合格前的保险由乙方负责，并负责其派出的现场服务人员人身意外保险。</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b/>
          <w:bCs/>
          <w:color w:val="000000" w:themeColor="text1"/>
          <w:sz w:val="24"/>
          <w:szCs w:val="27"/>
        </w:rPr>
        <w:t xml:space="preserve">第五条  </w:t>
      </w:r>
      <w:r w:rsidRPr="003F24E3">
        <w:rPr>
          <w:rFonts w:ascii="宋体" w:hAnsi="宋体"/>
          <w:color w:val="000000" w:themeColor="text1"/>
          <w:sz w:val="24"/>
          <w:szCs w:val="27"/>
        </w:rPr>
        <w:t>产品的交货方法、到货地点</w:t>
      </w:r>
      <w:r w:rsidRPr="003F24E3">
        <w:rPr>
          <w:rFonts w:ascii="宋体" w:hAnsi="宋体" w:hint="eastAsia"/>
          <w:color w:val="000000" w:themeColor="text1"/>
          <w:sz w:val="24"/>
          <w:szCs w:val="27"/>
        </w:rPr>
        <w:t>和交货期限</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1.</w:t>
      </w:r>
      <w:r w:rsidRPr="003F24E3">
        <w:rPr>
          <w:rFonts w:ascii="宋体" w:hAnsi="宋体"/>
          <w:color w:val="000000" w:themeColor="text1"/>
          <w:sz w:val="24"/>
          <w:szCs w:val="27"/>
        </w:rPr>
        <w:t>交货方法，按下列第（ ）项执行：</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①</w:t>
      </w:r>
      <w:r w:rsidRPr="003F24E3">
        <w:rPr>
          <w:rFonts w:ascii="宋体" w:hAnsi="宋体"/>
          <w:color w:val="000000" w:themeColor="text1"/>
          <w:sz w:val="24"/>
          <w:szCs w:val="27"/>
        </w:rPr>
        <w:t>乙方送货</w:t>
      </w:r>
      <w:r w:rsidRPr="003F24E3">
        <w:rPr>
          <w:rFonts w:ascii="宋体" w:hAnsi="宋体" w:hint="eastAsia"/>
          <w:color w:val="000000" w:themeColor="text1"/>
          <w:sz w:val="24"/>
          <w:szCs w:val="27"/>
        </w:rPr>
        <w:t>上门；②</w:t>
      </w:r>
      <w:r w:rsidRPr="003F24E3">
        <w:rPr>
          <w:rFonts w:ascii="宋体" w:hAnsi="宋体"/>
          <w:color w:val="000000" w:themeColor="text1"/>
          <w:sz w:val="24"/>
          <w:szCs w:val="27"/>
        </w:rPr>
        <w:t>乙方代运；</w:t>
      </w:r>
      <w:r w:rsidRPr="003F24E3">
        <w:rPr>
          <w:rFonts w:ascii="宋体" w:hAnsi="宋体" w:hint="eastAsia"/>
          <w:color w:val="000000" w:themeColor="text1"/>
          <w:sz w:val="24"/>
          <w:szCs w:val="27"/>
        </w:rPr>
        <w:t>③</w:t>
      </w:r>
      <w:r w:rsidRPr="003F24E3">
        <w:rPr>
          <w:rFonts w:ascii="宋体" w:hAnsi="宋体"/>
          <w:color w:val="000000" w:themeColor="text1"/>
          <w:sz w:val="24"/>
          <w:szCs w:val="27"/>
        </w:rPr>
        <w:t>甲方自提自运。</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w:t>
      </w:r>
      <w:r w:rsidRPr="003F24E3">
        <w:rPr>
          <w:rFonts w:ascii="宋体" w:hAnsi="宋体"/>
          <w:color w:val="000000" w:themeColor="text1"/>
          <w:sz w:val="24"/>
          <w:szCs w:val="27"/>
        </w:rPr>
        <w:t>到货地点</w:t>
      </w:r>
      <w:r w:rsidRPr="003F24E3">
        <w:rPr>
          <w:rFonts w:ascii="宋体" w:hAnsi="宋体" w:hint="eastAsia"/>
          <w:color w:val="000000" w:themeColor="text1"/>
          <w:sz w:val="24"/>
          <w:szCs w:val="27"/>
        </w:rPr>
        <w:t>：</w:t>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rPr>
        <w:softHyphen/>
      </w:r>
      <w:r w:rsidRPr="003F24E3">
        <w:rPr>
          <w:rFonts w:ascii="宋体" w:hAnsi="宋体"/>
          <w:color w:val="000000" w:themeColor="text1"/>
          <w:sz w:val="24"/>
          <w:szCs w:val="27"/>
          <w:u w:val="single"/>
        </w:rPr>
        <w:t xml:space="preserve">                 (</w:t>
      </w:r>
      <w:r w:rsidRPr="003F24E3">
        <w:rPr>
          <w:rFonts w:ascii="宋体" w:hAnsi="宋体" w:hint="eastAsia"/>
          <w:color w:val="000000" w:themeColor="text1"/>
          <w:sz w:val="24"/>
          <w:szCs w:val="27"/>
        </w:rPr>
        <w:t>甲方指定的任何地点，安装并调试.)</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3.</w:t>
      </w:r>
      <w:r w:rsidRPr="003F24E3">
        <w:rPr>
          <w:rFonts w:ascii="宋体" w:hAnsi="宋体"/>
          <w:color w:val="000000" w:themeColor="text1"/>
          <w:sz w:val="24"/>
          <w:szCs w:val="27"/>
        </w:rPr>
        <w:t>产品</w:t>
      </w:r>
      <w:r w:rsidRPr="003F24E3">
        <w:rPr>
          <w:rFonts w:ascii="宋体" w:hAnsi="宋体" w:hint="eastAsia"/>
          <w:color w:val="000000" w:themeColor="text1"/>
          <w:sz w:val="24"/>
          <w:szCs w:val="27"/>
        </w:rPr>
        <w:t>的交货及安装期限</w:t>
      </w:r>
      <w:r w:rsidRPr="003F24E3">
        <w:rPr>
          <w:rFonts w:ascii="宋体" w:hAnsi="宋体"/>
          <w:color w:val="000000" w:themeColor="text1"/>
          <w:sz w:val="24"/>
          <w:szCs w:val="27"/>
          <w:u w:val="single"/>
        </w:rPr>
        <w:t>  30日历天                 </w:t>
      </w:r>
      <w:r w:rsidRPr="003F24E3">
        <w:rPr>
          <w:rFonts w:ascii="宋体" w:hAnsi="宋体"/>
          <w:color w:val="000000" w:themeColor="text1"/>
          <w:sz w:val="24"/>
          <w:szCs w:val="27"/>
        </w:rPr>
        <w:t>。</w:t>
      </w:r>
    </w:p>
    <w:p w:rsidR="001E0998" w:rsidRPr="003F24E3" w:rsidRDefault="004A2D4F">
      <w:pPr>
        <w:numPr>
          <w:ilvl w:val="0"/>
          <w:numId w:val="7"/>
        </w:numPr>
        <w:spacing w:line="360" w:lineRule="auto"/>
        <w:ind w:left="0" w:firstLine="0"/>
        <w:rPr>
          <w:rFonts w:ascii="宋体" w:hAnsi="宋体"/>
          <w:color w:val="000000" w:themeColor="text1"/>
          <w:sz w:val="24"/>
        </w:rPr>
      </w:pPr>
      <w:r w:rsidRPr="003F24E3">
        <w:rPr>
          <w:rFonts w:ascii="宋体" w:hAnsi="宋体" w:hint="eastAsia"/>
          <w:color w:val="000000" w:themeColor="text1"/>
          <w:sz w:val="24"/>
        </w:rPr>
        <w:t xml:space="preserve">付款条件                  </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本合同以人民币付款。</w:t>
      </w:r>
    </w:p>
    <w:p w:rsidR="001E0998" w:rsidRPr="003F24E3" w:rsidRDefault="004A2D4F">
      <w:pPr>
        <w:spacing w:line="360" w:lineRule="auto"/>
        <w:rPr>
          <w:rFonts w:ascii="宋体" w:hAnsi="宋体"/>
          <w:b/>
          <w:bCs/>
          <w:color w:val="000000" w:themeColor="text1"/>
          <w:sz w:val="24"/>
          <w:szCs w:val="27"/>
        </w:rPr>
      </w:pPr>
      <w:r w:rsidRPr="003F24E3">
        <w:rPr>
          <w:rFonts w:ascii="宋体" w:hAnsi="宋体" w:hint="eastAsia"/>
          <w:color w:val="000000" w:themeColor="text1"/>
          <w:sz w:val="24"/>
        </w:rPr>
        <w:t>具体付款方式：</w:t>
      </w:r>
      <w:r w:rsidR="003F24E3" w:rsidRPr="003F24E3">
        <w:rPr>
          <w:rFonts w:ascii="宋体" w:hAnsi="宋体" w:hint="eastAsia"/>
          <w:color w:val="000000" w:themeColor="text1"/>
          <w:sz w:val="24"/>
          <w:u w:val="single"/>
        </w:rPr>
        <w:t>合同签订后7日内支付合同价的30%预付款，全部标的物交付现场指定</w:t>
      </w:r>
      <w:r w:rsidR="003F24E3" w:rsidRPr="003F24E3">
        <w:rPr>
          <w:rFonts w:ascii="宋体" w:hAnsi="宋体" w:hint="eastAsia"/>
          <w:color w:val="000000" w:themeColor="text1"/>
          <w:sz w:val="24"/>
          <w:u w:val="single"/>
        </w:rPr>
        <w:lastRenderedPageBreak/>
        <w:t>地点，货物安装完毕并经委托人验收合格后30个工作日内支付至合同价的97%；余款3%作为质保金在全部标的物验收合格且经质保期后，中标人回访且委托人确认无质量问题后付清（无息）详见投标人须知前附表。甲方付款前乙方应提供增值税专用发票，否则甲方有权延迟支付，且不承担任何违约责任。</w:t>
      </w:r>
    </w:p>
    <w:p w:rsidR="001E0998" w:rsidRPr="003F24E3" w:rsidRDefault="004A2D4F">
      <w:pPr>
        <w:numPr>
          <w:ilvl w:val="0"/>
          <w:numId w:val="7"/>
        </w:numPr>
        <w:spacing w:line="360" w:lineRule="auto"/>
        <w:ind w:left="0" w:firstLine="0"/>
        <w:rPr>
          <w:rFonts w:ascii="宋体" w:hAnsi="宋体"/>
          <w:color w:val="000000" w:themeColor="text1"/>
          <w:sz w:val="24"/>
          <w:szCs w:val="27"/>
        </w:rPr>
      </w:pPr>
      <w:r w:rsidRPr="003F24E3">
        <w:rPr>
          <w:rFonts w:ascii="宋体" w:hAnsi="宋体"/>
          <w:color w:val="000000" w:themeColor="text1"/>
          <w:sz w:val="24"/>
          <w:szCs w:val="27"/>
        </w:rPr>
        <w:t>验收方法</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1.乙方安装调试后，在</w:t>
      </w:r>
      <w:r w:rsidRPr="003F24E3">
        <w:rPr>
          <w:rFonts w:ascii="宋体" w:hAnsi="宋体" w:hint="eastAsia"/>
          <w:color w:val="000000" w:themeColor="text1"/>
          <w:sz w:val="24"/>
          <w:szCs w:val="27"/>
          <w:u w:val="single"/>
        </w:rPr>
        <w:t xml:space="preserve">    10  工作日</w:t>
      </w:r>
      <w:r w:rsidRPr="003F24E3">
        <w:rPr>
          <w:rFonts w:ascii="宋体" w:hAnsi="宋体" w:hint="eastAsia"/>
          <w:color w:val="000000" w:themeColor="text1"/>
          <w:sz w:val="24"/>
          <w:szCs w:val="27"/>
        </w:rPr>
        <w:t>内通知甲方组织验收。验收不合格的，乙方应负责重新提供达到本合同约定的质量要求的产品。</w:t>
      </w:r>
    </w:p>
    <w:p w:rsidR="001E0998" w:rsidRPr="003F24E3" w:rsidRDefault="004A2D4F">
      <w:pPr>
        <w:spacing w:line="360" w:lineRule="auto"/>
        <w:ind w:firstLine="540"/>
        <w:rPr>
          <w:rFonts w:ascii="宋体" w:hAnsi="宋体"/>
          <w:color w:val="000000" w:themeColor="text1"/>
          <w:sz w:val="24"/>
          <w:szCs w:val="27"/>
        </w:rPr>
      </w:pPr>
      <w:r w:rsidRPr="003F24E3">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1E0998" w:rsidRPr="003F24E3" w:rsidRDefault="004A2D4F">
      <w:pPr>
        <w:spacing w:line="360" w:lineRule="auto"/>
        <w:ind w:firstLine="540"/>
        <w:rPr>
          <w:rFonts w:ascii="宋体" w:hAnsi="宋体"/>
          <w:color w:val="000000" w:themeColor="text1"/>
          <w:sz w:val="24"/>
          <w:szCs w:val="27"/>
        </w:rPr>
      </w:pPr>
      <w:r w:rsidRPr="003F24E3">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1E0998" w:rsidRPr="003F24E3" w:rsidRDefault="004A2D4F">
      <w:pPr>
        <w:spacing w:line="360" w:lineRule="auto"/>
        <w:ind w:firstLineChars="200" w:firstLine="480"/>
        <w:rPr>
          <w:rFonts w:ascii="宋体" w:hAnsi="宋体"/>
          <w:color w:val="000000" w:themeColor="text1"/>
          <w:sz w:val="24"/>
          <w:szCs w:val="27"/>
        </w:rPr>
      </w:pPr>
      <w:r w:rsidRPr="003F24E3">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1E0998" w:rsidRPr="003F24E3" w:rsidRDefault="004A2D4F">
      <w:pPr>
        <w:spacing w:line="360" w:lineRule="auto"/>
        <w:ind w:firstLineChars="200" w:firstLine="480"/>
        <w:rPr>
          <w:rFonts w:ascii="宋体" w:hAnsi="宋体"/>
          <w:b/>
          <w:bCs/>
          <w:color w:val="000000" w:themeColor="text1"/>
          <w:sz w:val="24"/>
          <w:szCs w:val="20"/>
          <w:u w:val="single"/>
        </w:rPr>
      </w:pPr>
      <w:r w:rsidRPr="003F24E3">
        <w:rPr>
          <w:rFonts w:ascii="宋体" w:hAnsi="宋体" w:hint="eastAsia"/>
          <w:color w:val="000000" w:themeColor="text1"/>
          <w:sz w:val="24"/>
          <w:szCs w:val="27"/>
        </w:rPr>
        <w:t>检测、验收费用均由乙方承担。</w:t>
      </w:r>
    </w:p>
    <w:p w:rsidR="001E0998" w:rsidRPr="003F24E3" w:rsidRDefault="004A2D4F">
      <w:pPr>
        <w:spacing w:line="360" w:lineRule="auto"/>
        <w:rPr>
          <w:rFonts w:ascii="宋体" w:hAnsi="宋体"/>
          <w:color w:val="000000" w:themeColor="text1"/>
          <w:sz w:val="24"/>
        </w:rPr>
      </w:pPr>
      <w:r w:rsidRPr="003F24E3">
        <w:rPr>
          <w:rFonts w:ascii="宋体" w:hAnsi="宋体"/>
          <w:b/>
          <w:bCs/>
          <w:color w:val="000000" w:themeColor="text1"/>
          <w:sz w:val="24"/>
          <w:szCs w:val="27"/>
        </w:rPr>
        <w:t>第八条</w:t>
      </w:r>
      <w:r w:rsidRPr="003F24E3">
        <w:rPr>
          <w:rFonts w:ascii="宋体" w:hAnsi="宋体" w:hint="eastAsia"/>
          <w:b/>
          <w:bCs/>
          <w:color w:val="000000" w:themeColor="text1"/>
          <w:sz w:val="24"/>
          <w:szCs w:val="27"/>
        </w:rPr>
        <w:t xml:space="preserve"> </w:t>
      </w:r>
      <w:r w:rsidRPr="003F24E3">
        <w:rPr>
          <w:rFonts w:ascii="宋体" w:hAnsi="宋体"/>
          <w:color w:val="000000" w:themeColor="text1"/>
          <w:sz w:val="24"/>
          <w:szCs w:val="27"/>
        </w:rPr>
        <w:t xml:space="preserve"> 对产品提出异议的时间和办法</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1.</w:t>
      </w:r>
      <w:r w:rsidRPr="003F24E3">
        <w:rPr>
          <w:rFonts w:ascii="宋体" w:hAnsi="宋体"/>
          <w:color w:val="000000" w:themeColor="text1"/>
          <w:sz w:val="24"/>
          <w:szCs w:val="27"/>
        </w:rPr>
        <w:t>甲方在验收中，如果发现产品不</w:t>
      </w:r>
      <w:r w:rsidRPr="003F24E3">
        <w:rPr>
          <w:rFonts w:ascii="宋体" w:hAnsi="宋体" w:hint="eastAsia"/>
          <w:color w:val="000000" w:themeColor="text1"/>
          <w:sz w:val="24"/>
          <w:szCs w:val="27"/>
        </w:rPr>
        <w:t>符合合同约定的</w:t>
      </w:r>
      <w:r w:rsidRPr="003F24E3">
        <w:rPr>
          <w:rFonts w:ascii="宋体" w:hAnsi="宋体"/>
          <w:color w:val="000000" w:themeColor="text1"/>
          <w:sz w:val="24"/>
          <w:szCs w:val="27"/>
        </w:rPr>
        <w:t>，应一面妥为保管，一面在</w:t>
      </w:r>
      <w:r w:rsidRPr="003F24E3">
        <w:rPr>
          <w:rFonts w:ascii="宋体" w:hAnsi="宋体"/>
          <w:color w:val="000000" w:themeColor="text1"/>
          <w:sz w:val="24"/>
          <w:szCs w:val="27"/>
          <w:u w:val="single"/>
        </w:rPr>
        <w:t xml:space="preserve">         </w:t>
      </w:r>
      <w:r w:rsidRPr="003F24E3">
        <w:rPr>
          <w:rFonts w:ascii="宋体" w:hAnsi="宋体" w:hint="eastAsia"/>
          <w:color w:val="000000" w:themeColor="text1"/>
          <w:sz w:val="24"/>
          <w:szCs w:val="27"/>
        </w:rPr>
        <w:t>工作日</w:t>
      </w:r>
      <w:r w:rsidRPr="003F24E3">
        <w:rPr>
          <w:rFonts w:ascii="宋体" w:hAnsi="宋体"/>
          <w:color w:val="000000" w:themeColor="text1"/>
          <w:sz w:val="24"/>
          <w:szCs w:val="27"/>
        </w:rPr>
        <w:t>内向乙方</w:t>
      </w:r>
      <w:r w:rsidRPr="003F24E3">
        <w:rPr>
          <w:rFonts w:ascii="宋体" w:hAnsi="宋体" w:hint="eastAsia"/>
          <w:color w:val="000000" w:themeColor="text1"/>
          <w:sz w:val="24"/>
          <w:szCs w:val="27"/>
        </w:rPr>
        <w:t>书面</w:t>
      </w:r>
      <w:r w:rsidRPr="003F24E3">
        <w:rPr>
          <w:rFonts w:ascii="宋体" w:hAnsi="宋体"/>
          <w:color w:val="000000" w:themeColor="text1"/>
          <w:sz w:val="24"/>
          <w:szCs w:val="27"/>
        </w:rPr>
        <w:t>提出异议。</w:t>
      </w:r>
      <w:r w:rsidRPr="003F24E3">
        <w:rPr>
          <w:rFonts w:ascii="宋体" w:hAnsi="宋体" w:hint="eastAsia"/>
          <w:color w:val="000000" w:themeColor="text1"/>
          <w:sz w:val="24"/>
          <w:szCs w:val="27"/>
        </w:rPr>
        <w:t>具体说明产品</w:t>
      </w:r>
      <w:r w:rsidRPr="003F24E3">
        <w:rPr>
          <w:rFonts w:ascii="宋体" w:hAnsi="宋体"/>
          <w:color w:val="000000" w:themeColor="text1"/>
          <w:sz w:val="24"/>
          <w:szCs w:val="27"/>
        </w:rPr>
        <w:t>不符合规定的</w:t>
      </w:r>
      <w:r w:rsidRPr="003F24E3">
        <w:rPr>
          <w:rFonts w:ascii="宋体" w:hAnsi="宋体" w:hint="eastAsia"/>
          <w:color w:val="000000" w:themeColor="text1"/>
          <w:sz w:val="24"/>
          <w:szCs w:val="27"/>
        </w:rPr>
        <w:t>内容并附相关验收材料，同时</w:t>
      </w:r>
      <w:r w:rsidRPr="003F24E3">
        <w:rPr>
          <w:rFonts w:ascii="宋体" w:hAnsi="宋体"/>
          <w:color w:val="000000" w:themeColor="text1"/>
          <w:sz w:val="24"/>
          <w:szCs w:val="27"/>
        </w:rPr>
        <w:t>提出不符合规定产品的处理意见。</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w:t>
      </w:r>
      <w:r w:rsidRPr="003F24E3">
        <w:rPr>
          <w:rFonts w:ascii="宋体" w:hAnsi="宋体"/>
          <w:color w:val="000000" w:themeColor="text1"/>
          <w:sz w:val="24"/>
          <w:szCs w:val="27"/>
        </w:rPr>
        <w:t>乙方在接到</w:t>
      </w:r>
      <w:r w:rsidRPr="003F24E3">
        <w:rPr>
          <w:rFonts w:ascii="宋体" w:hAnsi="宋体" w:hint="eastAsia"/>
          <w:color w:val="000000" w:themeColor="text1"/>
          <w:sz w:val="24"/>
          <w:szCs w:val="27"/>
        </w:rPr>
        <w:t>甲</w:t>
      </w:r>
      <w:r w:rsidRPr="003F24E3">
        <w:rPr>
          <w:rFonts w:ascii="宋体" w:hAnsi="宋体"/>
          <w:color w:val="000000" w:themeColor="text1"/>
          <w:sz w:val="24"/>
          <w:szCs w:val="27"/>
        </w:rPr>
        <w:t>方异议后，应在</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u w:val="single"/>
        </w:rPr>
        <w:t xml:space="preserve">   3    </w:t>
      </w:r>
      <w:r w:rsidRPr="003F24E3">
        <w:rPr>
          <w:rFonts w:ascii="宋体" w:hAnsi="宋体" w:hint="eastAsia"/>
          <w:color w:val="000000" w:themeColor="text1"/>
          <w:sz w:val="24"/>
          <w:szCs w:val="27"/>
        </w:rPr>
        <w:t xml:space="preserve"> 工作日</w:t>
      </w:r>
      <w:r w:rsidRPr="003F24E3">
        <w:rPr>
          <w:rFonts w:ascii="宋体" w:hAnsi="宋体"/>
          <w:color w:val="000000" w:themeColor="text1"/>
          <w:sz w:val="24"/>
          <w:szCs w:val="27"/>
        </w:rPr>
        <w:t>内负责处理，否则，即视为默认甲方提出的异议和处理意见。</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b/>
          <w:bCs/>
          <w:color w:val="000000" w:themeColor="text1"/>
          <w:sz w:val="24"/>
          <w:szCs w:val="27"/>
        </w:rPr>
        <w:t>第九条</w:t>
      </w:r>
      <w:r w:rsidRPr="003F24E3">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1.保修</w:t>
      </w:r>
    </w:p>
    <w:p w:rsidR="001E0998" w:rsidRPr="003F24E3" w:rsidRDefault="004A2D4F" w:rsidP="004A2D4F">
      <w:pPr>
        <w:spacing w:line="360" w:lineRule="auto"/>
        <w:ind w:firstLineChars="192" w:firstLine="461"/>
        <w:rPr>
          <w:rFonts w:ascii="宋体" w:hAnsi="宋体"/>
          <w:color w:val="000000" w:themeColor="text1"/>
          <w:sz w:val="24"/>
          <w:szCs w:val="27"/>
        </w:rPr>
      </w:pPr>
      <w:r w:rsidRPr="003F24E3">
        <w:rPr>
          <w:rFonts w:ascii="宋体" w:hAnsi="宋体" w:hint="eastAsia"/>
          <w:color w:val="000000" w:themeColor="text1"/>
          <w:sz w:val="24"/>
          <w:szCs w:val="27"/>
        </w:rPr>
        <w:t>乙方对其所提供的货物免费保修</w:t>
      </w:r>
      <w:r w:rsidRPr="003F24E3">
        <w:rPr>
          <w:rFonts w:ascii="宋体" w:hAnsi="宋体" w:hint="eastAsia"/>
          <w:color w:val="000000" w:themeColor="text1"/>
          <w:sz w:val="24"/>
          <w:szCs w:val="27"/>
          <w:u w:val="single"/>
        </w:rPr>
        <w:t xml:space="preserve">    </w:t>
      </w:r>
      <w:r w:rsidRPr="003F24E3">
        <w:rPr>
          <w:rFonts w:ascii="宋体" w:hAnsi="宋体" w:hint="eastAsia"/>
          <w:color w:val="000000" w:themeColor="text1"/>
          <w:sz w:val="24"/>
          <w:szCs w:val="27"/>
        </w:rPr>
        <w:t>年，保修期从</w:t>
      </w:r>
      <w:r w:rsidRPr="003F24E3">
        <w:rPr>
          <w:rFonts w:ascii="宋体" w:hAnsi="宋体" w:hint="eastAsia"/>
          <w:color w:val="000000" w:themeColor="text1"/>
          <w:sz w:val="24"/>
          <w:szCs w:val="27"/>
          <w:u w:val="single"/>
        </w:rPr>
        <w:t>全部货物交付安装完毕并经甲方验收合格之日</w:t>
      </w:r>
      <w:r w:rsidRPr="003F24E3">
        <w:rPr>
          <w:rFonts w:ascii="宋体" w:hAnsi="宋体" w:hint="eastAsia"/>
          <w:color w:val="000000" w:themeColor="text1"/>
          <w:sz w:val="24"/>
          <w:szCs w:val="27"/>
        </w:rPr>
        <w:t>开始。乙方应在接到报修通知后</w:t>
      </w:r>
      <w:r w:rsidRPr="003F24E3">
        <w:rPr>
          <w:rFonts w:ascii="宋体" w:hAnsi="宋体" w:hint="eastAsia"/>
          <w:color w:val="000000" w:themeColor="text1"/>
          <w:sz w:val="24"/>
          <w:szCs w:val="27"/>
          <w:u w:val="single"/>
        </w:rPr>
        <w:t>48小时内至甲方现场处理质量问题维护保养服务</w:t>
      </w:r>
      <w:r w:rsidRPr="003F24E3">
        <w:rPr>
          <w:rFonts w:ascii="宋体" w:hAnsi="宋体" w:hint="eastAsia"/>
          <w:color w:val="000000" w:themeColor="text1"/>
          <w:sz w:val="24"/>
          <w:szCs w:val="27"/>
        </w:rPr>
        <w:t>，负责更换有瑕疵的货物、部件或提供相应的质量保证期内的服务。由此造成的损失，甲方保留索赔的权利。</w:t>
      </w:r>
    </w:p>
    <w:p w:rsidR="001E0998" w:rsidRPr="003F24E3" w:rsidRDefault="004A2D4F" w:rsidP="004A2D4F">
      <w:pPr>
        <w:spacing w:line="360" w:lineRule="auto"/>
        <w:ind w:firstLineChars="192" w:firstLine="461"/>
        <w:rPr>
          <w:rFonts w:ascii="宋体" w:hAnsi="宋体"/>
          <w:color w:val="000000" w:themeColor="text1"/>
          <w:sz w:val="24"/>
          <w:szCs w:val="27"/>
        </w:rPr>
      </w:pPr>
      <w:r w:rsidRPr="003F24E3">
        <w:rPr>
          <w:rFonts w:ascii="宋体" w:hAnsi="宋体" w:hint="eastAsia"/>
          <w:color w:val="000000" w:themeColor="text1"/>
          <w:sz w:val="24"/>
          <w:szCs w:val="27"/>
        </w:rPr>
        <w:t>如果乙方在收到报修通知后</w:t>
      </w:r>
      <w:r w:rsidRPr="003F24E3">
        <w:rPr>
          <w:rFonts w:ascii="宋体" w:hAnsi="宋体" w:hint="eastAsia"/>
          <w:color w:val="000000" w:themeColor="text1"/>
          <w:sz w:val="24"/>
          <w:szCs w:val="27"/>
          <w:u w:val="single"/>
        </w:rPr>
        <w:t xml:space="preserve">   48小时</w:t>
      </w:r>
      <w:r w:rsidRPr="003F24E3">
        <w:rPr>
          <w:rFonts w:ascii="宋体" w:hAnsi="宋体" w:hint="eastAsia"/>
          <w:color w:val="000000" w:themeColor="text1"/>
          <w:sz w:val="24"/>
          <w:szCs w:val="27"/>
        </w:rPr>
        <w:t>内没有弥补缺陷，甲方有权另行安排其他人员予以维修，由此所发生的费用甲方有权直接从质保金中扣除，不足以弥补甲方损失</w:t>
      </w:r>
      <w:r w:rsidRPr="003F24E3">
        <w:rPr>
          <w:rFonts w:ascii="宋体" w:hAnsi="宋体" w:hint="eastAsia"/>
          <w:color w:val="000000" w:themeColor="text1"/>
          <w:sz w:val="24"/>
          <w:szCs w:val="27"/>
        </w:rPr>
        <w:lastRenderedPageBreak/>
        <w:t>的，甲方有权继续追偿。</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2.维修</w:t>
      </w:r>
    </w:p>
    <w:p w:rsidR="001E0998" w:rsidRPr="003F24E3" w:rsidRDefault="004A2D4F" w:rsidP="004A2D4F">
      <w:pPr>
        <w:spacing w:line="360" w:lineRule="auto"/>
        <w:ind w:firstLineChars="192" w:firstLine="461"/>
        <w:rPr>
          <w:rFonts w:ascii="宋体" w:hAnsi="宋体"/>
          <w:color w:val="000000" w:themeColor="text1"/>
          <w:sz w:val="24"/>
          <w:szCs w:val="27"/>
        </w:rPr>
      </w:pPr>
      <w:r w:rsidRPr="003F24E3">
        <w:rPr>
          <w:rFonts w:ascii="宋体" w:hAnsi="宋体" w:hint="eastAsia"/>
          <w:color w:val="000000" w:themeColor="text1"/>
          <w:sz w:val="24"/>
          <w:szCs w:val="27"/>
        </w:rPr>
        <w:t>保修期届满后，乙方应对其提供的货物负有维修义务，但所涉及的费用由甲方承担。</w:t>
      </w:r>
    </w:p>
    <w:p w:rsidR="001E0998" w:rsidRPr="003F24E3" w:rsidRDefault="004A2D4F">
      <w:pPr>
        <w:spacing w:line="360" w:lineRule="auto"/>
        <w:rPr>
          <w:rFonts w:ascii="宋体" w:hAnsi="宋体"/>
          <w:color w:val="000000" w:themeColor="text1"/>
          <w:sz w:val="24"/>
        </w:rPr>
      </w:pPr>
      <w:r w:rsidRPr="003F24E3">
        <w:rPr>
          <w:rFonts w:ascii="宋体" w:hAnsi="宋体"/>
          <w:b/>
          <w:bCs/>
          <w:color w:val="000000" w:themeColor="text1"/>
          <w:sz w:val="24"/>
          <w:szCs w:val="27"/>
        </w:rPr>
        <w:t>第</w:t>
      </w:r>
      <w:r w:rsidRPr="003F24E3">
        <w:rPr>
          <w:rFonts w:ascii="宋体" w:hAnsi="宋体" w:hint="eastAsia"/>
          <w:b/>
          <w:bCs/>
          <w:color w:val="000000" w:themeColor="text1"/>
          <w:sz w:val="24"/>
          <w:szCs w:val="27"/>
        </w:rPr>
        <w:t>十</w:t>
      </w:r>
      <w:r w:rsidRPr="003F24E3">
        <w:rPr>
          <w:rFonts w:ascii="宋体" w:hAnsi="宋体"/>
          <w:b/>
          <w:bCs/>
          <w:color w:val="000000" w:themeColor="text1"/>
          <w:sz w:val="24"/>
          <w:szCs w:val="27"/>
        </w:rPr>
        <w:t>条</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 xml:space="preserve"> 乙方的违约责任</w:t>
      </w:r>
    </w:p>
    <w:p w:rsidR="001E0998" w:rsidRPr="003F24E3" w:rsidRDefault="004A2D4F">
      <w:pPr>
        <w:spacing w:line="360" w:lineRule="auto"/>
        <w:rPr>
          <w:rFonts w:ascii="宋体" w:hAnsi="宋体"/>
          <w:color w:val="000000" w:themeColor="text1"/>
          <w:sz w:val="24"/>
        </w:rPr>
      </w:pPr>
      <w:r w:rsidRPr="003F24E3">
        <w:rPr>
          <w:rFonts w:ascii="宋体" w:hAnsi="宋体"/>
          <w:color w:val="000000" w:themeColor="text1"/>
          <w:sz w:val="24"/>
          <w:szCs w:val="27"/>
        </w:rPr>
        <w:t>1.乙方不能交货的，应向甲方偿付不能交货部分货款的</w:t>
      </w:r>
      <w:r w:rsidRPr="003F24E3">
        <w:rPr>
          <w:rFonts w:ascii="宋体" w:hAnsi="宋体" w:hint="eastAsia"/>
          <w:color w:val="000000" w:themeColor="text1"/>
          <w:sz w:val="24"/>
          <w:szCs w:val="27"/>
          <w:u w:val="single"/>
        </w:rPr>
        <w:t xml:space="preserve">   30  </w:t>
      </w:r>
      <w:r w:rsidRPr="003F24E3">
        <w:rPr>
          <w:rFonts w:ascii="宋体" w:hAnsi="宋体"/>
          <w:color w:val="000000" w:themeColor="text1"/>
          <w:sz w:val="24"/>
          <w:szCs w:val="27"/>
          <w:u w:val="single"/>
        </w:rPr>
        <w:t>%</w:t>
      </w:r>
      <w:r w:rsidRPr="003F24E3">
        <w:rPr>
          <w:rFonts w:ascii="宋体" w:hAnsi="宋体"/>
          <w:color w:val="000000" w:themeColor="text1"/>
          <w:sz w:val="24"/>
          <w:szCs w:val="27"/>
        </w:rPr>
        <w:t>的违约金。</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2.</w:t>
      </w:r>
      <w:r w:rsidRPr="003F24E3">
        <w:rPr>
          <w:rFonts w:ascii="宋体" w:hAnsi="宋体"/>
          <w:color w:val="000000" w:themeColor="text1"/>
          <w:sz w:val="24"/>
          <w:szCs w:val="27"/>
        </w:rPr>
        <w:t>乙方所交产品不符合合同</w:t>
      </w:r>
      <w:r w:rsidRPr="003F24E3">
        <w:rPr>
          <w:rFonts w:ascii="宋体" w:hAnsi="宋体" w:hint="eastAsia"/>
          <w:color w:val="000000" w:themeColor="text1"/>
          <w:sz w:val="24"/>
          <w:szCs w:val="27"/>
        </w:rPr>
        <w:t>约定</w:t>
      </w:r>
      <w:r w:rsidRPr="003F24E3">
        <w:rPr>
          <w:rFonts w:ascii="宋体" w:hAnsi="宋体"/>
          <w:color w:val="000000" w:themeColor="text1"/>
          <w:sz w:val="24"/>
          <w:szCs w:val="27"/>
        </w:rPr>
        <w:t>的，应根据产品的具体情况，由乙方负责包换或包修，并承担修理、调换或退货而支付的实际费用,</w:t>
      </w:r>
      <w:r w:rsidRPr="003F24E3">
        <w:rPr>
          <w:rFonts w:ascii="宋体" w:hAnsi="宋体" w:hint="eastAsia"/>
          <w:color w:val="000000" w:themeColor="text1"/>
          <w:sz w:val="24"/>
        </w:rPr>
        <w:t>同时，乙方应按规定，对更换件相应延长质量保证期，并赔偿甲方相应的损失。</w:t>
      </w:r>
      <w:r w:rsidRPr="003F24E3">
        <w:rPr>
          <w:rFonts w:ascii="宋体" w:hAnsi="宋体"/>
          <w:color w:val="000000" w:themeColor="text1"/>
          <w:sz w:val="24"/>
          <w:szCs w:val="27"/>
        </w:rPr>
        <w:t>乙方不能修理或者不能调换的，按不能交货处理。</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3.</w:t>
      </w:r>
      <w:r w:rsidRPr="003F24E3">
        <w:rPr>
          <w:rFonts w:ascii="宋体" w:hAnsi="宋体"/>
          <w:color w:val="000000" w:themeColor="text1"/>
          <w:sz w:val="24"/>
          <w:szCs w:val="27"/>
        </w:rPr>
        <w:t>乙方因产品包装不符合合同</w:t>
      </w:r>
      <w:r w:rsidRPr="003F24E3">
        <w:rPr>
          <w:rFonts w:ascii="宋体" w:hAnsi="宋体" w:hint="eastAsia"/>
          <w:color w:val="000000" w:themeColor="text1"/>
          <w:sz w:val="24"/>
          <w:szCs w:val="27"/>
        </w:rPr>
        <w:t>约定</w:t>
      </w:r>
      <w:r w:rsidRPr="003F24E3">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3F24E3">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4.</w:t>
      </w:r>
      <w:r w:rsidRPr="003F24E3">
        <w:rPr>
          <w:rFonts w:ascii="宋体" w:hAnsi="宋体" w:hint="eastAsia"/>
          <w:color w:val="000000" w:themeColor="text1"/>
          <w:sz w:val="24"/>
        </w:rPr>
        <w:t>如果乙方没有按照约定的时间交货、完成货物安装和提供服务，应向甲方支付违约金，违约金从货款中扣除，每逾期一日，按合同总价的</w:t>
      </w:r>
      <w:r w:rsidR="003F24E3" w:rsidRPr="003F24E3">
        <w:rPr>
          <w:rFonts w:ascii="宋体" w:hAnsi="宋体" w:hint="eastAsia"/>
          <w:color w:val="000000" w:themeColor="text1"/>
          <w:sz w:val="24"/>
        </w:rPr>
        <w:t>万</w:t>
      </w:r>
      <w:r w:rsidRPr="003F24E3">
        <w:rPr>
          <w:rFonts w:ascii="宋体" w:hAnsi="宋体" w:hint="eastAsia"/>
          <w:color w:val="000000" w:themeColor="text1"/>
          <w:sz w:val="24"/>
        </w:rPr>
        <w:t>分之一计收。逾期达15日的，甲方有权解除本合同，</w:t>
      </w:r>
      <w:r w:rsidRPr="003F24E3">
        <w:rPr>
          <w:rFonts w:ascii="宋体" w:hAnsi="宋体" w:hint="eastAsia"/>
          <w:color w:val="000000" w:themeColor="text1"/>
          <w:sz w:val="24"/>
          <w:szCs w:val="27"/>
        </w:rPr>
        <w:t>由此给甲方造成的损失由乙方承担</w:t>
      </w:r>
      <w:r w:rsidRPr="003F24E3">
        <w:rPr>
          <w:rFonts w:ascii="宋体" w:hAnsi="宋体"/>
          <w:color w:val="000000" w:themeColor="text1"/>
          <w:sz w:val="24"/>
          <w:szCs w:val="27"/>
        </w:rPr>
        <w:t>。</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5.</w:t>
      </w:r>
      <w:r w:rsidRPr="003F24E3">
        <w:rPr>
          <w:rFonts w:ascii="宋体" w:hAnsi="宋体"/>
          <w:color w:val="000000" w:themeColor="text1"/>
          <w:sz w:val="24"/>
          <w:szCs w:val="27"/>
        </w:rPr>
        <w:t>乙方提前交货的产品、多交的产品和不符合合同</w:t>
      </w:r>
      <w:r w:rsidRPr="003F24E3">
        <w:rPr>
          <w:rFonts w:ascii="宋体" w:hAnsi="宋体" w:hint="eastAsia"/>
          <w:color w:val="000000" w:themeColor="text1"/>
          <w:sz w:val="24"/>
          <w:szCs w:val="27"/>
        </w:rPr>
        <w:t>约定</w:t>
      </w:r>
      <w:r w:rsidRPr="003F24E3">
        <w:rPr>
          <w:rFonts w:ascii="宋体" w:hAnsi="宋体"/>
          <w:color w:val="000000" w:themeColor="text1"/>
          <w:sz w:val="24"/>
          <w:szCs w:val="27"/>
        </w:rPr>
        <w:t>的产品，甲方在代保管期内实际支付的保管、保养等费用以及非因甲方保管不善而发生的损失，应当由乙方承担。</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7. 乙方未经甲方同意而单方面解除合同的，应向甲方赔偿相当于本合同总价款 25%违约金。</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8.</w:t>
      </w:r>
      <w:r w:rsidRPr="003F24E3">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9.</w:t>
      </w:r>
      <w:r w:rsidRPr="003F24E3">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3F24E3">
        <w:rPr>
          <w:rFonts w:ascii="宋体" w:hAnsi="宋体"/>
          <w:color w:val="000000" w:themeColor="text1"/>
          <w:sz w:val="24"/>
          <w:szCs w:val="27"/>
        </w:rPr>
        <w:t>7日内予以更换；如更换后仍不能达到甲方有关规定的要求，甲方有权解除合同，乙方应退还甲方相应货款并按该</w:t>
      </w:r>
      <w:r w:rsidRPr="003F24E3">
        <w:rPr>
          <w:rFonts w:ascii="宋体" w:hAnsi="宋体"/>
          <w:color w:val="000000" w:themeColor="text1"/>
          <w:sz w:val="24"/>
          <w:szCs w:val="27"/>
        </w:rPr>
        <w:lastRenderedPageBreak/>
        <w:t>批货款的20％支付违约金，不足以弥补甲方损失的需继续予以补足。</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10.</w:t>
      </w:r>
      <w:r w:rsidRPr="003F24E3">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3F24E3">
        <w:rPr>
          <w:rFonts w:ascii="宋体" w:hAnsi="宋体"/>
          <w:color w:val="000000" w:themeColor="text1"/>
          <w:sz w:val="24"/>
          <w:szCs w:val="27"/>
        </w:rPr>
        <w:t>20%作为违约金。</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11.</w:t>
      </w:r>
      <w:r w:rsidRPr="003F24E3">
        <w:rPr>
          <w:rFonts w:ascii="宋体" w:hAnsi="宋体" w:hint="eastAsia"/>
          <w:color w:val="000000" w:themeColor="text1"/>
          <w:sz w:val="24"/>
          <w:szCs w:val="27"/>
        </w:rPr>
        <w:t>乙方违反本合同其他约定，经甲方催告后</w:t>
      </w:r>
      <w:r w:rsidRPr="003F24E3">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1E0998" w:rsidRPr="003F24E3" w:rsidRDefault="004A2D4F">
      <w:pPr>
        <w:spacing w:line="360" w:lineRule="auto"/>
        <w:rPr>
          <w:rFonts w:ascii="宋体" w:hAnsi="宋体"/>
          <w:color w:val="000000" w:themeColor="text1"/>
          <w:sz w:val="24"/>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一</w:t>
      </w:r>
      <w:r w:rsidRPr="003F24E3">
        <w:rPr>
          <w:rFonts w:ascii="宋体" w:hAnsi="宋体"/>
          <w:b/>
          <w:bCs/>
          <w:color w:val="000000" w:themeColor="text1"/>
          <w:sz w:val="24"/>
          <w:szCs w:val="27"/>
        </w:rPr>
        <w:t>条</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 xml:space="preserve"> 甲方的违约责任</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1.</w:t>
      </w:r>
      <w:r w:rsidRPr="003F24E3">
        <w:rPr>
          <w:rFonts w:ascii="宋体" w:hAnsi="宋体"/>
          <w:color w:val="000000" w:themeColor="text1"/>
          <w:sz w:val="24"/>
          <w:szCs w:val="27"/>
        </w:rPr>
        <w:t>甲方</w:t>
      </w:r>
      <w:proofErr w:type="gramStart"/>
      <w:r w:rsidRPr="003F24E3">
        <w:rPr>
          <w:rFonts w:ascii="宋体" w:hAnsi="宋体"/>
          <w:color w:val="000000" w:themeColor="text1"/>
          <w:sz w:val="24"/>
          <w:szCs w:val="27"/>
        </w:rPr>
        <w:t>中途</w:t>
      </w:r>
      <w:r w:rsidRPr="003F24E3">
        <w:rPr>
          <w:rFonts w:ascii="宋体" w:hAnsi="宋体" w:hint="eastAsia"/>
          <w:color w:val="000000" w:themeColor="text1"/>
          <w:sz w:val="24"/>
          <w:szCs w:val="27"/>
        </w:rPr>
        <w:t>无</w:t>
      </w:r>
      <w:proofErr w:type="gramEnd"/>
      <w:r w:rsidRPr="003F24E3">
        <w:rPr>
          <w:rFonts w:ascii="宋体" w:hAnsi="宋体" w:hint="eastAsia"/>
          <w:color w:val="000000" w:themeColor="text1"/>
          <w:sz w:val="24"/>
          <w:szCs w:val="27"/>
        </w:rPr>
        <w:t>正当理由</w:t>
      </w:r>
      <w:r w:rsidRPr="003F24E3">
        <w:rPr>
          <w:rFonts w:ascii="宋体" w:hAnsi="宋体"/>
          <w:color w:val="000000" w:themeColor="text1"/>
          <w:sz w:val="24"/>
          <w:szCs w:val="27"/>
        </w:rPr>
        <w:t>退货，应向乙方偿付退货部分货款</w:t>
      </w:r>
      <w:r w:rsidRPr="003F24E3">
        <w:rPr>
          <w:rFonts w:ascii="宋体" w:hAnsi="宋体" w:hint="eastAsia"/>
          <w:color w:val="000000" w:themeColor="text1"/>
          <w:sz w:val="24"/>
          <w:szCs w:val="27"/>
          <w:u w:val="single"/>
        </w:rPr>
        <w:t xml:space="preserve">    30  </w:t>
      </w:r>
      <w:r w:rsidRPr="003F24E3">
        <w:rPr>
          <w:rFonts w:ascii="宋体" w:hAnsi="宋体" w:hint="eastAsia"/>
          <w:color w:val="000000" w:themeColor="text1"/>
          <w:sz w:val="24"/>
          <w:szCs w:val="27"/>
        </w:rPr>
        <w:t>%</w:t>
      </w:r>
      <w:r w:rsidRPr="003F24E3">
        <w:rPr>
          <w:rFonts w:ascii="宋体" w:hAnsi="宋体"/>
          <w:color w:val="000000" w:themeColor="text1"/>
          <w:sz w:val="24"/>
          <w:szCs w:val="27"/>
        </w:rPr>
        <w:t>的违约金。</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2.</w:t>
      </w:r>
      <w:r w:rsidRPr="003F24E3">
        <w:rPr>
          <w:rFonts w:hint="eastAsia"/>
          <w:color w:val="000000" w:themeColor="text1"/>
        </w:rPr>
        <w:t xml:space="preserve"> </w:t>
      </w:r>
      <w:r w:rsidRPr="003F24E3">
        <w:rPr>
          <w:rFonts w:ascii="宋体" w:hAnsi="宋体" w:hint="eastAsia"/>
          <w:color w:val="000000" w:themeColor="text1"/>
          <w:sz w:val="24"/>
          <w:szCs w:val="27"/>
        </w:rPr>
        <w:t>在乙方完全履行本合同项</w:t>
      </w:r>
      <w:proofErr w:type="gramStart"/>
      <w:r w:rsidRPr="003F24E3">
        <w:rPr>
          <w:rFonts w:ascii="宋体" w:hAnsi="宋体" w:hint="eastAsia"/>
          <w:color w:val="000000" w:themeColor="text1"/>
          <w:sz w:val="24"/>
          <w:szCs w:val="27"/>
        </w:rPr>
        <w:t>下义务</w:t>
      </w:r>
      <w:proofErr w:type="gramEnd"/>
      <w:r w:rsidRPr="003F24E3">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3F24E3">
        <w:rPr>
          <w:rFonts w:ascii="宋体" w:hAnsi="宋体"/>
          <w:color w:val="000000" w:themeColor="text1"/>
          <w:sz w:val="24"/>
          <w:szCs w:val="27"/>
        </w:rPr>
        <w:t>。</w:t>
      </w:r>
    </w:p>
    <w:p w:rsidR="001E0998" w:rsidRPr="003F24E3" w:rsidRDefault="004A2D4F">
      <w:pPr>
        <w:spacing w:line="360" w:lineRule="auto"/>
        <w:rPr>
          <w:rFonts w:ascii="宋体" w:hAnsi="宋体"/>
          <w:b/>
          <w:color w:val="000000" w:themeColor="text1"/>
          <w:sz w:val="24"/>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二</w:t>
      </w:r>
      <w:r w:rsidRPr="003F24E3">
        <w:rPr>
          <w:rFonts w:ascii="宋体" w:hAnsi="宋体"/>
          <w:b/>
          <w:bCs/>
          <w:color w:val="000000" w:themeColor="text1"/>
          <w:sz w:val="24"/>
          <w:szCs w:val="27"/>
        </w:rPr>
        <w:t>条</w:t>
      </w:r>
      <w:r w:rsidRPr="003F24E3">
        <w:rPr>
          <w:rFonts w:ascii="宋体" w:hAnsi="宋体" w:hint="eastAsia"/>
          <w:b/>
          <w:bCs/>
          <w:color w:val="000000" w:themeColor="text1"/>
          <w:sz w:val="24"/>
          <w:szCs w:val="27"/>
        </w:rPr>
        <w:t xml:space="preserve">  </w:t>
      </w:r>
      <w:r w:rsidRPr="003F24E3">
        <w:rPr>
          <w:rFonts w:ascii="宋体" w:hAnsi="宋体"/>
          <w:color w:val="000000" w:themeColor="text1"/>
          <w:sz w:val="24"/>
          <w:szCs w:val="27"/>
        </w:rPr>
        <w:t xml:space="preserve"> 不可抗力</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1</w:t>
      </w:r>
      <w:r w:rsidRPr="003F24E3">
        <w:rPr>
          <w:rFonts w:ascii="宋体" w:hAnsi="宋体" w:hint="eastAsia"/>
          <w:color w:val="000000" w:themeColor="text1"/>
          <w:sz w:val="24"/>
          <w:szCs w:val="27"/>
        </w:rPr>
        <w:t>.</w:t>
      </w:r>
      <w:r w:rsidRPr="003F24E3">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rPr>
        <w:t>2</w:t>
      </w:r>
      <w:r w:rsidRPr="003F24E3">
        <w:rPr>
          <w:rFonts w:ascii="宋体" w:hAnsi="宋体" w:hint="eastAsia"/>
          <w:color w:val="000000" w:themeColor="text1"/>
          <w:sz w:val="24"/>
          <w:szCs w:val="27"/>
        </w:rPr>
        <w:t>.</w:t>
      </w:r>
      <w:r w:rsidRPr="003F24E3">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1E0998" w:rsidRPr="003F24E3" w:rsidRDefault="004A2D4F">
      <w:pPr>
        <w:spacing w:line="360" w:lineRule="auto"/>
        <w:rPr>
          <w:rFonts w:ascii="宋体" w:hAnsi="宋体"/>
          <w:b/>
          <w:bCs/>
          <w:color w:val="000000" w:themeColor="text1"/>
          <w:sz w:val="24"/>
          <w:szCs w:val="27"/>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三</w:t>
      </w:r>
      <w:r w:rsidRPr="003F24E3">
        <w:rPr>
          <w:rFonts w:ascii="宋体" w:hAnsi="宋体"/>
          <w:b/>
          <w:bCs/>
          <w:color w:val="000000" w:themeColor="text1"/>
          <w:sz w:val="24"/>
          <w:szCs w:val="27"/>
        </w:rPr>
        <w:t>条</w:t>
      </w:r>
      <w:r w:rsidRPr="003F24E3">
        <w:rPr>
          <w:rFonts w:ascii="宋体" w:hAnsi="宋体" w:hint="eastAsia"/>
          <w:b/>
          <w:bCs/>
          <w:color w:val="000000" w:themeColor="text1"/>
          <w:sz w:val="24"/>
          <w:szCs w:val="27"/>
        </w:rPr>
        <w:t xml:space="preserve">  </w:t>
      </w:r>
      <w:r w:rsidRPr="003F24E3">
        <w:rPr>
          <w:rFonts w:ascii="宋体" w:hAnsi="宋体" w:hint="eastAsia"/>
          <w:color w:val="000000" w:themeColor="text1"/>
          <w:sz w:val="24"/>
          <w:szCs w:val="27"/>
        </w:rPr>
        <w:t>履约保证金</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1</w:t>
      </w:r>
      <w:r w:rsidRPr="003F24E3">
        <w:rPr>
          <w:rFonts w:ascii="宋体" w:hAnsi="宋体" w:hint="eastAsia"/>
          <w:color w:val="000000" w:themeColor="text1"/>
          <w:sz w:val="24"/>
          <w:szCs w:val="27"/>
        </w:rPr>
        <w:t>.</w:t>
      </w:r>
      <w:r w:rsidRPr="003F24E3">
        <w:rPr>
          <w:rFonts w:ascii="宋体" w:hAnsi="宋体" w:hint="eastAsia"/>
          <w:color w:val="000000" w:themeColor="text1"/>
          <w:sz w:val="24"/>
        </w:rPr>
        <w:t>本项目履约保证金为</w:t>
      </w:r>
      <w:r w:rsidRPr="003F24E3">
        <w:rPr>
          <w:rFonts w:ascii="宋体" w:hAnsi="宋体" w:hint="eastAsia"/>
          <w:color w:val="000000" w:themeColor="text1"/>
          <w:sz w:val="24"/>
          <w:u w:val="single"/>
        </w:rPr>
        <w:t xml:space="preserve">            </w:t>
      </w:r>
      <w:r w:rsidRPr="003F24E3">
        <w:rPr>
          <w:rFonts w:ascii="宋体" w:hAnsi="宋体" w:hint="eastAsia"/>
          <w:color w:val="000000" w:themeColor="text1"/>
          <w:sz w:val="24"/>
        </w:rPr>
        <w:t>(人民币),收受人为</w:t>
      </w:r>
      <w:r w:rsidRPr="003F24E3">
        <w:rPr>
          <w:rFonts w:ascii="宋体" w:hAnsi="宋体" w:hint="eastAsia"/>
          <w:color w:val="000000" w:themeColor="text1"/>
          <w:sz w:val="24"/>
          <w:u w:val="single"/>
        </w:rPr>
        <w:t xml:space="preserve">       </w:t>
      </w:r>
      <w:r w:rsidRPr="003F24E3">
        <w:rPr>
          <w:rFonts w:ascii="宋体" w:hAnsi="宋体" w:hint="eastAsia"/>
          <w:color w:val="000000" w:themeColor="text1"/>
          <w:sz w:val="24"/>
        </w:rPr>
        <w:t>，期限至</w:t>
      </w:r>
      <w:r w:rsidRPr="003F24E3">
        <w:rPr>
          <w:rFonts w:ascii="宋体" w:hAnsi="宋体" w:hint="eastAsia"/>
          <w:color w:val="000000" w:themeColor="text1"/>
          <w:sz w:val="24"/>
          <w:u w:val="single"/>
        </w:rPr>
        <w:t xml:space="preserve">       </w:t>
      </w:r>
      <w:r w:rsidRPr="003F24E3">
        <w:rPr>
          <w:rFonts w:ascii="宋体" w:hAnsi="宋体" w:hint="eastAsia"/>
          <w:color w:val="000000" w:themeColor="text1"/>
          <w:sz w:val="24"/>
        </w:rPr>
        <w:t>。</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2</w:t>
      </w:r>
      <w:r w:rsidRPr="003F24E3">
        <w:rPr>
          <w:rFonts w:ascii="宋体" w:hAnsi="宋体" w:hint="eastAsia"/>
          <w:color w:val="000000" w:themeColor="text1"/>
          <w:sz w:val="24"/>
          <w:szCs w:val="27"/>
        </w:rPr>
        <w:t>.</w:t>
      </w:r>
      <w:r w:rsidRPr="003F24E3">
        <w:rPr>
          <w:rFonts w:ascii="宋体" w:hAnsi="宋体" w:hint="eastAsia"/>
          <w:color w:val="000000" w:themeColor="text1"/>
          <w:sz w:val="24"/>
        </w:rPr>
        <w:t>乙方提供的履约保证金按规定格式以银行保函形式提供的，与此有关的费用由卖方承担。</w:t>
      </w:r>
    </w:p>
    <w:p w:rsidR="001E0998" w:rsidRPr="003F24E3" w:rsidRDefault="004A2D4F">
      <w:pPr>
        <w:spacing w:line="360" w:lineRule="auto"/>
        <w:rPr>
          <w:rFonts w:ascii="宋体" w:hAnsi="宋体"/>
          <w:color w:val="000000" w:themeColor="text1"/>
          <w:sz w:val="24"/>
          <w:szCs w:val="20"/>
        </w:rPr>
      </w:pPr>
      <w:r w:rsidRPr="003F24E3">
        <w:rPr>
          <w:rFonts w:ascii="宋体" w:hAnsi="宋体" w:hint="eastAsia"/>
          <w:color w:val="000000" w:themeColor="text1"/>
          <w:sz w:val="24"/>
          <w:szCs w:val="20"/>
        </w:rPr>
        <w:t>3</w:t>
      </w:r>
      <w:r w:rsidRPr="003F24E3">
        <w:rPr>
          <w:rFonts w:ascii="宋体" w:hAnsi="宋体" w:hint="eastAsia"/>
          <w:color w:val="000000" w:themeColor="text1"/>
          <w:sz w:val="24"/>
          <w:szCs w:val="27"/>
        </w:rPr>
        <w:t>.</w:t>
      </w:r>
      <w:r w:rsidRPr="003F24E3">
        <w:rPr>
          <w:rFonts w:ascii="宋体" w:hAnsi="宋体" w:hint="eastAsia"/>
          <w:color w:val="000000" w:themeColor="text1"/>
          <w:sz w:val="24"/>
          <w:szCs w:val="20"/>
        </w:rPr>
        <w:t>如乙方未能履行其合同规定的任何义务，甲方有权从履约保证金中取得补偿。</w:t>
      </w:r>
    </w:p>
    <w:p w:rsidR="001E0998" w:rsidRPr="003F24E3" w:rsidRDefault="004A2D4F">
      <w:pPr>
        <w:spacing w:line="360" w:lineRule="auto"/>
        <w:rPr>
          <w:rFonts w:ascii="宋体" w:hAnsi="宋体"/>
          <w:b/>
          <w:color w:val="000000" w:themeColor="text1"/>
          <w:sz w:val="24"/>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四</w:t>
      </w:r>
      <w:r w:rsidRPr="003F24E3">
        <w:rPr>
          <w:rFonts w:ascii="宋体" w:hAnsi="宋体"/>
          <w:b/>
          <w:bCs/>
          <w:color w:val="000000" w:themeColor="text1"/>
          <w:sz w:val="24"/>
          <w:szCs w:val="27"/>
        </w:rPr>
        <w:t>条</w:t>
      </w:r>
      <w:r w:rsidRPr="003F24E3">
        <w:rPr>
          <w:rFonts w:ascii="宋体" w:hAnsi="宋体" w:hint="eastAsia"/>
          <w:b/>
          <w:bCs/>
          <w:color w:val="000000" w:themeColor="text1"/>
          <w:sz w:val="24"/>
          <w:szCs w:val="27"/>
        </w:rPr>
        <w:t xml:space="preserve">  </w:t>
      </w:r>
      <w:r w:rsidRPr="003F24E3">
        <w:rPr>
          <w:rFonts w:ascii="宋体" w:hAnsi="宋体" w:hint="eastAsia"/>
          <w:bCs/>
          <w:color w:val="000000" w:themeColor="text1"/>
          <w:sz w:val="24"/>
        </w:rPr>
        <w:t>转让与分包</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1</w:t>
      </w:r>
      <w:r w:rsidRPr="003F24E3">
        <w:rPr>
          <w:rFonts w:ascii="宋体" w:hAnsi="宋体" w:hint="eastAsia"/>
          <w:color w:val="000000" w:themeColor="text1"/>
          <w:sz w:val="24"/>
          <w:szCs w:val="27"/>
        </w:rPr>
        <w:t>.</w:t>
      </w:r>
      <w:r w:rsidRPr="003F24E3">
        <w:rPr>
          <w:rFonts w:ascii="宋体" w:hAnsi="宋体" w:hint="eastAsia"/>
          <w:color w:val="000000" w:themeColor="text1"/>
          <w:sz w:val="24"/>
        </w:rPr>
        <w:t>除甲方事先书面同意外，乙方不得部分转让或全部转让其应履行的合同义务。</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2</w:t>
      </w:r>
      <w:r w:rsidRPr="003F24E3">
        <w:rPr>
          <w:rFonts w:ascii="宋体" w:hAnsi="宋体" w:hint="eastAsia"/>
          <w:color w:val="000000" w:themeColor="text1"/>
          <w:sz w:val="24"/>
          <w:szCs w:val="27"/>
        </w:rPr>
        <w:t>.</w:t>
      </w:r>
      <w:r w:rsidRPr="003F24E3">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1E0998" w:rsidRPr="003F24E3" w:rsidRDefault="004A2D4F">
      <w:pPr>
        <w:spacing w:line="360" w:lineRule="auto"/>
        <w:rPr>
          <w:rFonts w:ascii="宋体" w:hAnsi="宋体"/>
          <w:b/>
          <w:color w:val="000000" w:themeColor="text1"/>
          <w:sz w:val="24"/>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五</w:t>
      </w:r>
      <w:r w:rsidRPr="003F24E3">
        <w:rPr>
          <w:rFonts w:ascii="宋体" w:hAnsi="宋体"/>
          <w:b/>
          <w:bCs/>
          <w:color w:val="000000" w:themeColor="text1"/>
          <w:sz w:val="24"/>
          <w:szCs w:val="27"/>
        </w:rPr>
        <w:t>条</w:t>
      </w:r>
      <w:r w:rsidRPr="003F24E3">
        <w:rPr>
          <w:rFonts w:ascii="宋体" w:hAnsi="宋体" w:hint="eastAsia"/>
          <w:b/>
          <w:bCs/>
          <w:color w:val="000000" w:themeColor="text1"/>
          <w:sz w:val="24"/>
          <w:szCs w:val="27"/>
        </w:rPr>
        <w:t xml:space="preserve">  </w:t>
      </w:r>
      <w:r w:rsidRPr="003F24E3">
        <w:rPr>
          <w:rFonts w:ascii="宋体" w:hAnsi="宋体" w:hint="eastAsia"/>
          <w:bCs/>
          <w:color w:val="000000" w:themeColor="text1"/>
          <w:sz w:val="24"/>
        </w:rPr>
        <w:t>合同文件及资料的使用</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lastRenderedPageBreak/>
        <w:t>1</w:t>
      </w:r>
      <w:r w:rsidRPr="003F24E3">
        <w:rPr>
          <w:rFonts w:ascii="宋体" w:hAnsi="宋体" w:hint="eastAsia"/>
          <w:color w:val="000000" w:themeColor="text1"/>
          <w:sz w:val="24"/>
          <w:szCs w:val="27"/>
        </w:rPr>
        <w:t>.</w:t>
      </w:r>
      <w:r w:rsidRPr="003F24E3">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2</w:t>
      </w:r>
      <w:r w:rsidRPr="003F24E3">
        <w:rPr>
          <w:rFonts w:ascii="宋体" w:hAnsi="宋体" w:hint="eastAsia"/>
          <w:color w:val="000000" w:themeColor="text1"/>
          <w:sz w:val="24"/>
          <w:szCs w:val="27"/>
        </w:rPr>
        <w:t>.</w:t>
      </w:r>
      <w:r w:rsidRPr="003F24E3">
        <w:rPr>
          <w:rFonts w:ascii="宋体" w:hAnsi="宋体" w:hint="eastAsia"/>
          <w:color w:val="000000" w:themeColor="text1"/>
          <w:sz w:val="24"/>
        </w:rPr>
        <w:t>除非执行合同需要，在事先未得到甲方同意的情况下，乙方不得使用前款所列的任何文件和资料。</w:t>
      </w:r>
    </w:p>
    <w:p w:rsidR="001E0998" w:rsidRPr="003F24E3" w:rsidRDefault="004A2D4F">
      <w:pPr>
        <w:spacing w:line="360" w:lineRule="auto"/>
        <w:rPr>
          <w:rFonts w:ascii="宋体" w:hAnsi="宋体"/>
          <w:color w:val="000000" w:themeColor="text1"/>
          <w:sz w:val="24"/>
        </w:rPr>
      </w:pPr>
      <w:r w:rsidRPr="003F24E3">
        <w:rPr>
          <w:rFonts w:ascii="宋体" w:hAnsi="宋体"/>
          <w:b/>
          <w:bCs/>
          <w:color w:val="000000" w:themeColor="text1"/>
          <w:sz w:val="24"/>
          <w:szCs w:val="27"/>
        </w:rPr>
        <w:t>第十</w:t>
      </w:r>
      <w:r w:rsidRPr="003F24E3">
        <w:rPr>
          <w:rFonts w:ascii="宋体" w:hAnsi="宋体" w:hint="eastAsia"/>
          <w:b/>
          <w:bCs/>
          <w:color w:val="000000" w:themeColor="text1"/>
          <w:sz w:val="24"/>
          <w:szCs w:val="27"/>
        </w:rPr>
        <w:t>六</w:t>
      </w:r>
      <w:r w:rsidRPr="003F24E3">
        <w:rPr>
          <w:rFonts w:ascii="宋体" w:hAnsi="宋体"/>
          <w:b/>
          <w:bCs/>
          <w:color w:val="000000" w:themeColor="text1"/>
          <w:sz w:val="24"/>
          <w:szCs w:val="27"/>
        </w:rPr>
        <w:t>条</w:t>
      </w:r>
      <w:r w:rsidRPr="003F24E3">
        <w:rPr>
          <w:rFonts w:ascii="宋体" w:hAnsi="宋体" w:hint="eastAsia"/>
          <w:b/>
          <w:bCs/>
          <w:color w:val="000000" w:themeColor="text1"/>
          <w:sz w:val="24"/>
          <w:szCs w:val="27"/>
        </w:rPr>
        <w:t xml:space="preserve"> </w:t>
      </w:r>
      <w:r w:rsidRPr="003F24E3">
        <w:rPr>
          <w:rFonts w:ascii="宋体" w:hAnsi="宋体"/>
          <w:color w:val="000000" w:themeColor="text1"/>
          <w:sz w:val="24"/>
          <w:szCs w:val="27"/>
        </w:rPr>
        <w:t xml:space="preserve"> 其他</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rPr>
        <w:t>。</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1</w:t>
      </w:r>
      <w:r w:rsidRPr="003F24E3">
        <w:rPr>
          <w:rFonts w:ascii="宋体" w:hAnsi="宋体" w:hint="eastAsia"/>
          <w:color w:val="000000" w:themeColor="text1"/>
          <w:sz w:val="24"/>
          <w:szCs w:val="27"/>
        </w:rPr>
        <w:t>.</w:t>
      </w:r>
      <w:r w:rsidRPr="003F24E3">
        <w:rPr>
          <w:rFonts w:ascii="宋体" w:hAnsi="宋体"/>
          <w:color w:val="000000" w:themeColor="text1"/>
          <w:sz w:val="24"/>
          <w:szCs w:val="27"/>
        </w:rPr>
        <w:t>按本合同规定应该偿付的违约金、赔偿金、保管保养费和各种经济损失，应当在明确责任后</w:t>
      </w:r>
      <w:r w:rsidRPr="003F24E3">
        <w:rPr>
          <w:rFonts w:ascii="宋体" w:hAnsi="宋体" w:hint="eastAsia"/>
          <w:color w:val="000000" w:themeColor="text1"/>
          <w:sz w:val="24"/>
          <w:szCs w:val="27"/>
        </w:rPr>
        <w:t>10</w:t>
      </w:r>
      <w:r w:rsidRPr="003F24E3">
        <w:rPr>
          <w:rFonts w:ascii="宋体" w:hAnsi="宋体"/>
          <w:color w:val="000000" w:themeColor="text1"/>
          <w:sz w:val="24"/>
          <w:szCs w:val="27"/>
        </w:rPr>
        <w:t>天内，按银行规定的结算办法付清，否则按逾期付款处理。但任何一方不得自行扣发货物或扣付货款来充抵。</w:t>
      </w: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rPr>
        <w:t>2</w:t>
      </w:r>
      <w:r w:rsidRPr="003F24E3">
        <w:rPr>
          <w:rFonts w:ascii="宋体" w:hAnsi="宋体" w:hint="eastAsia"/>
          <w:color w:val="000000" w:themeColor="text1"/>
          <w:sz w:val="24"/>
          <w:szCs w:val="27"/>
        </w:rPr>
        <w:t>.</w:t>
      </w:r>
      <w:r w:rsidRPr="003F24E3">
        <w:rPr>
          <w:rFonts w:ascii="宋体" w:hAnsi="宋体"/>
          <w:color w:val="000000" w:themeColor="text1"/>
          <w:sz w:val="24"/>
          <w:szCs w:val="27"/>
        </w:rPr>
        <w:t>本合同如发生纠纷，当事人双方应当及时协商解决，协商不成时，按以下第（</w:t>
      </w:r>
      <w:r w:rsidRPr="003F24E3">
        <w:rPr>
          <w:rFonts w:ascii="宋体" w:hAnsi="宋体" w:hint="eastAsia"/>
          <w:color w:val="000000" w:themeColor="text1"/>
          <w:sz w:val="24"/>
          <w:szCs w:val="27"/>
        </w:rPr>
        <w:t xml:space="preserve"> ②</w:t>
      </w:r>
      <w:r w:rsidRPr="003F24E3">
        <w:rPr>
          <w:rFonts w:ascii="宋体" w:hAnsi="宋体"/>
          <w:color w:val="000000" w:themeColor="text1"/>
          <w:sz w:val="24"/>
          <w:szCs w:val="27"/>
        </w:rPr>
        <w:t>）项方式处理：</w:t>
      </w:r>
      <w:r w:rsidRPr="003F24E3">
        <w:rPr>
          <w:rFonts w:ascii="宋体" w:hAnsi="宋体" w:hint="eastAsia"/>
          <w:color w:val="000000" w:themeColor="text1"/>
          <w:sz w:val="24"/>
          <w:szCs w:val="27"/>
        </w:rPr>
        <w:t>①根据《中华人民共和国仲裁法》的规定向</w:t>
      </w:r>
      <w:r w:rsidRPr="003F24E3">
        <w:rPr>
          <w:rFonts w:ascii="宋体" w:hAnsi="宋体" w:hint="eastAsia"/>
          <w:b/>
          <w:bCs/>
          <w:color w:val="000000" w:themeColor="text1"/>
          <w:sz w:val="24"/>
          <w:szCs w:val="27"/>
          <w:u w:val="single"/>
        </w:rPr>
        <w:t>合肥仲裁委员会</w:t>
      </w:r>
      <w:r w:rsidRPr="003F24E3">
        <w:rPr>
          <w:rFonts w:ascii="宋体" w:hAnsi="宋体" w:hint="eastAsia"/>
          <w:color w:val="000000" w:themeColor="text1"/>
          <w:sz w:val="24"/>
          <w:szCs w:val="27"/>
        </w:rPr>
        <w:t>申请仲裁。②</w:t>
      </w:r>
      <w:r w:rsidRPr="003F24E3">
        <w:rPr>
          <w:rFonts w:ascii="宋体" w:hAnsi="宋体"/>
          <w:color w:val="000000" w:themeColor="text1"/>
          <w:sz w:val="24"/>
          <w:szCs w:val="27"/>
        </w:rPr>
        <w:t>向</w:t>
      </w:r>
      <w:r w:rsidRPr="003F24E3">
        <w:rPr>
          <w:rFonts w:ascii="宋体" w:hAnsi="宋体" w:hint="eastAsia"/>
          <w:color w:val="000000" w:themeColor="text1"/>
          <w:sz w:val="24"/>
        </w:rPr>
        <w:t>甲方所在地</w:t>
      </w:r>
      <w:r w:rsidRPr="003F24E3">
        <w:rPr>
          <w:rFonts w:ascii="宋体" w:hAnsi="宋体"/>
          <w:color w:val="000000" w:themeColor="text1"/>
          <w:sz w:val="24"/>
          <w:szCs w:val="27"/>
        </w:rPr>
        <w:t>人民法院起诉。</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27"/>
        </w:rPr>
      </w:pPr>
      <w:r w:rsidRPr="003F24E3">
        <w:rPr>
          <w:rFonts w:ascii="宋体" w:hAnsi="宋体" w:hint="eastAsia"/>
          <w:b/>
          <w:bCs/>
          <w:color w:val="000000" w:themeColor="text1"/>
          <w:sz w:val="24"/>
          <w:szCs w:val="27"/>
        </w:rPr>
        <w:t xml:space="preserve">第十七条  </w:t>
      </w:r>
      <w:r w:rsidRPr="003F24E3">
        <w:rPr>
          <w:rFonts w:ascii="宋体" w:hAnsi="宋体" w:hint="eastAsia"/>
          <w:color w:val="000000" w:themeColor="text1"/>
          <w:sz w:val="24"/>
          <w:szCs w:val="27"/>
        </w:rPr>
        <w:t>下列关于</w:t>
      </w:r>
      <w:r w:rsidRPr="003F24E3">
        <w:rPr>
          <w:rFonts w:ascii="宋体" w:hAnsi="宋体" w:hint="eastAsia"/>
          <w:color w:val="000000" w:themeColor="text1"/>
          <w:szCs w:val="18"/>
          <w:u w:val="single"/>
        </w:rPr>
        <w:t xml:space="preserve">                             </w:t>
      </w:r>
      <w:r w:rsidRPr="003F24E3">
        <w:rPr>
          <w:rFonts w:ascii="宋体" w:hAnsi="宋体" w:hint="eastAsia"/>
          <w:color w:val="000000" w:themeColor="text1"/>
          <w:sz w:val="24"/>
          <w:szCs w:val="27"/>
          <w:u w:val="single"/>
        </w:rPr>
        <w:t>(项目编号：            )</w:t>
      </w:r>
      <w:r w:rsidRPr="003F24E3">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1E0998" w:rsidRPr="003F24E3" w:rsidRDefault="004A2D4F">
      <w:pPr>
        <w:autoSpaceDE w:val="0"/>
        <w:autoSpaceDN w:val="0"/>
        <w:adjustRightInd w:val="0"/>
        <w:spacing w:line="360" w:lineRule="auto"/>
        <w:ind w:firstLine="200"/>
        <w:jc w:val="left"/>
        <w:rPr>
          <w:rFonts w:ascii="宋体" w:hAnsi="宋体"/>
          <w:color w:val="000000" w:themeColor="text1"/>
          <w:sz w:val="24"/>
          <w:szCs w:val="18"/>
        </w:rPr>
      </w:pPr>
      <w:r w:rsidRPr="003F24E3">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1E0998" w:rsidRPr="003F24E3" w:rsidRDefault="004A2D4F">
      <w:pPr>
        <w:spacing w:line="360" w:lineRule="auto"/>
        <w:ind w:firstLine="480"/>
        <w:rPr>
          <w:rFonts w:ascii="宋体" w:hAnsi="宋体"/>
          <w:color w:val="000000" w:themeColor="text1"/>
          <w:sz w:val="24"/>
        </w:rPr>
      </w:pPr>
      <w:r w:rsidRPr="003F24E3">
        <w:rPr>
          <w:rFonts w:ascii="宋体" w:hAnsi="宋体" w:hint="eastAsia"/>
          <w:color w:val="000000" w:themeColor="text1"/>
          <w:sz w:val="24"/>
        </w:rPr>
        <w:t>本合同一式</w:t>
      </w:r>
      <w:r w:rsidRPr="003F24E3">
        <w:rPr>
          <w:rFonts w:ascii="宋体" w:hAnsi="宋体" w:hint="eastAsia"/>
          <w:color w:val="000000" w:themeColor="text1"/>
          <w:sz w:val="24"/>
          <w:u w:val="single"/>
        </w:rPr>
        <w:t xml:space="preserve">   </w:t>
      </w:r>
      <w:r w:rsidRPr="003F24E3">
        <w:rPr>
          <w:rFonts w:ascii="宋体" w:hAnsi="宋体" w:hint="eastAsia"/>
          <w:color w:val="000000" w:themeColor="text1"/>
          <w:sz w:val="24"/>
        </w:rPr>
        <w:t>份，甲乙双方各执</w:t>
      </w:r>
      <w:r w:rsidRPr="003F24E3">
        <w:rPr>
          <w:rFonts w:ascii="宋体" w:hAnsi="宋体" w:hint="eastAsia"/>
          <w:color w:val="000000" w:themeColor="text1"/>
          <w:sz w:val="24"/>
          <w:u w:val="single"/>
        </w:rPr>
        <w:t xml:space="preserve">   </w:t>
      </w:r>
      <w:r w:rsidRPr="003F24E3">
        <w:rPr>
          <w:rFonts w:ascii="宋体" w:hAnsi="宋体" w:hint="eastAsia"/>
          <w:color w:val="000000" w:themeColor="text1"/>
          <w:sz w:val="24"/>
        </w:rPr>
        <w:t>份，具有同等法律效力，自双方当事人签字盖章之日起生效。</w:t>
      </w:r>
    </w:p>
    <w:p w:rsidR="001E0998" w:rsidRPr="003F24E3" w:rsidRDefault="001E0998">
      <w:pPr>
        <w:spacing w:line="360" w:lineRule="auto"/>
        <w:ind w:firstLineChars="200" w:firstLine="480"/>
        <w:rPr>
          <w:rFonts w:ascii="宋体" w:hAnsi="宋体"/>
          <w:color w:val="000000" w:themeColor="text1"/>
          <w:sz w:val="24"/>
        </w:rPr>
      </w:pPr>
    </w:p>
    <w:p w:rsidR="001E0998" w:rsidRPr="003F24E3" w:rsidRDefault="004A2D4F">
      <w:pPr>
        <w:spacing w:line="360" w:lineRule="auto"/>
        <w:rPr>
          <w:rFonts w:ascii="宋体" w:hAnsi="宋体"/>
          <w:color w:val="000000" w:themeColor="text1"/>
          <w:sz w:val="24"/>
          <w:szCs w:val="27"/>
        </w:rPr>
      </w:pPr>
      <w:r w:rsidRPr="003F24E3">
        <w:rPr>
          <w:rFonts w:ascii="宋体" w:hAnsi="宋体" w:hint="eastAsia"/>
          <w:color w:val="000000" w:themeColor="text1"/>
          <w:sz w:val="24"/>
          <w:szCs w:val="27"/>
        </w:rPr>
        <w:t>委托人</w:t>
      </w:r>
      <w:r w:rsidRPr="003F24E3">
        <w:rPr>
          <w:rFonts w:ascii="宋体" w:hAnsi="宋体"/>
          <w:color w:val="000000" w:themeColor="text1"/>
          <w:sz w:val="24"/>
          <w:szCs w:val="27"/>
        </w:rPr>
        <w:t>（甲方）：</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（公章）</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供货</w:t>
      </w:r>
      <w:r w:rsidRPr="003F24E3">
        <w:rPr>
          <w:rFonts w:ascii="宋体" w:hAnsi="宋体" w:hint="eastAsia"/>
          <w:color w:val="000000" w:themeColor="text1"/>
          <w:sz w:val="24"/>
          <w:szCs w:val="27"/>
        </w:rPr>
        <w:t>人</w:t>
      </w:r>
      <w:r w:rsidRPr="003F24E3">
        <w:rPr>
          <w:rFonts w:ascii="宋体" w:hAnsi="宋体"/>
          <w:color w:val="000000" w:themeColor="text1"/>
          <w:sz w:val="24"/>
          <w:szCs w:val="27"/>
        </w:rPr>
        <w:t>（乙方）：</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（公章）</w:t>
      </w:r>
      <w:r w:rsidRPr="003F24E3">
        <w:rPr>
          <w:rFonts w:ascii="宋体" w:hAnsi="宋体" w:hint="eastAsia"/>
          <w:color w:val="000000" w:themeColor="text1"/>
          <w:sz w:val="24"/>
          <w:szCs w:val="27"/>
        </w:rPr>
        <w:t xml:space="preserve">  </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 xml:space="preserve">地址：                               </w:t>
      </w:r>
      <w:r w:rsidRPr="003F24E3">
        <w:rPr>
          <w:rFonts w:ascii="宋体" w:hAnsi="宋体"/>
          <w:color w:val="000000" w:themeColor="text1"/>
          <w:sz w:val="24"/>
          <w:szCs w:val="27"/>
        </w:rPr>
        <w:t>地址：</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法定代表人：</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法定代表人：</w:t>
      </w:r>
    </w:p>
    <w:p w:rsidR="001E0998" w:rsidRPr="003F24E3" w:rsidRDefault="004A2D4F">
      <w:pPr>
        <w:spacing w:line="360" w:lineRule="auto"/>
        <w:rPr>
          <w:rFonts w:ascii="宋体" w:hAnsi="宋体"/>
          <w:color w:val="000000" w:themeColor="text1"/>
          <w:sz w:val="24"/>
          <w:u w:val="single"/>
        </w:rPr>
      </w:pPr>
      <w:r w:rsidRPr="003F24E3">
        <w:rPr>
          <w:rFonts w:ascii="宋体" w:hAnsi="宋体" w:hint="eastAsia"/>
          <w:color w:val="000000" w:themeColor="text1"/>
          <w:sz w:val="24"/>
          <w:szCs w:val="27"/>
        </w:rPr>
        <w:t>委托代理人：                         委托代理人：</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rPr>
        <w:t>电话：                               电话：</w:t>
      </w:r>
    </w:p>
    <w:p w:rsidR="001E0998" w:rsidRPr="003F24E3" w:rsidRDefault="004A2D4F">
      <w:pPr>
        <w:spacing w:line="360" w:lineRule="auto"/>
        <w:rPr>
          <w:rFonts w:ascii="宋体" w:hAnsi="宋体"/>
          <w:color w:val="000000" w:themeColor="text1"/>
          <w:sz w:val="24"/>
          <w:szCs w:val="27"/>
        </w:rPr>
      </w:pPr>
      <w:r w:rsidRPr="003F24E3">
        <w:rPr>
          <w:rFonts w:ascii="宋体" w:hAnsi="宋体"/>
          <w:color w:val="000000" w:themeColor="text1"/>
          <w:sz w:val="24"/>
          <w:szCs w:val="27"/>
        </w:rPr>
        <w:t>开户银行：</w:t>
      </w:r>
      <w:r w:rsidRPr="003F24E3">
        <w:rPr>
          <w:rFonts w:ascii="宋体" w:hAnsi="宋体" w:hint="eastAsia"/>
          <w:color w:val="000000" w:themeColor="text1"/>
          <w:sz w:val="24"/>
          <w:szCs w:val="27"/>
        </w:rPr>
        <w:t xml:space="preserve">                           </w:t>
      </w:r>
      <w:r w:rsidRPr="003F24E3">
        <w:rPr>
          <w:rFonts w:ascii="宋体" w:hAnsi="宋体"/>
          <w:color w:val="000000" w:themeColor="text1"/>
          <w:sz w:val="24"/>
          <w:szCs w:val="27"/>
        </w:rPr>
        <w:t>开户银行：</w:t>
      </w:r>
    </w:p>
    <w:p w:rsidR="001E0998" w:rsidRPr="003F24E3" w:rsidRDefault="004A2D4F">
      <w:pPr>
        <w:spacing w:line="360" w:lineRule="auto"/>
        <w:rPr>
          <w:rFonts w:ascii="宋体" w:hAnsi="宋体"/>
          <w:color w:val="000000" w:themeColor="text1"/>
          <w:sz w:val="24"/>
        </w:rPr>
      </w:pPr>
      <w:r w:rsidRPr="003F24E3">
        <w:rPr>
          <w:rFonts w:ascii="宋体" w:hAnsi="宋体" w:hint="eastAsia"/>
          <w:color w:val="000000" w:themeColor="text1"/>
          <w:sz w:val="24"/>
          <w:szCs w:val="27"/>
        </w:rPr>
        <w:t>账号</w:t>
      </w:r>
      <w:r w:rsidRPr="003F24E3">
        <w:rPr>
          <w:rFonts w:ascii="宋体" w:hAnsi="宋体"/>
          <w:color w:val="000000" w:themeColor="text1"/>
          <w:sz w:val="24"/>
          <w:szCs w:val="27"/>
        </w:rPr>
        <w:t>：</w:t>
      </w:r>
      <w:r w:rsidRPr="003F24E3">
        <w:rPr>
          <w:rFonts w:ascii="宋体" w:hAnsi="宋体" w:hint="eastAsia"/>
          <w:color w:val="000000" w:themeColor="text1"/>
          <w:sz w:val="24"/>
          <w:szCs w:val="27"/>
        </w:rPr>
        <w:t xml:space="preserve">                               账号</w:t>
      </w:r>
      <w:r w:rsidRPr="003F24E3">
        <w:rPr>
          <w:rFonts w:ascii="宋体" w:hAnsi="宋体"/>
          <w:color w:val="000000" w:themeColor="text1"/>
          <w:sz w:val="24"/>
          <w:szCs w:val="27"/>
        </w:rPr>
        <w:t>：</w:t>
      </w:r>
    </w:p>
    <w:p w:rsidR="001E0998" w:rsidRPr="003F24E3" w:rsidRDefault="004A2D4F">
      <w:pPr>
        <w:spacing w:beforeLines="50" w:before="120" w:afterLines="30" w:after="72" w:line="360" w:lineRule="auto"/>
        <w:rPr>
          <w:rFonts w:ascii="宋体" w:hAnsi="宋体"/>
          <w:b/>
          <w:color w:val="000000" w:themeColor="text1"/>
          <w:sz w:val="24"/>
          <w:szCs w:val="27"/>
        </w:rPr>
      </w:pPr>
      <w:r w:rsidRPr="003F24E3">
        <w:rPr>
          <w:rFonts w:ascii="宋体" w:hAnsi="宋体" w:hint="eastAsia"/>
          <w:color w:val="000000" w:themeColor="text1"/>
          <w:sz w:val="24"/>
          <w:szCs w:val="27"/>
          <w:u w:val="single"/>
        </w:rPr>
        <w:lastRenderedPageBreak/>
        <w:t xml:space="preserve">   </w:t>
      </w:r>
      <w:r w:rsidRPr="003F24E3">
        <w:rPr>
          <w:rFonts w:ascii="宋体" w:hAnsi="宋体"/>
          <w:color w:val="000000" w:themeColor="text1"/>
          <w:sz w:val="24"/>
          <w:szCs w:val="27"/>
        </w:rPr>
        <w:t>年</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u w:val="single"/>
        </w:rPr>
        <w:t xml:space="preserve"> </w:t>
      </w:r>
      <w:r w:rsidRPr="003F24E3">
        <w:rPr>
          <w:rFonts w:ascii="宋体" w:hAnsi="宋体"/>
          <w:color w:val="000000" w:themeColor="text1"/>
          <w:sz w:val="24"/>
          <w:szCs w:val="27"/>
        </w:rPr>
        <w:t>月</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u w:val="single"/>
        </w:rPr>
        <w:t xml:space="preserve"> </w:t>
      </w:r>
      <w:r w:rsidRPr="003F24E3">
        <w:rPr>
          <w:rFonts w:ascii="宋体" w:hAnsi="宋体"/>
          <w:color w:val="000000" w:themeColor="text1"/>
          <w:sz w:val="24"/>
          <w:szCs w:val="27"/>
        </w:rPr>
        <w:t>日</w:t>
      </w:r>
      <w:r w:rsidRPr="003F24E3">
        <w:rPr>
          <w:rFonts w:ascii="宋体" w:hAnsi="宋体" w:hint="eastAsia"/>
          <w:color w:val="000000" w:themeColor="text1"/>
          <w:sz w:val="24"/>
          <w:szCs w:val="27"/>
        </w:rPr>
        <w:t xml:space="preserve">               </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u w:val="single"/>
        </w:rPr>
        <w:t xml:space="preserve"> </w:t>
      </w:r>
      <w:r w:rsidRPr="003F24E3">
        <w:rPr>
          <w:rFonts w:ascii="宋体" w:hAnsi="宋体"/>
          <w:color w:val="000000" w:themeColor="text1"/>
          <w:sz w:val="24"/>
          <w:szCs w:val="27"/>
        </w:rPr>
        <w:t>年</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u w:val="single"/>
        </w:rPr>
        <w:t xml:space="preserve"> </w:t>
      </w:r>
      <w:r w:rsidRPr="003F24E3">
        <w:rPr>
          <w:rFonts w:ascii="宋体" w:hAnsi="宋体"/>
          <w:color w:val="000000" w:themeColor="text1"/>
          <w:sz w:val="24"/>
          <w:szCs w:val="27"/>
        </w:rPr>
        <w:t>月</w:t>
      </w:r>
      <w:r w:rsidRPr="003F24E3">
        <w:rPr>
          <w:rFonts w:ascii="宋体" w:hAnsi="宋体" w:hint="eastAsia"/>
          <w:color w:val="000000" w:themeColor="text1"/>
          <w:sz w:val="24"/>
          <w:szCs w:val="27"/>
          <w:u w:val="single"/>
        </w:rPr>
        <w:t xml:space="preserve">     </w:t>
      </w:r>
      <w:r w:rsidRPr="003F24E3">
        <w:rPr>
          <w:rFonts w:ascii="宋体" w:hAnsi="宋体"/>
          <w:color w:val="000000" w:themeColor="text1"/>
          <w:sz w:val="24"/>
          <w:szCs w:val="27"/>
          <w:u w:val="single"/>
        </w:rPr>
        <w:t xml:space="preserve"> </w:t>
      </w:r>
      <w:r w:rsidRPr="003F24E3">
        <w:rPr>
          <w:rFonts w:ascii="宋体" w:hAnsi="宋体"/>
          <w:color w:val="000000" w:themeColor="text1"/>
          <w:sz w:val="24"/>
          <w:szCs w:val="27"/>
        </w:rPr>
        <w:t>日</w:t>
      </w:r>
      <w:r w:rsidRPr="003F24E3">
        <w:rPr>
          <w:rFonts w:ascii="宋体" w:hAnsi="宋体" w:hint="eastAsia"/>
          <w:color w:val="000000" w:themeColor="text1"/>
          <w:sz w:val="24"/>
          <w:szCs w:val="27"/>
        </w:rPr>
        <w:t xml:space="preserve">         </w:t>
      </w:r>
    </w:p>
    <w:p w:rsidR="001E0998" w:rsidRPr="003F24E3" w:rsidRDefault="004A2D4F">
      <w:pPr>
        <w:spacing w:line="490" w:lineRule="exact"/>
        <w:ind w:firstLineChars="200" w:firstLine="482"/>
        <w:rPr>
          <w:rFonts w:ascii="宋体" w:hAnsi="宋体"/>
          <w:b/>
          <w:color w:val="000000" w:themeColor="text1"/>
          <w:sz w:val="24"/>
          <w:szCs w:val="24"/>
        </w:rPr>
      </w:pPr>
      <w:r w:rsidRPr="003F24E3">
        <w:rPr>
          <w:rFonts w:ascii="宋体" w:hAnsi="宋体" w:hint="eastAsia"/>
          <w:b/>
          <w:color w:val="000000" w:themeColor="text1"/>
          <w:sz w:val="24"/>
          <w:szCs w:val="27"/>
        </w:rPr>
        <w:t>备注：本合同仅供参考，如本合同的约定如与本项目</w:t>
      </w:r>
      <w:r w:rsidRPr="003F24E3">
        <w:rPr>
          <w:rFonts w:ascii="宋体" w:hAnsi="宋体" w:hint="eastAsia"/>
          <w:b/>
          <w:color w:val="000000" w:themeColor="text1"/>
          <w:sz w:val="24"/>
        </w:rPr>
        <w:t>招标</w:t>
      </w:r>
      <w:r w:rsidRPr="003F24E3">
        <w:rPr>
          <w:rFonts w:ascii="宋体" w:hAnsi="宋体" w:hint="eastAsia"/>
          <w:b/>
          <w:color w:val="000000" w:themeColor="text1"/>
          <w:sz w:val="24"/>
          <w:szCs w:val="27"/>
        </w:rPr>
        <w:t>文件的投标人须知前附表、</w:t>
      </w:r>
      <w:r w:rsidRPr="003F24E3">
        <w:rPr>
          <w:rFonts w:ascii="宋体" w:hAnsi="宋体" w:hint="eastAsia"/>
          <w:b/>
          <w:bCs/>
          <w:color w:val="000000" w:themeColor="text1"/>
          <w:sz w:val="24"/>
        </w:rPr>
        <w:t>招标需求</w:t>
      </w:r>
      <w:r w:rsidRPr="003F24E3">
        <w:rPr>
          <w:rFonts w:ascii="宋体" w:hAnsi="宋体" w:hint="eastAsia"/>
          <w:b/>
          <w:color w:val="000000" w:themeColor="text1"/>
          <w:sz w:val="24"/>
          <w:szCs w:val="27"/>
        </w:rPr>
        <w:t>的约定不一致的地方，以投标人须知前附表、</w:t>
      </w:r>
      <w:r w:rsidRPr="003F24E3">
        <w:rPr>
          <w:rFonts w:ascii="宋体" w:hAnsi="宋体" w:hint="eastAsia"/>
          <w:b/>
          <w:bCs/>
          <w:color w:val="000000" w:themeColor="text1"/>
          <w:sz w:val="24"/>
        </w:rPr>
        <w:t>招标需求</w:t>
      </w:r>
      <w:r w:rsidRPr="003F24E3">
        <w:rPr>
          <w:rFonts w:ascii="宋体" w:hAnsi="宋体" w:hint="eastAsia"/>
          <w:b/>
          <w:color w:val="000000" w:themeColor="text1"/>
          <w:sz w:val="24"/>
          <w:szCs w:val="27"/>
        </w:rPr>
        <w:t>的约定为准。</w:t>
      </w:r>
    </w:p>
    <w:p w:rsidR="001E0998" w:rsidRPr="003F24E3" w:rsidRDefault="001E0998">
      <w:pPr>
        <w:spacing w:line="470" w:lineRule="exact"/>
        <w:rPr>
          <w:rFonts w:ascii="Calibri" w:hAnsi="Calibri"/>
          <w:b/>
          <w:color w:val="000000" w:themeColor="text1"/>
          <w:sz w:val="24"/>
        </w:rPr>
      </w:pPr>
    </w:p>
    <w:p w:rsidR="001E0998" w:rsidRPr="003F24E3" w:rsidRDefault="001E0998">
      <w:pPr>
        <w:pStyle w:val="Style3"/>
        <w:ind w:firstLineChars="0" w:firstLine="0"/>
        <w:rPr>
          <w:color w:val="000000" w:themeColor="text1"/>
        </w:rPr>
      </w:pPr>
    </w:p>
    <w:p w:rsidR="001E0998" w:rsidRPr="003F24E3" w:rsidRDefault="001E0998">
      <w:pPr>
        <w:rPr>
          <w:color w:val="000000" w:themeColor="text1"/>
        </w:rPr>
      </w:pPr>
    </w:p>
    <w:p w:rsidR="001E0998" w:rsidRPr="003F24E3" w:rsidRDefault="001E0998">
      <w:pPr>
        <w:pStyle w:val="2"/>
        <w:spacing w:line="500" w:lineRule="exact"/>
        <w:rPr>
          <w:rFonts w:ascii="宋体" w:eastAsia="宋体" w:hAnsi="宋体"/>
          <w:color w:val="000000" w:themeColor="text1"/>
        </w:rPr>
      </w:pPr>
    </w:p>
    <w:p w:rsidR="001E0998" w:rsidRDefault="001E0998">
      <w:pPr>
        <w:pStyle w:val="2"/>
        <w:spacing w:line="500" w:lineRule="exact"/>
        <w:rPr>
          <w:rFonts w:ascii="宋体" w:eastAsia="宋体" w:hAnsi="宋体"/>
          <w:color w:val="000000" w:themeColor="text1"/>
        </w:rPr>
      </w:pPr>
    </w:p>
    <w:p w:rsidR="00D50F91" w:rsidRDefault="00D50F91" w:rsidP="00D50F91"/>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Default="00D50F91" w:rsidP="00D50F91">
      <w:pPr>
        <w:pStyle w:val="Style3"/>
      </w:pPr>
    </w:p>
    <w:p w:rsidR="00D50F91" w:rsidRPr="00D50F91" w:rsidRDefault="00D50F91" w:rsidP="00D50F91">
      <w:pPr>
        <w:pStyle w:val="Style3"/>
      </w:pPr>
    </w:p>
    <w:p w:rsidR="001E0998" w:rsidRPr="003F24E3" w:rsidRDefault="004A2D4F">
      <w:pPr>
        <w:pStyle w:val="2"/>
        <w:spacing w:line="500" w:lineRule="exact"/>
        <w:rPr>
          <w:rFonts w:ascii="宋体" w:eastAsia="宋体" w:hAnsi="宋体"/>
          <w:color w:val="000000" w:themeColor="text1"/>
        </w:rPr>
      </w:pPr>
      <w:bookmarkStart w:id="55" w:name="_Toc75935996"/>
      <w:r w:rsidRPr="003F24E3">
        <w:rPr>
          <w:rFonts w:ascii="宋体" w:eastAsia="宋体" w:hAnsi="宋体" w:hint="eastAsia"/>
          <w:color w:val="000000" w:themeColor="text1"/>
        </w:rPr>
        <w:t>第七章 投标文件格式</w:t>
      </w:r>
      <w:bookmarkEnd w:id="55"/>
    </w:p>
    <w:p w:rsidR="001E0998" w:rsidRPr="003F24E3" w:rsidRDefault="004A2D4F">
      <w:pPr>
        <w:jc w:val="center"/>
        <w:rPr>
          <w:rFonts w:ascii="黑体" w:eastAsia="黑体"/>
          <w:color w:val="000000" w:themeColor="text1"/>
          <w:sz w:val="28"/>
          <w:szCs w:val="28"/>
        </w:rPr>
      </w:pPr>
      <w:r w:rsidRPr="003F24E3">
        <w:rPr>
          <w:rFonts w:ascii="宋体" w:hAnsi="宋体" w:hint="eastAsia"/>
          <w:color w:val="000000" w:themeColor="text1"/>
          <w:sz w:val="28"/>
          <w:szCs w:val="28"/>
        </w:rPr>
        <w:t>（项目名称）</w:t>
      </w:r>
      <w:r w:rsidRPr="003F24E3">
        <w:rPr>
          <w:rFonts w:ascii="黑体" w:eastAsia="黑体" w:hint="eastAsia"/>
          <w:color w:val="000000" w:themeColor="text1"/>
          <w:sz w:val="28"/>
          <w:szCs w:val="28"/>
        </w:rPr>
        <w:t>标段招标</w:t>
      </w:r>
    </w:p>
    <w:p w:rsidR="001E0998" w:rsidRPr="003F24E3" w:rsidRDefault="001E0998">
      <w:pPr>
        <w:jc w:val="center"/>
        <w:rPr>
          <w:rFonts w:ascii="黑体" w:eastAsia="黑体"/>
          <w:color w:val="000000" w:themeColor="text1"/>
          <w:sz w:val="28"/>
          <w:szCs w:val="28"/>
        </w:rPr>
      </w:pPr>
    </w:p>
    <w:p w:rsidR="001E0998" w:rsidRPr="003F24E3" w:rsidRDefault="001E0998">
      <w:pPr>
        <w:jc w:val="center"/>
        <w:rPr>
          <w:rFonts w:ascii="黑体" w:eastAsia="黑体"/>
          <w:color w:val="000000" w:themeColor="text1"/>
          <w:sz w:val="28"/>
          <w:szCs w:val="28"/>
        </w:rPr>
      </w:pPr>
    </w:p>
    <w:p w:rsidR="001E0998" w:rsidRPr="003F24E3" w:rsidRDefault="001E0998">
      <w:pPr>
        <w:pStyle w:val="22"/>
        <w:rPr>
          <w:color w:val="000000" w:themeColor="text1"/>
        </w:rPr>
      </w:pPr>
    </w:p>
    <w:p w:rsidR="001E0998" w:rsidRPr="003F24E3" w:rsidRDefault="001E0998">
      <w:pPr>
        <w:pStyle w:val="22"/>
        <w:rPr>
          <w:color w:val="000000" w:themeColor="text1"/>
        </w:rPr>
      </w:pPr>
    </w:p>
    <w:p w:rsidR="001E0998" w:rsidRPr="003F24E3" w:rsidRDefault="004A2D4F">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3F24E3">
        <w:rPr>
          <w:rFonts w:ascii="黑体" w:eastAsia="黑体" w:hAnsi="黑体" w:hint="eastAsia"/>
          <w:bCs/>
          <w:color w:val="000000" w:themeColor="text1"/>
          <w:sz w:val="44"/>
          <w:szCs w:val="44"/>
          <w:lang w:val="zh-CN"/>
        </w:rPr>
        <w:t>投标文件</w:t>
      </w:r>
      <w:r w:rsidRPr="003F24E3">
        <w:rPr>
          <w:rFonts w:ascii="Cambria" w:hAnsi="Cambria"/>
          <w:bCs/>
          <w:color w:val="000000" w:themeColor="text1"/>
          <w:sz w:val="44"/>
          <w:szCs w:val="44"/>
          <w:lang w:val="zh-CN"/>
        </w:rPr>
        <w:br/>
      </w:r>
      <w:bookmarkEnd w:id="56"/>
    </w:p>
    <w:p w:rsidR="001E0998" w:rsidRPr="003F24E3" w:rsidRDefault="001E0998">
      <w:pPr>
        <w:pStyle w:val="22"/>
        <w:rPr>
          <w:color w:val="000000" w:themeColor="text1"/>
          <w:lang w:val="zh-CN"/>
        </w:rPr>
      </w:pPr>
    </w:p>
    <w:p w:rsidR="001E0998" w:rsidRPr="003F24E3" w:rsidRDefault="001E0998">
      <w:pPr>
        <w:jc w:val="center"/>
        <w:rPr>
          <w:rFonts w:ascii="黑体" w:eastAsia="黑体"/>
          <w:color w:val="000000" w:themeColor="text1"/>
          <w:sz w:val="32"/>
          <w:szCs w:val="32"/>
        </w:rPr>
      </w:pPr>
    </w:p>
    <w:p w:rsidR="001E0998" w:rsidRPr="003F24E3" w:rsidRDefault="001E0998">
      <w:pPr>
        <w:jc w:val="center"/>
        <w:rPr>
          <w:rFonts w:ascii="黑体" w:eastAsia="黑体"/>
          <w:color w:val="000000" w:themeColor="text1"/>
          <w:sz w:val="32"/>
          <w:szCs w:val="32"/>
        </w:rPr>
      </w:pPr>
    </w:p>
    <w:p w:rsidR="001E0998" w:rsidRPr="003F24E3" w:rsidRDefault="001E0998">
      <w:pPr>
        <w:jc w:val="center"/>
        <w:rPr>
          <w:rFonts w:ascii="黑体" w:eastAsia="黑体"/>
          <w:color w:val="000000" w:themeColor="text1"/>
          <w:sz w:val="32"/>
          <w:szCs w:val="32"/>
        </w:rPr>
      </w:pPr>
    </w:p>
    <w:p w:rsidR="001E0998" w:rsidRPr="003F24E3" w:rsidRDefault="001E0998">
      <w:pPr>
        <w:jc w:val="center"/>
        <w:rPr>
          <w:rFonts w:ascii="黑体" w:eastAsia="黑体"/>
          <w:color w:val="000000" w:themeColor="text1"/>
          <w:sz w:val="32"/>
          <w:szCs w:val="32"/>
        </w:rPr>
      </w:pPr>
    </w:p>
    <w:p w:rsidR="001E0998" w:rsidRPr="003F24E3" w:rsidRDefault="001E0998">
      <w:pPr>
        <w:rPr>
          <w:rFonts w:ascii="黑体" w:eastAsia="黑体"/>
          <w:color w:val="000000" w:themeColor="text1"/>
          <w:sz w:val="32"/>
          <w:szCs w:val="32"/>
        </w:rPr>
      </w:pPr>
    </w:p>
    <w:p w:rsidR="001E0998" w:rsidRPr="003F24E3" w:rsidRDefault="001E0998">
      <w:pPr>
        <w:jc w:val="center"/>
        <w:rPr>
          <w:rFonts w:ascii="黑体" w:eastAsia="黑体"/>
          <w:color w:val="000000" w:themeColor="text1"/>
          <w:sz w:val="32"/>
          <w:szCs w:val="32"/>
        </w:rPr>
      </w:pPr>
    </w:p>
    <w:p w:rsidR="001E0998" w:rsidRPr="003F24E3" w:rsidRDefault="004A2D4F">
      <w:pPr>
        <w:spacing w:line="360" w:lineRule="auto"/>
        <w:jc w:val="center"/>
        <w:rPr>
          <w:rFonts w:ascii="黑体" w:eastAsia="黑体"/>
          <w:color w:val="000000" w:themeColor="text1"/>
          <w:sz w:val="28"/>
          <w:szCs w:val="28"/>
        </w:rPr>
      </w:pPr>
      <w:r w:rsidRPr="003F24E3">
        <w:rPr>
          <w:rFonts w:ascii="黑体" w:eastAsia="黑体" w:hint="eastAsia"/>
          <w:color w:val="000000" w:themeColor="text1"/>
          <w:sz w:val="28"/>
          <w:szCs w:val="28"/>
        </w:rPr>
        <w:t>投标人：（盖单位章）</w:t>
      </w:r>
    </w:p>
    <w:p w:rsidR="001E0998" w:rsidRPr="003F24E3" w:rsidRDefault="001E0998">
      <w:pPr>
        <w:spacing w:line="360" w:lineRule="auto"/>
        <w:jc w:val="center"/>
        <w:rPr>
          <w:rFonts w:ascii="黑体" w:eastAsia="黑体"/>
          <w:color w:val="000000" w:themeColor="text1"/>
          <w:sz w:val="28"/>
          <w:szCs w:val="28"/>
        </w:rPr>
      </w:pPr>
    </w:p>
    <w:p w:rsidR="001E0998" w:rsidRPr="003F24E3" w:rsidRDefault="004A2D4F">
      <w:pPr>
        <w:jc w:val="center"/>
        <w:rPr>
          <w:rFonts w:ascii="黑体" w:eastAsia="黑体"/>
          <w:color w:val="000000" w:themeColor="text1"/>
          <w:sz w:val="28"/>
          <w:szCs w:val="28"/>
        </w:rPr>
      </w:pPr>
      <w:r w:rsidRPr="003F24E3">
        <w:rPr>
          <w:rFonts w:ascii="黑体" w:eastAsia="黑体" w:hint="eastAsia"/>
          <w:color w:val="000000" w:themeColor="text1"/>
          <w:sz w:val="28"/>
          <w:szCs w:val="28"/>
        </w:rPr>
        <w:t>年月日</w:t>
      </w:r>
    </w:p>
    <w:p w:rsidR="001E0998" w:rsidRPr="003F24E3" w:rsidRDefault="001E0998" w:rsidP="003F24E3">
      <w:pPr>
        <w:pStyle w:val="22"/>
        <w:ind w:leftChars="0" w:left="0" w:firstLineChars="0" w:firstLine="0"/>
        <w:rPr>
          <w:color w:val="000000" w:themeColor="text1"/>
        </w:rPr>
      </w:pPr>
    </w:p>
    <w:p w:rsidR="001E0998" w:rsidRPr="003F24E3" w:rsidRDefault="001E0998">
      <w:pPr>
        <w:pStyle w:val="22"/>
        <w:ind w:leftChars="0" w:left="0" w:firstLineChars="0" w:firstLine="0"/>
        <w:rPr>
          <w:color w:val="000000" w:themeColor="text1"/>
        </w:rPr>
      </w:pPr>
    </w:p>
    <w:p w:rsidR="00D50F91" w:rsidRDefault="00D50F91">
      <w:pPr>
        <w:keepNext/>
        <w:keepLines/>
        <w:spacing w:before="120" w:after="120" w:line="400" w:lineRule="exact"/>
        <w:jc w:val="center"/>
        <w:outlineLvl w:val="1"/>
        <w:rPr>
          <w:rFonts w:ascii="Arial" w:hAnsi="Arial" w:cs="Calibri"/>
          <w:b/>
          <w:bCs/>
          <w:color w:val="000000" w:themeColor="text1"/>
          <w:sz w:val="32"/>
          <w:szCs w:val="32"/>
        </w:rPr>
      </w:pPr>
    </w:p>
    <w:p w:rsidR="00D50F91" w:rsidRDefault="00D50F91">
      <w:pPr>
        <w:keepNext/>
        <w:keepLines/>
        <w:spacing w:before="120" w:after="120" w:line="400" w:lineRule="exact"/>
        <w:jc w:val="center"/>
        <w:outlineLvl w:val="1"/>
        <w:rPr>
          <w:rFonts w:ascii="Arial" w:hAnsi="Arial" w:cs="Calibri"/>
          <w:b/>
          <w:bCs/>
          <w:color w:val="000000" w:themeColor="text1"/>
          <w:sz w:val="32"/>
          <w:szCs w:val="32"/>
        </w:rPr>
      </w:pPr>
    </w:p>
    <w:p w:rsidR="00D50F91" w:rsidRDefault="00D50F91">
      <w:pPr>
        <w:keepNext/>
        <w:keepLines/>
        <w:spacing w:before="120" w:after="120" w:line="400" w:lineRule="exact"/>
        <w:jc w:val="center"/>
        <w:outlineLvl w:val="1"/>
        <w:rPr>
          <w:rFonts w:ascii="Arial" w:hAnsi="Arial" w:cs="Calibri"/>
          <w:b/>
          <w:bCs/>
          <w:color w:val="000000" w:themeColor="text1"/>
          <w:sz w:val="32"/>
          <w:szCs w:val="32"/>
        </w:rPr>
      </w:pPr>
    </w:p>
    <w:p w:rsidR="00D50F91" w:rsidRDefault="00D50F91" w:rsidP="00D50F91">
      <w:pPr>
        <w:pStyle w:val="Style3"/>
      </w:pPr>
    </w:p>
    <w:p w:rsidR="00D50F91" w:rsidRPr="00D50F91" w:rsidRDefault="00D50F91" w:rsidP="00D50F91">
      <w:pPr>
        <w:pStyle w:val="Style3"/>
      </w:pPr>
    </w:p>
    <w:p w:rsidR="001E0998" w:rsidRPr="003F24E3" w:rsidRDefault="004A2D4F">
      <w:pPr>
        <w:keepNext/>
        <w:keepLines/>
        <w:spacing w:before="120" w:after="120" w:line="400" w:lineRule="exact"/>
        <w:jc w:val="center"/>
        <w:outlineLvl w:val="1"/>
        <w:rPr>
          <w:rFonts w:ascii="Arial" w:hAnsi="Arial" w:cs="Calibri"/>
          <w:b/>
          <w:bCs/>
          <w:color w:val="000000" w:themeColor="text1"/>
          <w:sz w:val="32"/>
          <w:szCs w:val="32"/>
        </w:rPr>
      </w:pPr>
      <w:r w:rsidRPr="003F24E3">
        <w:rPr>
          <w:rFonts w:ascii="Arial" w:hAnsi="Arial" w:cs="Calibri" w:hint="eastAsia"/>
          <w:b/>
          <w:bCs/>
          <w:color w:val="000000" w:themeColor="text1"/>
          <w:sz w:val="32"/>
          <w:szCs w:val="32"/>
        </w:rPr>
        <w:lastRenderedPageBreak/>
        <w:t>评审因素索引表</w:t>
      </w:r>
    </w:p>
    <w:p w:rsidR="001E0998" w:rsidRPr="003F24E3" w:rsidRDefault="001E0998">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3F24E3" w:rsidRPr="003F24E3">
        <w:trPr>
          <w:trHeight w:val="680"/>
        </w:trPr>
        <w:tc>
          <w:tcPr>
            <w:tcW w:w="817" w:type="dxa"/>
            <w:vAlign w:val="center"/>
          </w:tcPr>
          <w:p w:rsidR="001E0998" w:rsidRPr="003F24E3" w:rsidRDefault="004A2D4F">
            <w:pPr>
              <w:jc w:val="center"/>
              <w:rPr>
                <w:rFonts w:ascii="Calibri" w:hAnsi="Calibri"/>
                <w:b/>
                <w:color w:val="000000" w:themeColor="text1"/>
                <w:sz w:val="24"/>
              </w:rPr>
            </w:pPr>
            <w:bookmarkStart w:id="57" w:name="_Toc256691567"/>
            <w:bookmarkStart w:id="58" w:name="_Toc256695443"/>
            <w:r w:rsidRPr="003F24E3">
              <w:rPr>
                <w:rFonts w:ascii="Calibri" w:hAnsi="Calibri" w:hint="eastAsia"/>
                <w:b/>
                <w:color w:val="000000" w:themeColor="text1"/>
                <w:sz w:val="24"/>
              </w:rPr>
              <w:t>序号</w:t>
            </w:r>
            <w:bookmarkEnd w:id="57"/>
            <w:bookmarkEnd w:id="58"/>
          </w:p>
        </w:tc>
        <w:tc>
          <w:tcPr>
            <w:tcW w:w="4820" w:type="dxa"/>
            <w:vAlign w:val="center"/>
          </w:tcPr>
          <w:p w:rsidR="001E0998" w:rsidRPr="003F24E3" w:rsidRDefault="004A2D4F">
            <w:pPr>
              <w:jc w:val="center"/>
              <w:rPr>
                <w:rFonts w:ascii="Calibri" w:hAnsi="Calibri"/>
                <w:b/>
                <w:color w:val="000000" w:themeColor="text1"/>
                <w:sz w:val="24"/>
              </w:rPr>
            </w:pPr>
            <w:bookmarkStart w:id="59" w:name="_Toc256695444"/>
            <w:bookmarkStart w:id="60" w:name="_Toc256691568"/>
            <w:r w:rsidRPr="003F24E3">
              <w:rPr>
                <w:rFonts w:ascii="Calibri" w:hAnsi="Calibri" w:hint="eastAsia"/>
                <w:b/>
                <w:color w:val="000000" w:themeColor="text1"/>
                <w:sz w:val="24"/>
              </w:rPr>
              <w:t>评审因素</w:t>
            </w:r>
            <w:bookmarkEnd w:id="59"/>
            <w:bookmarkEnd w:id="60"/>
          </w:p>
        </w:tc>
        <w:tc>
          <w:tcPr>
            <w:tcW w:w="3649" w:type="dxa"/>
            <w:vAlign w:val="center"/>
          </w:tcPr>
          <w:p w:rsidR="001E0998" w:rsidRPr="003F24E3" w:rsidRDefault="004A2D4F">
            <w:pPr>
              <w:jc w:val="center"/>
              <w:rPr>
                <w:rFonts w:ascii="Calibri" w:hAnsi="Calibri"/>
                <w:b/>
                <w:color w:val="000000" w:themeColor="text1"/>
                <w:sz w:val="24"/>
              </w:rPr>
            </w:pPr>
            <w:bookmarkStart w:id="61" w:name="_Toc256695445"/>
            <w:bookmarkStart w:id="62" w:name="_Toc256691569"/>
            <w:r w:rsidRPr="003F24E3">
              <w:rPr>
                <w:rFonts w:ascii="Calibri" w:hAnsi="Calibri" w:hint="eastAsia"/>
                <w:b/>
                <w:color w:val="000000" w:themeColor="text1"/>
                <w:sz w:val="24"/>
              </w:rPr>
              <w:t>投标文件页码范围</w:t>
            </w:r>
            <w:bookmarkEnd w:id="61"/>
            <w:bookmarkEnd w:id="62"/>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4"/>
              </w:rPr>
            </w:pPr>
          </w:p>
        </w:tc>
        <w:tc>
          <w:tcPr>
            <w:tcW w:w="4820" w:type="dxa"/>
            <w:vAlign w:val="center"/>
          </w:tcPr>
          <w:p w:rsidR="001E0998" w:rsidRPr="003F24E3" w:rsidRDefault="001E0998">
            <w:pPr>
              <w:jc w:val="center"/>
              <w:rPr>
                <w:rFonts w:ascii="Calibri" w:hAnsi="Calibri"/>
                <w:color w:val="000000" w:themeColor="text1"/>
                <w:sz w:val="24"/>
              </w:rPr>
            </w:pPr>
          </w:p>
        </w:tc>
        <w:tc>
          <w:tcPr>
            <w:tcW w:w="3649" w:type="dxa"/>
            <w:vAlign w:val="center"/>
          </w:tcPr>
          <w:p w:rsidR="001E0998" w:rsidRPr="003F24E3" w:rsidRDefault="004A2D4F">
            <w:pPr>
              <w:jc w:val="center"/>
              <w:rPr>
                <w:rFonts w:ascii="Calibri" w:hAnsi="Calibri"/>
                <w:color w:val="000000" w:themeColor="text1"/>
                <w:sz w:val="24"/>
              </w:rPr>
            </w:pPr>
            <w:bookmarkStart w:id="63" w:name="_Toc256691570"/>
            <w:bookmarkStart w:id="64" w:name="_Toc256695446"/>
            <w:r w:rsidRPr="003F24E3">
              <w:rPr>
                <w:rFonts w:ascii="Calibri" w:hAnsi="Calibri" w:hint="eastAsia"/>
                <w:color w:val="000000" w:themeColor="text1"/>
                <w:sz w:val="24"/>
              </w:rPr>
              <w:t>P---  P</w:t>
            </w:r>
            <w:bookmarkEnd w:id="63"/>
            <w:bookmarkEnd w:id="64"/>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65" w:name="_Toc256691571"/>
            <w:bookmarkStart w:id="66" w:name="_Toc256695447"/>
            <w:r w:rsidRPr="003F24E3">
              <w:rPr>
                <w:rFonts w:ascii="Calibri" w:hAnsi="Calibri" w:hint="eastAsia"/>
                <w:color w:val="000000" w:themeColor="text1"/>
                <w:sz w:val="24"/>
              </w:rPr>
              <w:t>P---  P</w:t>
            </w:r>
            <w:bookmarkEnd w:id="65"/>
            <w:bookmarkEnd w:id="66"/>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67" w:name="_Toc256691572"/>
            <w:bookmarkStart w:id="68" w:name="_Toc256695448"/>
            <w:r w:rsidRPr="003F24E3">
              <w:rPr>
                <w:rFonts w:ascii="Calibri" w:hAnsi="Calibri" w:hint="eastAsia"/>
                <w:color w:val="000000" w:themeColor="text1"/>
                <w:sz w:val="24"/>
              </w:rPr>
              <w:t>P---  P</w:t>
            </w:r>
            <w:bookmarkEnd w:id="67"/>
            <w:bookmarkEnd w:id="68"/>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69" w:name="_Toc256691573"/>
            <w:bookmarkStart w:id="70" w:name="_Toc256695449"/>
            <w:r w:rsidRPr="003F24E3">
              <w:rPr>
                <w:rFonts w:ascii="Calibri" w:hAnsi="Calibri" w:hint="eastAsia"/>
                <w:color w:val="000000" w:themeColor="text1"/>
                <w:sz w:val="24"/>
              </w:rPr>
              <w:t>P---  P</w:t>
            </w:r>
            <w:bookmarkEnd w:id="69"/>
            <w:bookmarkEnd w:id="70"/>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71" w:name="_Toc256691574"/>
            <w:bookmarkStart w:id="72" w:name="_Toc256695450"/>
            <w:r w:rsidRPr="003F24E3">
              <w:rPr>
                <w:rFonts w:ascii="Calibri" w:hAnsi="Calibri" w:hint="eastAsia"/>
                <w:color w:val="000000" w:themeColor="text1"/>
                <w:sz w:val="24"/>
              </w:rPr>
              <w:t>P---  P</w:t>
            </w:r>
            <w:bookmarkEnd w:id="71"/>
            <w:bookmarkEnd w:id="72"/>
          </w:p>
        </w:tc>
      </w:tr>
      <w:tr w:rsidR="003F24E3" w:rsidRPr="003F24E3">
        <w:trPr>
          <w:trHeight w:val="584"/>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73" w:name="_Toc256695451"/>
            <w:bookmarkStart w:id="74" w:name="_Toc256691575"/>
            <w:r w:rsidRPr="003F24E3">
              <w:rPr>
                <w:rFonts w:ascii="Calibri" w:hAnsi="Calibri" w:hint="eastAsia"/>
                <w:color w:val="000000" w:themeColor="text1"/>
                <w:sz w:val="24"/>
              </w:rPr>
              <w:t>P---  P</w:t>
            </w:r>
            <w:bookmarkEnd w:id="73"/>
            <w:bookmarkEnd w:id="74"/>
          </w:p>
        </w:tc>
      </w:tr>
      <w:tr w:rsidR="003F24E3" w:rsidRPr="003F24E3">
        <w:trPr>
          <w:trHeight w:val="584"/>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75" w:name="_Toc256691576"/>
            <w:bookmarkStart w:id="76" w:name="_Toc256695452"/>
            <w:r w:rsidRPr="003F24E3">
              <w:rPr>
                <w:rFonts w:ascii="Calibri" w:hAnsi="Calibri" w:hint="eastAsia"/>
                <w:color w:val="000000" w:themeColor="text1"/>
                <w:sz w:val="24"/>
              </w:rPr>
              <w:t>P---  P</w:t>
            </w:r>
            <w:bookmarkEnd w:id="75"/>
            <w:bookmarkEnd w:id="76"/>
          </w:p>
        </w:tc>
      </w:tr>
      <w:tr w:rsidR="003F24E3" w:rsidRPr="003F24E3">
        <w:trPr>
          <w:trHeight w:val="584"/>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77" w:name="_Toc256695453"/>
            <w:bookmarkStart w:id="78" w:name="_Toc256691577"/>
            <w:r w:rsidRPr="003F24E3">
              <w:rPr>
                <w:rFonts w:ascii="Calibri" w:hAnsi="Calibri" w:hint="eastAsia"/>
                <w:color w:val="000000" w:themeColor="text1"/>
                <w:sz w:val="24"/>
              </w:rPr>
              <w:t>P---  P</w:t>
            </w:r>
            <w:bookmarkEnd w:id="77"/>
            <w:bookmarkEnd w:id="78"/>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79" w:name="_Toc256695454"/>
            <w:bookmarkStart w:id="80" w:name="_Toc256691578"/>
            <w:r w:rsidRPr="003F24E3">
              <w:rPr>
                <w:rFonts w:ascii="Calibri" w:hAnsi="Calibri" w:hint="eastAsia"/>
                <w:color w:val="000000" w:themeColor="text1"/>
                <w:sz w:val="24"/>
              </w:rPr>
              <w:t>P---  P</w:t>
            </w:r>
            <w:bookmarkEnd w:id="79"/>
            <w:bookmarkEnd w:id="80"/>
          </w:p>
        </w:tc>
      </w:tr>
      <w:tr w:rsidR="003F24E3" w:rsidRPr="003F24E3">
        <w:trPr>
          <w:trHeight w:val="584"/>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81" w:name="_Toc256695455"/>
            <w:bookmarkStart w:id="82" w:name="_Toc256691579"/>
            <w:r w:rsidRPr="003F24E3">
              <w:rPr>
                <w:rFonts w:ascii="Calibri" w:hAnsi="Calibri" w:hint="eastAsia"/>
                <w:color w:val="000000" w:themeColor="text1"/>
                <w:sz w:val="24"/>
              </w:rPr>
              <w:t>P---  P</w:t>
            </w:r>
            <w:bookmarkEnd w:id="81"/>
            <w:bookmarkEnd w:id="82"/>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8"/>
                <w:szCs w:val="28"/>
              </w:rPr>
            </w:pPr>
            <w:bookmarkStart w:id="83" w:name="_Toc256691580"/>
            <w:bookmarkStart w:id="84" w:name="_Toc256695456"/>
            <w:r w:rsidRPr="003F24E3">
              <w:rPr>
                <w:rFonts w:ascii="Calibri" w:hAnsi="Calibri" w:hint="eastAsia"/>
                <w:color w:val="000000" w:themeColor="text1"/>
                <w:sz w:val="24"/>
              </w:rPr>
              <w:t>P---  P</w:t>
            </w:r>
            <w:bookmarkEnd w:id="83"/>
            <w:bookmarkEnd w:id="84"/>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4"/>
              </w:rPr>
            </w:pPr>
            <w:bookmarkStart w:id="85" w:name="_Toc256695457"/>
            <w:bookmarkStart w:id="86" w:name="_Toc256691581"/>
            <w:r w:rsidRPr="003F24E3">
              <w:rPr>
                <w:rFonts w:ascii="Calibri" w:hAnsi="Calibri" w:hint="eastAsia"/>
                <w:color w:val="000000" w:themeColor="text1"/>
                <w:sz w:val="24"/>
              </w:rPr>
              <w:t>P---  P</w:t>
            </w:r>
            <w:bookmarkEnd w:id="85"/>
            <w:bookmarkEnd w:id="86"/>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4A2D4F">
            <w:pPr>
              <w:jc w:val="center"/>
              <w:rPr>
                <w:rFonts w:ascii="Calibri" w:hAnsi="Calibri"/>
                <w:color w:val="000000" w:themeColor="text1"/>
                <w:sz w:val="28"/>
                <w:szCs w:val="28"/>
              </w:rPr>
            </w:pPr>
            <w:bookmarkStart w:id="87" w:name="_Toc256695458"/>
            <w:bookmarkStart w:id="88" w:name="_Toc256691582"/>
            <w:r w:rsidRPr="003F24E3">
              <w:rPr>
                <w:rFonts w:ascii="Calibri" w:hAnsi="Calibri" w:hint="eastAsia"/>
                <w:color w:val="000000" w:themeColor="text1"/>
                <w:sz w:val="24"/>
              </w:rPr>
              <w:t>P---  P</w:t>
            </w:r>
            <w:bookmarkEnd w:id="87"/>
            <w:bookmarkEnd w:id="88"/>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4A2D4F">
            <w:pPr>
              <w:jc w:val="center"/>
              <w:rPr>
                <w:rFonts w:ascii="Calibri" w:hAnsi="Calibri"/>
                <w:color w:val="000000" w:themeColor="text1"/>
                <w:sz w:val="28"/>
                <w:szCs w:val="28"/>
              </w:rPr>
            </w:pPr>
            <w:bookmarkStart w:id="89" w:name="_Toc256691583"/>
            <w:bookmarkStart w:id="90" w:name="_Toc256695459"/>
            <w:r w:rsidRPr="003F24E3">
              <w:rPr>
                <w:rFonts w:ascii="Calibri" w:hAnsi="Calibri" w:hint="eastAsia"/>
                <w:color w:val="000000" w:themeColor="text1"/>
                <w:sz w:val="28"/>
                <w:szCs w:val="28"/>
              </w:rPr>
              <w:t>……</w:t>
            </w:r>
            <w:bookmarkEnd w:id="89"/>
            <w:bookmarkEnd w:id="90"/>
          </w:p>
        </w:tc>
        <w:tc>
          <w:tcPr>
            <w:tcW w:w="3649" w:type="dxa"/>
            <w:vAlign w:val="center"/>
          </w:tcPr>
          <w:p w:rsidR="001E0998" w:rsidRPr="003F24E3" w:rsidRDefault="004A2D4F">
            <w:pPr>
              <w:jc w:val="center"/>
              <w:rPr>
                <w:rFonts w:ascii="Calibri" w:hAnsi="Calibri"/>
                <w:color w:val="000000" w:themeColor="text1"/>
                <w:sz w:val="24"/>
              </w:rPr>
            </w:pPr>
            <w:bookmarkStart w:id="91" w:name="_Toc256691584"/>
            <w:bookmarkStart w:id="92" w:name="_Toc256695460"/>
            <w:r w:rsidRPr="003F24E3">
              <w:rPr>
                <w:rFonts w:ascii="Calibri" w:hAnsi="Calibri" w:hint="eastAsia"/>
                <w:color w:val="000000" w:themeColor="text1"/>
                <w:sz w:val="28"/>
                <w:szCs w:val="28"/>
              </w:rPr>
              <w:t>……</w:t>
            </w:r>
            <w:bookmarkEnd w:id="91"/>
            <w:bookmarkEnd w:id="92"/>
          </w:p>
        </w:tc>
      </w:tr>
      <w:tr w:rsidR="003F24E3"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1E0998">
            <w:pPr>
              <w:jc w:val="center"/>
              <w:rPr>
                <w:rFonts w:ascii="Calibri" w:hAnsi="Calibri"/>
                <w:color w:val="000000" w:themeColor="text1"/>
                <w:sz w:val="28"/>
                <w:szCs w:val="28"/>
              </w:rPr>
            </w:pPr>
          </w:p>
        </w:tc>
      </w:tr>
      <w:tr w:rsidR="001E0998" w:rsidRPr="003F24E3">
        <w:trPr>
          <w:trHeight w:val="680"/>
        </w:trPr>
        <w:tc>
          <w:tcPr>
            <w:tcW w:w="817" w:type="dxa"/>
            <w:vAlign w:val="center"/>
          </w:tcPr>
          <w:p w:rsidR="001E0998" w:rsidRPr="003F24E3" w:rsidRDefault="001E0998">
            <w:pPr>
              <w:jc w:val="center"/>
              <w:rPr>
                <w:rFonts w:ascii="Calibri" w:hAnsi="Calibri"/>
                <w:color w:val="000000" w:themeColor="text1"/>
                <w:sz w:val="28"/>
                <w:szCs w:val="28"/>
              </w:rPr>
            </w:pPr>
          </w:p>
        </w:tc>
        <w:tc>
          <w:tcPr>
            <w:tcW w:w="4820" w:type="dxa"/>
            <w:vAlign w:val="center"/>
          </w:tcPr>
          <w:p w:rsidR="001E0998" w:rsidRPr="003F24E3" w:rsidRDefault="001E0998">
            <w:pPr>
              <w:jc w:val="center"/>
              <w:rPr>
                <w:rFonts w:ascii="Calibri" w:hAnsi="Calibri"/>
                <w:color w:val="000000" w:themeColor="text1"/>
                <w:sz w:val="28"/>
                <w:szCs w:val="28"/>
              </w:rPr>
            </w:pPr>
          </w:p>
        </w:tc>
        <w:tc>
          <w:tcPr>
            <w:tcW w:w="3649" w:type="dxa"/>
            <w:vAlign w:val="center"/>
          </w:tcPr>
          <w:p w:rsidR="001E0998" w:rsidRPr="003F24E3" w:rsidRDefault="001E0998">
            <w:pPr>
              <w:jc w:val="center"/>
              <w:rPr>
                <w:rFonts w:ascii="Calibri" w:hAnsi="Calibri"/>
                <w:color w:val="000000" w:themeColor="text1"/>
                <w:sz w:val="28"/>
                <w:szCs w:val="28"/>
              </w:rPr>
            </w:pPr>
          </w:p>
        </w:tc>
      </w:tr>
    </w:tbl>
    <w:p w:rsidR="001E0998" w:rsidRPr="003F24E3" w:rsidRDefault="001E0998">
      <w:pPr>
        <w:spacing w:line="500" w:lineRule="exact"/>
        <w:jc w:val="center"/>
        <w:rPr>
          <w:rFonts w:ascii="宋体" w:hAnsi="宋体"/>
          <w:b/>
          <w:color w:val="000000" w:themeColor="text1"/>
          <w:sz w:val="24"/>
          <w:szCs w:val="24"/>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4A2D4F">
      <w:pPr>
        <w:spacing w:line="500" w:lineRule="exact"/>
        <w:jc w:val="center"/>
        <w:rPr>
          <w:rFonts w:ascii="宋体" w:hAnsi="宋体" w:cs="宋体"/>
          <w:b/>
          <w:color w:val="000000" w:themeColor="text1"/>
          <w:sz w:val="28"/>
          <w:szCs w:val="28"/>
        </w:rPr>
      </w:pPr>
      <w:r w:rsidRPr="003F24E3">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3F24E3" w:rsidRPr="003F24E3">
        <w:trPr>
          <w:trHeight w:val="585"/>
        </w:trPr>
        <w:tc>
          <w:tcPr>
            <w:tcW w:w="1242" w:type="dxa"/>
            <w:vAlign w:val="center"/>
          </w:tcPr>
          <w:p w:rsidR="001E0998" w:rsidRPr="003F24E3" w:rsidRDefault="004A2D4F">
            <w:pPr>
              <w:spacing w:line="40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序号</w:t>
            </w:r>
          </w:p>
        </w:tc>
        <w:tc>
          <w:tcPr>
            <w:tcW w:w="5376" w:type="dxa"/>
            <w:vAlign w:val="center"/>
          </w:tcPr>
          <w:p w:rsidR="001E0998" w:rsidRPr="003F24E3" w:rsidRDefault="004A2D4F">
            <w:pPr>
              <w:spacing w:line="40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资料名称</w:t>
            </w:r>
          </w:p>
        </w:tc>
        <w:tc>
          <w:tcPr>
            <w:tcW w:w="2625" w:type="dxa"/>
            <w:vAlign w:val="center"/>
          </w:tcPr>
          <w:p w:rsidR="001E0998" w:rsidRPr="003F24E3" w:rsidRDefault="004A2D4F">
            <w:pPr>
              <w:spacing w:line="40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备注</w:t>
            </w: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proofErr w:type="gramStart"/>
            <w:r w:rsidRPr="003F24E3">
              <w:rPr>
                <w:rFonts w:ascii="宋体" w:hAnsi="宋体" w:cs="宋体" w:hint="eastAsia"/>
                <w:color w:val="000000" w:themeColor="text1"/>
                <w:sz w:val="24"/>
                <w:szCs w:val="24"/>
              </w:rPr>
              <w:t>一</w:t>
            </w:r>
            <w:proofErr w:type="gramEnd"/>
          </w:p>
        </w:tc>
        <w:tc>
          <w:tcPr>
            <w:tcW w:w="5376" w:type="dxa"/>
            <w:vAlign w:val="center"/>
          </w:tcPr>
          <w:p w:rsidR="001E0998" w:rsidRPr="003F24E3" w:rsidRDefault="004A2D4F">
            <w:pPr>
              <w:rPr>
                <w:rFonts w:ascii="宋体" w:hAnsi="宋体" w:cs="宋体"/>
                <w:color w:val="000000" w:themeColor="text1"/>
                <w:sz w:val="24"/>
                <w:szCs w:val="24"/>
                <w:u w:val="single"/>
              </w:rPr>
            </w:pPr>
            <w:r w:rsidRPr="003F24E3">
              <w:rPr>
                <w:rFonts w:ascii="宋体" w:hAnsi="宋体" w:cs="宋体" w:hint="eastAsia"/>
                <w:bCs/>
                <w:color w:val="000000" w:themeColor="text1"/>
                <w:sz w:val="24"/>
                <w:szCs w:val="24"/>
              </w:rPr>
              <w:t>投标函</w:t>
            </w:r>
          </w:p>
        </w:tc>
        <w:tc>
          <w:tcPr>
            <w:tcW w:w="2625" w:type="dxa"/>
            <w:vAlign w:val="center"/>
          </w:tcPr>
          <w:p w:rsidR="001E0998" w:rsidRPr="003F24E3" w:rsidRDefault="001E0998">
            <w:pPr>
              <w:spacing w:line="360" w:lineRule="auto"/>
              <w:jc w:val="center"/>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二</w:t>
            </w:r>
          </w:p>
        </w:tc>
        <w:tc>
          <w:tcPr>
            <w:tcW w:w="5376" w:type="dxa"/>
            <w:vAlign w:val="center"/>
          </w:tcPr>
          <w:p w:rsidR="001E0998" w:rsidRPr="003F24E3" w:rsidRDefault="004A2D4F">
            <w:pPr>
              <w:rPr>
                <w:rFonts w:ascii="宋体" w:hAnsi="宋体" w:cs="宋体"/>
                <w:bCs/>
                <w:color w:val="000000" w:themeColor="text1"/>
                <w:sz w:val="24"/>
                <w:szCs w:val="24"/>
              </w:rPr>
            </w:pPr>
            <w:r w:rsidRPr="003F24E3">
              <w:rPr>
                <w:rFonts w:ascii="宋体" w:hAnsi="宋体" w:cs="宋体" w:hint="eastAsia"/>
                <w:color w:val="000000" w:themeColor="text1"/>
                <w:sz w:val="24"/>
                <w:szCs w:val="24"/>
              </w:rPr>
              <w:t>投标人情况综合简介</w:t>
            </w:r>
          </w:p>
        </w:tc>
        <w:tc>
          <w:tcPr>
            <w:tcW w:w="2625" w:type="dxa"/>
            <w:vAlign w:val="center"/>
          </w:tcPr>
          <w:p w:rsidR="001E0998" w:rsidRPr="003F24E3" w:rsidRDefault="001E0998">
            <w:pPr>
              <w:spacing w:line="360" w:lineRule="auto"/>
              <w:jc w:val="center"/>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三</w:t>
            </w:r>
          </w:p>
        </w:tc>
        <w:tc>
          <w:tcPr>
            <w:tcW w:w="5376" w:type="dxa"/>
            <w:vAlign w:val="center"/>
          </w:tcPr>
          <w:p w:rsidR="001E0998" w:rsidRPr="003F24E3" w:rsidRDefault="004A2D4F">
            <w:pPr>
              <w:rPr>
                <w:rFonts w:ascii="宋体" w:hAnsi="宋体" w:cs="宋体"/>
                <w:bCs/>
                <w:color w:val="000000" w:themeColor="text1"/>
                <w:sz w:val="24"/>
                <w:szCs w:val="24"/>
              </w:rPr>
            </w:pPr>
            <w:r w:rsidRPr="003F24E3">
              <w:rPr>
                <w:rFonts w:ascii="宋体" w:hAnsi="宋体" w:cs="宋体" w:hint="eastAsia"/>
                <w:bCs/>
                <w:color w:val="000000" w:themeColor="text1"/>
                <w:sz w:val="24"/>
                <w:szCs w:val="24"/>
              </w:rPr>
              <w:t>开标一览表</w:t>
            </w:r>
          </w:p>
        </w:tc>
        <w:tc>
          <w:tcPr>
            <w:tcW w:w="2625" w:type="dxa"/>
            <w:vAlign w:val="center"/>
          </w:tcPr>
          <w:p w:rsidR="001E0998" w:rsidRPr="003F24E3" w:rsidRDefault="001E0998">
            <w:pPr>
              <w:rPr>
                <w:rFonts w:ascii="宋体" w:hAnsi="宋体" w:cs="宋体"/>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四</w:t>
            </w:r>
          </w:p>
        </w:tc>
        <w:tc>
          <w:tcPr>
            <w:tcW w:w="5376" w:type="dxa"/>
            <w:vAlign w:val="center"/>
          </w:tcPr>
          <w:p w:rsidR="001E0998" w:rsidRPr="003F24E3" w:rsidRDefault="004A2D4F">
            <w:pPr>
              <w:rPr>
                <w:rFonts w:ascii="宋体" w:hAnsi="宋体" w:cs="宋体"/>
                <w:bCs/>
                <w:color w:val="000000" w:themeColor="text1"/>
                <w:sz w:val="24"/>
                <w:szCs w:val="24"/>
              </w:rPr>
            </w:pPr>
            <w:r w:rsidRPr="003F24E3">
              <w:rPr>
                <w:rFonts w:ascii="宋体" w:hAnsi="宋体" w:cs="宋体" w:hint="eastAsia"/>
                <w:bCs/>
                <w:color w:val="000000" w:themeColor="text1"/>
                <w:sz w:val="24"/>
                <w:szCs w:val="24"/>
              </w:rPr>
              <w:t>投标响应表</w:t>
            </w:r>
          </w:p>
        </w:tc>
        <w:tc>
          <w:tcPr>
            <w:tcW w:w="2625" w:type="dxa"/>
            <w:vAlign w:val="center"/>
          </w:tcPr>
          <w:p w:rsidR="001E0998" w:rsidRPr="003F24E3" w:rsidRDefault="001E0998">
            <w:pPr>
              <w:rPr>
                <w:rFonts w:ascii="宋体" w:hAnsi="宋体" w:cs="宋体"/>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五</w:t>
            </w:r>
          </w:p>
        </w:tc>
        <w:tc>
          <w:tcPr>
            <w:tcW w:w="5376" w:type="dxa"/>
            <w:vAlign w:val="center"/>
          </w:tcPr>
          <w:p w:rsidR="001E0998" w:rsidRPr="003F24E3" w:rsidRDefault="004A2D4F">
            <w:pPr>
              <w:pStyle w:val="CharCharCharCharCharCharChar1Char"/>
              <w:rPr>
                <w:rFonts w:ascii="宋体" w:hAnsi="宋体" w:cs="宋体"/>
                <w:bCs/>
                <w:color w:val="000000" w:themeColor="text1"/>
                <w:szCs w:val="24"/>
              </w:rPr>
            </w:pPr>
            <w:r w:rsidRPr="003F24E3">
              <w:rPr>
                <w:rFonts w:ascii="宋体" w:hAnsi="宋体" w:cs="宋体" w:hint="eastAsia"/>
                <w:bCs/>
                <w:color w:val="000000" w:themeColor="text1"/>
                <w:szCs w:val="24"/>
              </w:rPr>
              <w:t>投标货物及报价表</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六</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投标授权书</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七</w:t>
            </w:r>
          </w:p>
        </w:tc>
        <w:tc>
          <w:tcPr>
            <w:tcW w:w="5376" w:type="dxa"/>
            <w:vAlign w:val="center"/>
          </w:tcPr>
          <w:p w:rsidR="001E0998" w:rsidRPr="003F24E3" w:rsidRDefault="004A2D4F">
            <w:pPr>
              <w:pStyle w:val="CharCharCharCharCharCharChar1Char"/>
              <w:rPr>
                <w:rFonts w:ascii="宋体" w:hAnsi="宋体" w:cs="宋体"/>
                <w:bCs/>
                <w:color w:val="000000" w:themeColor="text1"/>
                <w:szCs w:val="24"/>
              </w:rPr>
            </w:pPr>
            <w:r w:rsidRPr="003F24E3">
              <w:rPr>
                <w:rFonts w:ascii="宋体" w:hAnsi="宋体" w:cs="宋体" w:hint="eastAsia"/>
                <w:bCs/>
                <w:color w:val="000000" w:themeColor="text1"/>
                <w:szCs w:val="24"/>
              </w:rPr>
              <w:t>投标人信用承诺</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八</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投标业绩</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九</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有关证明文件</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color w:val="000000" w:themeColor="text1"/>
                <w:sz w:val="24"/>
              </w:rPr>
            </w:pPr>
            <w:r w:rsidRPr="003F24E3">
              <w:rPr>
                <w:rFonts w:hint="eastAsia"/>
                <w:color w:val="000000" w:themeColor="text1"/>
                <w:sz w:val="24"/>
              </w:rPr>
              <w:t>十</w:t>
            </w:r>
          </w:p>
        </w:tc>
        <w:tc>
          <w:tcPr>
            <w:tcW w:w="5376" w:type="dxa"/>
            <w:vAlign w:val="center"/>
          </w:tcPr>
          <w:p w:rsidR="001E0998" w:rsidRPr="003F24E3" w:rsidRDefault="004A2D4F">
            <w:pPr>
              <w:rPr>
                <w:color w:val="000000" w:themeColor="text1"/>
                <w:sz w:val="24"/>
              </w:rPr>
            </w:pPr>
            <w:r w:rsidRPr="003F24E3">
              <w:rPr>
                <w:rFonts w:hint="eastAsia"/>
                <w:color w:val="000000" w:themeColor="text1"/>
                <w:sz w:val="24"/>
              </w:rPr>
              <w:t>生产厂商授权书</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color w:val="000000" w:themeColor="text1"/>
                <w:sz w:val="24"/>
              </w:rPr>
            </w:pPr>
            <w:r w:rsidRPr="003F24E3">
              <w:rPr>
                <w:rFonts w:hint="eastAsia"/>
                <w:color w:val="000000" w:themeColor="text1"/>
                <w:sz w:val="24"/>
              </w:rPr>
              <w:t>十一</w:t>
            </w:r>
          </w:p>
        </w:tc>
        <w:tc>
          <w:tcPr>
            <w:tcW w:w="5376" w:type="dxa"/>
            <w:vAlign w:val="center"/>
          </w:tcPr>
          <w:p w:rsidR="001E0998" w:rsidRPr="003F24E3" w:rsidRDefault="004A2D4F">
            <w:pPr>
              <w:rPr>
                <w:color w:val="000000" w:themeColor="text1"/>
                <w:sz w:val="24"/>
              </w:rPr>
            </w:pPr>
            <w:r w:rsidRPr="003F24E3">
              <w:rPr>
                <w:rFonts w:hint="eastAsia"/>
                <w:color w:val="000000" w:themeColor="text1"/>
                <w:sz w:val="24"/>
              </w:rPr>
              <w:t>相关授权或承诺书</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color w:val="000000" w:themeColor="text1"/>
                <w:sz w:val="24"/>
              </w:rPr>
            </w:pPr>
            <w:r w:rsidRPr="003F24E3">
              <w:rPr>
                <w:rFonts w:hint="eastAsia"/>
                <w:color w:val="000000" w:themeColor="text1"/>
                <w:sz w:val="24"/>
              </w:rPr>
              <w:t>十二</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hint="eastAsia"/>
                <w:color w:val="000000" w:themeColor="text1"/>
                <w:sz w:val="24"/>
              </w:rPr>
              <w:t>供货安装（调试）方案</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十三</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检测报告</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十四</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售后服务体系与维保方案</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十五</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所投货物的技术资料或样本等</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十六</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投标人认为需要提供的其他资料</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十七</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产品质量承诺</w:t>
            </w:r>
          </w:p>
        </w:tc>
        <w:tc>
          <w:tcPr>
            <w:tcW w:w="2625" w:type="dxa"/>
            <w:vAlign w:val="center"/>
          </w:tcPr>
          <w:p w:rsidR="001E0998" w:rsidRPr="003F24E3" w:rsidRDefault="001E0998">
            <w:pPr>
              <w:spacing w:line="360" w:lineRule="auto"/>
              <w:rPr>
                <w:rFonts w:ascii="宋体" w:hAnsi="宋体" w:cs="宋体"/>
                <w:b/>
                <w:color w:val="000000" w:themeColor="text1"/>
                <w:sz w:val="24"/>
                <w:szCs w:val="24"/>
              </w:rPr>
            </w:pPr>
          </w:p>
        </w:tc>
      </w:tr>
      <w:tr w:rsidR="003F24E3" w:rsidRPr="003F24E3">
        <w:trPr>
          <w:trHeight w:val="454"/>
        </w:trPr>
        <w:tc>
          <w:tcPr>
            <w:tcW w:w="1242"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十八</w:t>
            </w:r>
          </w:p>
        </w:tc>
        <w:tc>
          <w:tcPr>
            <w:tcW w:w="5376" w:type="dxa"/>
            <w:vAlign w:val="center"/>
          </w:tcPr>
          <w:p w:rsidR="001E0998" w:rsidRPr="003F24E3" w:rsidRDefault="004A2D4F">
            <w:pPr>
              <w:rPr>
                <w:rFonts w:ascii="宋体" w:hAnsi="宋体" w:cs="宋体"/>
                <w:color w:val="000000" w:themeColor="text1"/>
                <w:sz w:val="24"/>
                <w:szCs w:val="24"/>
              </w:rPr>
            </w:pPr>
            <w:r w:rsidRPr="003F24E3">
              <w:rPr>
                <w:rFonts w:ascii="宋体" w:hAnsi="宋体" w:cs="宋体" w:hint="eastAsia"/>
                <w:color w:val="000000" w:themeColor="text1"/>
                <w:sz w:val="24"/>
                <w:szCs w:val="24"/>
              </w:rPr>
              <w:t>投标保证金退还声明</w:t>
            </w:r>
          </w:p>
        </w:tc>
        <w:tc>
          <w:tcPr>
            <w:tcW w:w="2625" w:type="dxa"/>
            <w:vAlign w:val="center"/>
          </w:tcPr>
          <w:p w:rsidR="001E0998" w:rsidRPr="003F24E3" w:rsidRDefault="001E0998">
            <w:pPr>
              <w:spacing w:line="360" w:lineRule="auto"/>
              <w:rPr>
                <w:rFonts w:ascii="宋体" w:hAnsi="宋体" w:cs="宋体"/>
                <w:color w:val="000000" w:themeColor="text1"/>
                <w:sz w:val="24"/>
                <w:szCs w:val="24"/>
              </w:rPr>
            </w:pPr>
          </w:p>
        </w:tc>
      </w:tr>
      <w:tr w:rsidR="003F24E3" w:rsidRPr="003F24E3">
        <w:trPr>
          <w:trHeight w:val="454"/>
        </w:trPr>
        <w:tc>
          <w:tcPr>
            <w:tcW w:w="1242" w:type="dxa"/>
            <w:vAlign w:val="center"/>
          </w:tcPr>
          <w:p w:rsidR="001E0998" w:rsidRPr="003F24E3" w:rsidRDefault="001E0998">
            <w:pPr>
              <w:jc w:val="center"/>
              <w:rPr>
                <w:rFonts w:ascii="宋体" w:hAnsi="宋体" w:cs="宋体"/>
                <w:color w:val="000000" w:themeColor="text1"/>
                <w:sz w:val="24"/>
                <w:szCs w:val="24"/>
              </w:rPr>
            </w:pPr>
          </w:p>
        </w:tc>
        <w:tc>
          <w:tcPr>
            <w:tcW w:w="5376" w:type="dxa"/>
            <w:vAlign w:val="center"/>
          </w:tcPr>
          <w:p w:rsidR="001E0998" w:rsidRPr="003F24E3" w:rsidRDefault="001E0998">
            <w:pPr>
              <w:rPr>
                <w:rFonts w:ascii="宋体" w:hAnsi="宋体" w:cs="宋体"/>
                <w:color w:val="000000" w:themeColor="text1"/>
                <w:sz w:val="24"/>
                <w:szCs w:val="24"/>
              </w:rPr>
            </w:pPr>
          </w:p>
        </w:tc>
        <w:tc>
          <w:tcPr>
            <w:tcW w:w="2625" w:type="dxa"/>
            <w:vAlign w:val="center"/>
          </w:tcPr>
          <w:p w:rsidR="001E0998" w:rsidRPr="003F24E3" w:rsidRDefault="001E0998">
            <w:pPr>
              <w:spacing w:line="500" w:lineRule="exact"/>
              <w:rPr>
                <w:rFonts w:ascii="宋体" w:hAnsi="宋体" w:cs="宋体"/>
                <w:color w:val="000000" w:themeColor="text1"/>
                <w:sz w:val="24"/>
                <w:szCs w:val="24"/>
              </w:rPr>
            </w:pPr>
          </w:p>
        </w:tc>
      </w:tr>
      <w:tr w:rsidR="003F24E3" w:rsidRPr="003F24E3">
        <w:trPr>
          <w:trHeight w:val="454"/>
        </w:trPr>
        <w:tc>
          <w:tcPr>
            <w:tcW w:w="1242" w:type="dxa"/>
            <w:vAlign w:val="center"/>
          </w:tcPr>
          <w:p w:rsidR="001E0998" w:rsidRPr="003F24E3" w:rsidRDefault="001E0998">
            <w:pPr>
              <w:jc w:val="center"/>
              <w:rPr>
                <w:rFonts w:ascii="宋体" w:hAnsi="宋体" w:cs="宋体"/>
                <w:color w:val="000000" w:themeColor="text1"/>
                <w:sz w:val="24"/>
                <w:szCs w:val="24"/>
              </w:rPr>
            </w:pPr>
          </w:p>
        </w:tc>
        <w:tc>
          <w:tcPr>
            <w:tcW w:w="5376" w:type="dxa"/>
            <w:vAlign w:val="center"/>
          </w:tcPr>
          <w:p w:rsidR="001E0998" w:rsidRPr="003F24E3" w:rsidRDefault="001E0998">
            <w:pPr>
              <w:rPr>
                <w:rFonts w:ascii="宋体" w:hAnsi="宋体" w:cs="宋体"/>
                <w:color w:val="000000" w:themeColor="text1"/>
                <w:sz w:val="24"/>
                <w:szCs w:val="24"/>
              </w:rPr>
            </w:pPr>
          </w:p>
        </w:tc>
        <w:tc>
          <w:tcPr>
            <w:tcW w:w="2625" w:type="dxa"/>
            <w:vAlign w:val="center"/>
          </w:tcPr>
          <w:p w:rsidR="001E0998" w:rsidRPr="003F24E3" w:rsidRDefault="001E0998">
            <w:pPr>
              <w:spacing w:line="500" w:lineRule="exact"/>
              <w:rPr>
                <w:rFonts w:ascii="宋体" w:hAnsi="宋体" w:cs="宋体"/>
                <w:b/>
                <w:color w:val="000000" w:themeColor="text1"/>
                <w:sz w:val="24"/>
                <w:szCs w:val="24"/>
              </w:rPr>
            </w:pPr>
          </w:p>
        </w:tc>
      </w:tr>
    </w:tbl>
    <w:p w:rsidR="001E0998" w:rsidRDefault="001E0998">
      <w:pPr>
        <w:pStyle w:val="3"/>
        <w:jc w:val="both"/>
        <w:rPr>
          <w:rFonts w:hAnsi="宋体" w:cs="宋体"/>
          <w:b w:val="0"/>
          <w:bCs w:val="0"/>
          <w:color w:val="000000" w:themeColor="text1"/>
          <w:sz w:val="24"/>
          <w:szCs w:val="24"/>
        </w:rPr>
      </w:pPr>
    </w:p>
    <w:p w:rsidR="00D50F91" w:rsidRDefault="00D50F91" w:rsidP="00D50F91"/>
    <w:p w:rsidR="00D50F91" w:rsidRPr="00D50F91" w:rsidRDefault="00D50F91" w:rsidP="00D50F91">
      <w:pPr>
        <w:pStyle w:val="Style3"/>
      </w:pPr>
    </w:p>
    <w:p w:rsidR="001E0998" w:rsidRPr="003F24E3" w:rsidRDefault="001E0998">
      <w:pPr>
        <w:rPr>
          <w:color w:val="000000" w:themeColor="text1"/>
        </w:rPr>
      </w:pPr>
    </w:p>
    <w:p w:rsidR="001E0998" w:rsidRPr="003F24E3" w:rsidRDefault="004A2D4F">
      <w:pPr>
        <w:pStyle w:val="3"/>
        <w:rPr>
          <w:rFonts w:hAnsi="宋体"/>
          <w:color w:val="000000" w:themeColor="text1"/>
          <w:sz w:val="28"/>
        </w:rPr>
      </w:pPr>
      <w:bookmarkStart w:id="93" w:name="_Toc536542354"/>
      <w:bookmarkStart w:id="94" w:name="_Toc75935997"/>
      <w:proofErr w:type="gramStart"/>
      <w:r w:rsidRPr="003F24E3">
        <w:rPr>
          <w:rFonts w:hAnsi="宋体" w:hint="eastAsia"/>
          <w:color w:val="000000" w:themeColor="text1"/>
          <w:sz w:val="28"/>
        </w:rPr>
        <w:lastRenderedPageBreak/>
        <w:t>一</w:t>
      </w:r>
      <w:proofErr w:type="gramEnd"/>
      <w:r w:rsidRPr="003F24E3">
        <w:rPr>
          <w:rFonts w:hAnsi="宋体" w:hint="eastAsia"/>
          <w:color w:val="000000" w:themeColor="text1"/>
          <w:sz w:val="28"/>
        </w:rPr>
        <w:t>．投标函</w:t>
      </w:r>
      <w:bookmarkEnd w:id="93"/>
      <w:bookmarkEnd w:id="94"/>
    </w:p>
    <w:p w:rsidR="001E0998" w:rsidRPr="003F24E3" w:rsidRDefault="004A2D4F">
      <w:pPr>
        <w:spacing w:line="360" w:lineRule="auto"/>
        <w:rPr>
          <w:rFonts w:ascii="宋体" w:hAnsi="宋体" w:cs="宋体"/>
          <w:color w:val="000000" w:themeColor="text1"/>
          <w:sz w:val="24"/>
          <w:szCs w:val="24"/>
        </w:rPr>
      </w:pPr>
      <w:r w:rsidRPr="003F24E3">
        <w:rPr>
          <w:rFonts w:ascii="宋体" w:hAnsi="宋体" w:cs="宋体" w:hint="eastAsia"/>
          <w:color w:val="000000" w:themeColor="text1"/>
          <w:sz w:val="24"/>
          <w:szCs w:val="24"/>
        </w:rPr>
        <w:t>致：合肥文旅博览集团有限公司</w:t>
      </w:r>
    </w:p>
    <w:p w:rsidR="001E0998" w:rsidRPr="003F24E3" w:rsidRDefault="004A2D4F">
      <w:pPr>
        <w:spacing w:line="360" w:lineRule="auto"/>
        <w:ind w:leftChars="48" w:left="101" w:firstLineChars="200" w:firstLine="480"/>
        <w:jc w:val="left"/>
        <w:rPr>
          <w:rFonts w:ascii="宋体" w:hAnsi="宋体" w:cs="宋体"/>
          <w:color w:val="000000" w:themeColor="text1"/>
          <w:sz w:val="24"/>
          <w:szCs w:val="24"/>
          <w:u w:val="single"/>
        </w:rPr>
      </w:pPr>
      <w:r w:rsidRPr="003F24E3">
        <w:rPr>
          <w:rFonts w:ascii="宋体" w:hAnsi="宋体" w:cs="宋体" w:hint="eastAsia"/>
          <w:color w:val="000000" w:themeColor="text1"/>
          <w:sz w:val="24"/>
          <w:szCs w:val="24"/>
        </w:rPr>
        <w:t>根据贵方“</w:t>
      </w:r>
      <w:r w:rsidRPr="003F24E3">
        <w:rPr>
          <w:rFonts w:ascii="宋体" w:hAnsi="宋体" w:cs="宋体" w:hint="eastAsia"/>
          <w:b/>
          <w:bCs/>
          <w:color w:val="000000" w:themeColor="text1"/>
          <w:sz w:val="24"/>
          <w:szCs w:val="24"/>
          <w:u w:val="single"/>
        </w:rPr>
        <w:t xml:space="preserve">                   项目</w:t>
      </w:r>
      <w:r w:rsidRPr="003F24E3">
        <w:rPr>
          <w:rFonts w:ascii="宋体" w:hAnsi="宋体" w:cs="宋体" w:hint="eastAsia"/>
          <w:color w:val="000000" w:themeColor="text1"/>
          <w:sz w:val="24"/>
          <w:szCs w:val="24"/>
        </w:rPr>
        <w:t>”的第号招标邀请书，正式授权</w:t>
      </w:r>
      <w:r w:rsidRPr="003F24E3">
        <w:rPr>
          <w:rFonts w:ascii="宋体" w:hAnsi="宋体" w:cs="宋体" w:hint="eastAsia"/>
          <w:color w:val="000000" w:themeColor="text1"/>
          <w:sz w:val="24"/>
          <w:szCs w:val="24"/>
          <w:u w:val="single"/>
        </w:rPr>
        <w:t xml:space="preserve">        </w:t>
      </w:r>
    </w:p>
    <w:p w:rsidR="001E0998" w:rsidRPr="003F24E3" w:rsidRDefault="004A2D4F">
      <w:pPr>
        <w:spacing w:line="360" w:lineRule="auto"/>
        <w:ind w:leftChars="48" w:left="101" w:firstLineChars="200" w:firstLine="480"/>
        <w:jc w:val="left"/>
        <w:rPr>
          <w:rFonts w:ascii="宋体" w:hAnsi="宋体" w:cs="宋体"/>
          <w:dstrike/>
          <w:color w:val="000000" w:themeColor="text1"/>
          <w:sz w:val="24"/>
          <w:szCs w:val="24"/>
        </w:rPr>
      </w:pPr>
      <w:r w:rsidRPr="003F24E3">
        <w:rPr>
          <w:rFonts w:ascii="宋体" w:hAnsi="宋体" w:cs="宋体" w:hint="eastAsia"/>
          <w:color w:val="000000" w:themeColor="text1"/>
          <w:sz w:val="24"/>
          <w:szCs w:val="24"/>
        </w:rPr>
        <w:t>（姓名、身份证号）代表投标人</w:t>
      </w:r>
      <w:r w:rsidRPr="003F24E3">
        <w:rPr>
          <w:rFonts w:ascii="宋体" w:hAnsi="宋体" w:cs="宋体" w:hint="eastAsia"/>
          <w:color w:val="000000" w:themeColor="text1"/>
          <w:sz w:val="24"/>
          <w:szCs w:val="24"/>
          <w:u w:val="single"/>
        </w:rPr>
        <w:t xml:space="preserve">        　   </w:t>
      </w:r>
      <w:r w:rsidRPr="003F24E3">
        <w:rPr>
          <w:rFonts w:ascii="宋体" w:hAnsi="宋体" w:cs="宋体" w:hint="eastAsia"/>
          <w:color w:val="000000" w:themeColor="text1"/>
          <w:sz w:val="24"/>
          <w:szCs w:val="24"/>
        </w:rPr>
        <w:t>（投标人全称），提交规定形式的投标文件。</w:t>
      </w:r>
    </w:p>
    <w:p w:rsidR="001E0998" w:rsidRPr="003F24E3" w:rsidRDefault="004A2D4F">
      <w:pPr>
        <w:spacing w:line="360" w:lineRule="auto"/>
        <w:ind w:firstLineChars="200" w:firstLine="480"/>
        <w:rPr>
          <w:rFonts w:ascii="宋体" w:hAnsi="宋体" w:cs="宋体"/>
          <w:color w:val="000000" w:themeColor="text1"/>
          <w:sz w:val="24"/>
          <w:szCs w:val="24"/>
        </w:rPr>
      </w:pPr>
      <w:r w:rsidRPr="003F24E3">
        <w:rPr>
          <w:rFonts w:ascii="宋体" w:hAnsi="宋体" w:cs="宋体" w:hint="eastAsia"/>
          <w:color w:val="000000" w:themeColor="text1"/>
          <w:sz w:val="24"/>
          <w:szCs w:val="24"/>
        </w:rPr>
        <w:t>据此函，我方</w:t>
      </w:r>
      <w:proofErr w:type="gramStart"/>
      <w:r w:rsidRPr="003F24E3">
        <w:rPr>
          <w:rFonts w:ascii="宋体" w:hAnsi="宋体" w:cs="宋体" w:hint="eastAsia"/>
          <w:color w:val="000000" w:themeColor="text1"/>
          <w:sz w:val="24"/>
          <w:szCs w:val="24"/>
        </w:rPr>
        <w:t>兹宣布</w:t>
      </w:r>
      <w:proofErr w:type="gramEnd"/>
      <w:r w:rsidRPr="003F24E3">
        <w:rPr>
          <w:rFonts w:ascii="宋体" w:hAnsi="宋体" w:cs="宋体" w:hint="eastAsia"/>
          <w:color w:val="000000" w:themeColor="text1"/>
          <w:sz w:val="24"/>
          <w:szCs w:val="24"/>
        </w:rPr>
        <w:t>同意如下：</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2.我方根据招标文件的规定，严格履行合同的责任和义务</w:t>
      </w:r>
      <w:r w:rsidRPr="003F24E3">
        <w:rPr>
          <w:rFonts w:ascii="宋体" w:hAnsi="宋体"/>
          <w:color w:val="000000" w:themeColor="text1"/>
          <w:sz w:val="24"/>
        </w:rPr>
        <w:t>,</w:t>
      </w:r>
      <w:r w:rsidRPr="003F24E3">
        <w:rPr>
          <w:rFonts w:ascii="宋体" w:hAnsi="宋体" w:hint="eastAsia"/>
          <w:color w:val="000000" w:themeColor="text1"/>
          <w:sz w:val="24"/>
        </w:rPr>
        <w:t>并保证于买方要求的日期内完成供货、安装及服务，并通过买方验收。</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3.我方承诺报价低于</w:t>
      </w:r>
      <w:r w:rsidRPr="003F24E3">
        <w:rPr>
          <w:rFonts w:ascii="宋体" w:hAnsi="宋体"/>
          <w:color w:val="000000" w:themeColor="text1"/>
          <w:sz w:val="24"/>
        </w:rPr>
        <w:t>同类货物和服务的市场平均价格。</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5.我方同意从招标文件规定的开标日期起遵循本投标文件，并在招标文件规定的投标有效期之前均具有约束力。</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6、我方声明投标文件所提供的一切资料</w:t>
      </w:r>
      <w:proofErr w:type="gramStart"/>
      <w:r w:rsidRPr="003F24E3">
        <w:rPr>
          <w:rFonts w:ascii="宋体" w:hAnsi="宋体" w:hint="eastAsia"/>
          <w:color w:val="000000" w:themeColor="text1"/>
          <w:sz w:val="24"/>
        </w:rPr>
        <w:t>均真实</w:t>
      </w:r>
      <w:proofErr w:type="gramEnd"/>
      <w:r w:rsidRPr="003F24E3">
        <w:rPr>
          <w:rFonts w:ascii="宋体" w:hAnsi="宋体" w:hint="eastAsia"/>
          <w:color w:val="000000" w:themeColor="text1"/>
          <w:sz w:val="24"/>
        </w:rPr>
        <w:t>无误、及时、有效。企业运营正常（</w:t>
      </w:r>
      <w:r w:rsidRPr="003F24E3">
        <w:rPr>
          <w:rFonts w:ascii="宋体" w:hAnsi="宋体"/>
          <w:color w:val="000000" w:themeColor="text1"/>
          <w:sz w:val="24"/>
        </w:rPr>
        <w:t>注册登记信息、年报信息</w:t>
      </w:r>
      <w:r w:rsidRPr="003F24E3">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7.我方承诺若中标，按招标文件要求提供本地化服务。</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8.我方完全理解贵方不一定接受最低报价的投标。</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9.我方同意招标文件规定的付款方式。</w:t>
      </w:r>
    </w:p>
    <w:p w:rsidR="001E0998" w:rsidRPr="003F24E3" w:rsidRDefault="004A2D4F">
      <w:pPr>
        <w:spacing w:line="360" w:lineRule="auto"/>
        <w:ind w:firstLineChars="200" w:firstLine="480"/>
        <w:rPr>
          <w:rFonts w:ascii="宋体" w:hAnsi="宋体"/>
          <w:color w:val="000000" w:themeColor="text1"/>
          <w:sz w:val="24"/>
          <w:u w:val="single"/>
        </w:rPr>
      </w:pPr>
      <w:r w:rsidRPr="003F24E3">
        <w:rPr>
          <w:rFonts w:ascii="宋体" w:hAnsi="宋体" w:hint="eastAsia"/>
          <w:color w:val="000000" w:themeColor="text1"/>
          <w:sz w:val="24"/>
        </w:rPr>
        <w:t>10.与本投标有关的通讯地址：</w:t>
      </w:r>
    </w:p>
    <w:p w:rsidR="001E0998" w:rsidRPr="003F24E3" w:rsidRDefault="004A2D4F">
      <w:pPr>
        <w:spacing w:line="360" w:lineRule="auto"/>
        <w:ind w:firstLineChars="200" w:firstLine="480"/>
        <w:rPr>
          <w:rFonts w:ascii="宋体" w:hAnsi="宋体"/>
          <w:color w:val="000000" w:themeColor="text1"/>
          <w:sz w:val="24"/>
          <w:u w:val="single"/>
        </w:rPr>
      </w:pPr>
      <w:r w:rsidRPr="003F24E3">
        <w:rPr>
          <w:rFonts w:ascii="宋体" w:hAnsi="宋体" w:hint="eastAsia"/>
          <w:color w:val="000000" w:themeColor="text1"/>
          <w:sz w:val="24"/>
        </w:rPr>
        <w:t>电    话：传    真：</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投标人基本账户开户名： 账号： 开户行：</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投标人公章：日    期：</w:t>
      </w:r>
    </w:p>
    <w:p w:rsidR="001E0998" w:rsidRPr="003F24E3" w:rsidRDefault="004A2D4F">
      <w:pPr>
        <w:widowControl/>
        <w:spacing w:line="520" w:lineRule="exact"/>
        <w:ind w:firstLine="48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lastRenderedPageBreak/>
        <w:t>特此承诺</w:t>
      </w:r>
    </w:p>
    <w:p w:rsidR="001E0998" w:rsidRPr="003F24E3" w:rsidRDefault="001E0998">
      <w:pPr>
        <w:widowControl/>
        <w:spacing w:line="360" w:lineRule="exact"/>
        <w:ind w:leftChars="400" w:left="840"/>
        <w:jc w:val="left"/>
        <w:rPr>
          <w:rFonts w:ascii="宋体" w:hAnsi="宋体" w:cs="宋体"/>
          <w:color w:val="000000" w:themeColor="text1"/>
          <w:kern w:val="0"/>
          <w:sz w:val="24"/>
          <w:szCs w:val="24"/>
        </w:rPr>
      </w:pPr>
    </w:p>
    <w:p w:rsidR="001E0998" w:rsidRPr="003F24E3" w:rsidRDefault="004A2D4F">
      <w:pPr>
        <w:widowControl/>
        <w:spacing w:line="520" w:lineRule="exact"/>
        <w:ind w:left="48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 xml:space="preserve">                                        投标人（公章）：</w:t>
      </w:r>
    </w:p>
    <w:p w:rsidR="001E0998" w:rsidRPr="003F24E3" w:rsidRDefault="004A2D4F">
      <w:pPr>
        <w:widowControl/>
        <w:spacing w:line="520" w:lineRule="exact"/>
        <w:ind w:left="48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 xml:space="preserve">                                        企业法人（签字）：</w:t>
      </w:r>
    </w:p>
    <w:p w:rsidR="001E0998" w:rsidRPr="003F24E3" w:rsidRDefault="004A2D4F">
      <w:pPr>
        <w:widowControl/>
        <w:spacing w:line="520" w:lineRule="exact"/>
        <w:ind w:left="48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 xml:space="preserve">                                        授权代表（签字）：</w:t>
      </w:r>
    </w:p>
    <w:p w:rsidR="001E0998" w:rsidRPr="003F24E3" w:rsidRDefault="004A2D4F">
      <w:pPr>
        <w:widowControl/>
        <w:spacing w:line="520" w:lineRule="exact"/>
        <w:ind w:left="480" w:firstLineChars="2100" w:firstLine="5040"/>
        <w:jc w:val="left"/>
        <w:rPr>
          <w:rFonts w:ascii="宋体" w:hAnsi="宋体" w:cs="宋体"/>
          <w:color w:val="000000" w:themeColor="text1"/>
          <w:kern w:val="0"/>
          <w:sz w:val="24"/>
          <w:szCs w:val="24"/>
        </w:rPr>
      </w:pPr>
      <w:r w:rsidRPr="003F24E3">
        <w:rPr>
          <w:rFonts w:ascii="宋体" w:hAnsi="宋体" w:cs="宋体" w:hint="eastAsia"/>
          <w:color w:val="000000" w:themeColor="text1"/>
          <w:kern w:val="0"/>
          <w:sz w:val="24"/>
          <w:szCs w:val="24"/>
        </w:rPr>
        <w:t>年     月     日</w:t>
      </w:r>
    </w:p>
    <w:p w:rsidR="001E0998" w:rsidRPr="003F24E3" w:rsidRDefault="001E0998">
      <w:pPr>
        <w:rPr>
          <w:rFonts w:ascii="宋体" w:hAnsi="宋体" w:cs="宋体"/>
          <w:color w:val="000000" w:themeColor="text1"/>
          <w:sz w:val="24"/>
          <w:szCs w:val="24"/>
        </w:rPr>
      </w:pPr>
    </w:p>
    <w:p w:rsidR="001E0998" w:rsidRPr="003F24E3" w:rsidRDefault="001E0998">
      <w:pPr>
        <w:rPr>
          <w:color w:val="000000" w:themeColor="text1"/>
        </w:rPr>
      </w:pPr>
      <w:bookmarkStart w:id="95" w:name="_Toc536542355"/>
      <w:bookmarkStart w:id="96" w:name="_Toc471736409"/>
      <w:bookmarkStart w:id="97" w:name="_Toc516969097"/>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rPr>
          <w:color w:val="000000" w:themeColor="text1"/>
        </w:rPr>
      </w:pPr>
    </w:p>
    <w:p w:rsidR="001E0998" w:rsidRPr="003F24E3" w:rsidRDefault="001E0998">
      <w:pPr>
        <w:rPr>
          <w:color w:val="000000" w:themeColor="text1"/>
        </w:rPr>
      </w:pPr>
    </w:p>
    <w:p w:rsidR="001E0998" w:rsidRPr="003F24E3" w:rsidRDefault="004A2D4F">
      <w:pPr>
        <w:pStyle w:val="3"/>
        <w:rPr>
          <w:rFonts w:hAnsi="宋体"/>
          <w:color w:val="000000" w:themeColor="text1"/>
          <w:sz w:val="28"/>
        </w:rPr>
      </w:pPr>
      <w:bookmarkStart w:id="98" w:name="_Toc75935998"/>
      <w:r w:rsidRPr="003F24E3">
        <w:rPr>
          <w:rFonts w:hAnsi="宋体" w:hint="eastAsia"/>
          <w:color w:val="000000" w:themeColor="text1"/>
          <w:sz w:val="28"/>
        </w:rPr>
        <w:t>二．投标人情况综合简介</w:t>
      </w:r>
      <w:bookmarkEnd w:id="95"/>
      <w:bookmarkEnd w:id="96"/>
      <w:bookmarkEnd w:id="97"/>
      <w:bookmarkEnd w:id="98"/>
    </w:p>
    <w:p w:rsidR="001E0998" w:rsidRPr="003F24E3" w:rsidRDefault="004A2D4F">
      <w:pPr>
        <w:spacing w:line="500" w:lineRule="exact"/>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(投标人可自行制作格式</w:t>
      </w:r>
      <w:bookmarkStart w:id="99" w:name="_Toc536542356"/>
      <w:r w:rsidRPr="003F24E3">
        <w:rPr>
          <w:rFonts w:ascii="宋体" w:hAnsi="宋体" w:cs="宋体" w:hint="eastAsia"/>
          <w:color w:val="000000" w:themeColor="text1"/>
          <w:sz w:val="24"/>
          <w:szCs w:val="24"/>
        </w:rPr>
        <w:t>)</w:t>
      </w:r>
    </w:p>
    <w:p w:rsidR="001E0998" w:rsidRPr="003F24E3" w:rsidRDefault="004A2D4F">
      <w:pPr>
        <w:pStyle w:val="3"/>
        <w:rPr>
          <w:rFonts w:hAnsi="宋体"/>
          <w:color w:val="000000" w:themeColor="text1"/>
          <w:sz w:val="28"/>
        </w:rPr>
      </w:pPr>
      <w:bookmarkStart w:id="100" w:name="_Toc75935999"/>
      <w:r w:rsidRPr="003F24E3">
        <w:rPr>
          <w:rFonts w:hAnsi="宋体" w:hint="eastAsia"/>
          <w:color w:val="000000" w:themeColor="text1"/>
          <w:sz w:val="28"/>
        </w:rPr>
        <w:lastRenderedPageBreak/>
        <w:t>三．开标一览表</w:t>
      </w:r>
      <w:bookmarkEnd w:id="99"/>
      <w:bookmarkEnd w:id="100"/>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3F24E3" w:rsidRPr="003F24E3">
        <w:trPr>
          <w:cantSplit/>
          <w:trHeight w:val="585"/>
          <w:jc w:val="center"/>
        </w:trPr>
        <w:tc>
          <w:tcPr>
            <w:tcW w:w="2471" w:type="dxa"/>
            <w:tcBorders>
              <w:top w:val="single" w:sz="4" w:space="0" w:color="auto"/>
              <w:bottom w:val="single" w:sz="4" w:space="0" w:color="auto"/>
              <w:right w:val="single" w:sz="4" w:space="0" w:color="auto"/>
            </w:tcBorders>
            <w:vAlign w:val="center"/>
          </w:tcPr>
          <w:p w:rsidR="001E0998" w:rsidRPr="003F24E3" w:rsidRDefault="004A2D4F">
            <w:pPr>
              <w:widowControl/>
              <w:spacing w:line="36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1E0998" w:rsidRPr="003F24E3" w:rsidRDefault="001E0998">
            <w:pPr>
              <w:spacing w:line="360" w:lineRule="exact"/>
              <w:jc w:val="center"/>
              <w:rPr>
                <w:rFonts w:ascii="宋体" w:hAnsi="宋体" w:cs="宋体"/>
                <w:bCs/>
                <w:color w:val="000000" w:themeColor="text1"/>
                <w:sz w:val="24"/>
                <w:szCs w:val="24"/>
                <w:u w:val="single"/>
              </w:rPr>
            </w:pPr>
          </w:p>
        </w:tc>
      </w:tr>
      <w:tr w:rsidR="003F24E3" w:rsidRPr="003F24E3">
        <w:trPr>
          <w:cantSplit/>
          <w:trHeight w:val="510"/>
          <w:jc w:val="center"/>
        </w:trPr>
        <w:tc>
          <w:tcPr>
            <w:tcW w:w="2471" w:type="dxa"/>
            <w:tcBorders>
              <w:top w:val="nil"/>
            </w:tcBorders>
            <w:vAlign w:val="center"/>
          </w:tcPr>
          <w:p w:rsidR="001E0998" w:rsidRPr="003F24E3" w:rsidRDefault="004A2D4F">
            <w:pPr>
              <w:spacing w:line="36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投标人全称</w:t>
            </w:r>
          </w:p>
        </w:tc>
        <w:tc>
          <w:tcPr>
            <w:tcW w:w="6667" w:type="dxa"/>
            <w:tcBorders>
              <w:top w:val="nil"/>
            </w:tcBorders>
            <w:vAlign w:val="center"/>
          </w:tcPr>
          <w:p w:rsidR="001E0998" w:rsidRPr="003F24E3" w:rsidRDefault="001E0998">
            <w:pPr>
              <w:spacing w:line="360" w:lineRule="auto"/>
              <w:rPr>
                <w:rFonts w:ascii="宋体" w:hAnsi="宋体" w:cs="宋体"/>
                <w:color w:val="000000" w:themeColor="text1"/>
                <w:sz w:val="24"/>
                <w:szCs w:val="24"/>
              </w:rPr>
            </w:pPr>
          </w:p>
        </w:tc>
      </w:tr>
      <w:tr w:rsidR="003F24E3" w:rsidRPr="003F24E3">
        <w:trPr>
          <w:cantSplit/>
          <w:trHeight w:val="510"/>
          <w:jc w:val="center"/>
        </w:trPr>
        <w:tc>
          <w:tcPr>
            <w:tcW w:w="2471" w:type="dxa"/>
            <w:tcBorders>
              <w:top w:val="nil"/>
            </w:tcBorders>
            <w:vAlign w:val="center"/>
          </w:tcPr>
          <w:p w:rsidR="001E0998" w:rsidRPr="003F24E3" w:rsidRDefault="004A2D4F">
            <w:pPr>
              <w:spacing w:line="36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投标范围</w:t>
            </w:r>
          </w:p>
        </w:tc>
        <w:tc>
          <w:tcPr>
            <w:tcW w:w="6667" w:type="dxa"/>
            <w:tcBorders>
              <w:top w:val="nil"/>
            </w:tcBorders>
            <w:vAlign w:val="center"/>
          </w:tcPr>
          <w:p w:rsidR="001E0998" w:rsidRPr="003F24E3" w:rsidRDefault="004A2D4F">
            <w:pPr>
              <w:widowControl/>
              <w:spacing w:line="360" w:lineRule="exact"/>
              <w:rPr>
                <w:rFonts w:ascii="宋体" w:hAnsi="宋体" w:cs="宋体"/>
                <w:b/>
                <w:color w:val="000000" w:themeColor="text1"/>
                <w:sz w:val="24"/>
                <w:szCs w:val="24"/>
              </w:rPr>
            </w:pPr>
            <w:r w:rsidRPr="003F24E3">
              <w:rPr>
                <w:rFonts w:ascii="宋体" w:hAnsi="宋体" w:cs="宋体" w:hint="eastAsia"/>
                <w:color w:val="000000" w:themeColor="text1"/>
                <w:sz w:val="24"/>
                <w:szCs w:val="24"/>
              </w:rPr>
              <w:t>全部</w:t>
            </w:r>
          </w:p>
        </w:tc>
      </w:tr>
      <w:tr w:rsidR="003F24E3" w:rsidRPr="003F24E3">
        <w:trPr>
          <w:cantSplit/>
          <w:trHeight w:val="510"/>
          <w:jc w:val="center"/>
        </w:trPr>
        <w:tc>
          <w:tcPr>
            <w:tcW w:w="2471" w:type="dxa"/>
            <w:tcBorders>
              <w:top w:val="nil"/>
            </w:tcBorders>
            <w:vAlign w:val="center"/>
          </w:tcPr>
          <w:p w:rsidR="001E0998" w:rsidRPr="003F24E3" w:rsidRDefault="004A2D4F">
            <w:pPr>
              <w:spacing w:line="36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最终投标报价</w:t>
            </w:r>
          </w:p>
          <w:p w:rsidR="001E0998" w:rsidRPr="003F24E3" w:rsidRDefault="004A2D4F">
            <w:pPr>
              <w:spacing w:line="360" w:lineRule="exact"/>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（人民币）</w:t>
            </w:r>
          </w:p>
        </w:tc>
        <w:tc>
          <w:tcPr>
            <w:tcW w:w="6667" w:type="dxa"/>
            <w:tcBorders>
              <w:top w:val="nil"/>
            </w:tcBorders>
            <w:vAlign w:val="center"/>
          </w:tcPr>
          <w:p w:rsidR="001E0998" w:rsidRPr="003F24E3" w:rsidRDefault="004A2D4F">
            <w:pPr>
              <w:spacing w:line="360" w:lineRule="auto"/>
              <w:ind w:right="-670" w:firstLineChars="700" w:firstLine="1680"/>
              <w:rPr>
                <w:rFonts w:ascii="宋体" w:hAnsi="宋体" w:cs="宋体"/>
                <w:color w:val="000000" w:themeColor="text1"/>
                <w:sz w:val="24"/>
                <w:szCs w:val="24"/>
              </w:rPr>
            </w:pPr>
            <w:r w:rsidRPr="003F24E3">
              <w:rPr>
                <w:rFonts w:ascii="宋体" w:hAnsi="宋体" w:cs="宋体" w:hint="eastAsia"/>
                <w:color w:val="000000" w:themeColor="text1"/>
                <w:sz w:val="24"/>
                <w:szCs w:val="24"/>
              </w:rPr>
              <w:t>元</w:t>
            </w:r>
          </w:p>
        </w:tc>
      </w:tr>
      <w:tr w:rsidR="003F24E3" w:rsidRPr="003F24E3">
        <w:trPr>
          <w:cantSplit/>
          <w:trHeight w:val="4810"/>
          <w:jc w:val="center"/>
        </w:trPr>
        <w:tc>
          <w:tcPr>
            <w:tcW w:w="2471" w:type="dxa"/>
            <w:tcBorders>
              <w:top w:val="nil"/>
            </w:tcBorders>
            <w:vAlign w:val="center"/>
          </w:tcPr>
          <w:p w:rsidR="001E0998" w:rsidRPr="003F24E3" w:rsidRDefault="004A2D4F">
            <w:pPr>
              <w:spacing w:line="360" w:lineRule="auto"/>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备注</w:t>
            </w:r>
          </w:p>
        </w:tc>
        <w:tc>
          <w:tcPr>
            <w:tcW w:w="6667" w:type="dxa"/>
            <w:tcBorders>
              <w:top w:val="nil"/>
            </w:tcBorders>
            <w:vAlign w:val="center"/>
          </w:tcPr>
          <w:p w:rsidR="001E0998" w:rsidRPr="003F24E3" w:rsidRDefault="001E0998">
            <w:pPr>
              <w:spacing w:line="360" w:lineRule="auto"/>
              <w:jc w:val="left"/>
              <w:rPr>
                <w:rFonts w:ascii="宋体" w:hAnsi="宋体" w:cs="宋体"/>
                <w:color w:val="000000" w:themeColor="text1"/>
                <w:sz w:val="24"/>
                <w:szCs w:val="24"/>
              </w:rPr>
            </w:pPr>
          </w:p>
        </w:tc>
      </w:tr>
    </w:tbl>
    <w:p w:rsidR="001E0998" w:rsidRPr="003F24E3" w:rsidRDefault="004A2D4F">
      <w:pPr>
        <w:spacing w:before="100" w:beforeAutospacing="1" w:after="100" w:afterAutospacing="1" w:line="360" w:lineRule="auto"/>
        <w:rPr>
          <w:rFonts w:ascii="宋体" w:hAnsi="宋体" w:cs="宋体"/>
          <w:b/>
          <w:color w:val="000000" w:themeColor="text1"/>
          <w:sz w:val="24"/>
          <w:szCs w:val="24"/>
        </w:rPr>
      </w:pPr>
      <w:r w:rsidRPr="003F24E3">
        <w:rPr>
          <w:rFonts w:ascii="宋体" w:hAnsi="宋体" w:cs="宋体" w:hint="eastAsia"/>
          <w:b/>
          <w:color w:val="000000" w:themeColor="text1"/>
          <w:sz w:val="24"/>
          <w:szCs w:val="24"/>
        </w:rPr>
        <w:t xml:space="preserve">投标人(公章)：                                           </w:t>
      </w:r>
    </w:p>
    <w:p w:rsidR="001E0998" w:rsidRPr="003F24E3" w:rsidRDefault="004A2D4F">
      <w:pPr>
        <w:spacing w:line="360" w:lineRule="auto"/>
        <w:rPr>
          <w:rFonts w:ascii="宋体" w:hAnsi="宋体" w:cs="宋体"/>
          <w:b/>
          <w:color w:val="000000" w:themeColor="text1"/>
          <w:sz w:val="24"/>
          <w:szCs w:val="24"/>
        </w:rPr>
      </w:pPr>
      <w:r w:rsidRPr="003F24E3">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1E0998" w:rsidRPr="003F24E3" w:rsidRDefault="001E0998">
      <w:pPr>
        <w:spacing w:line="360" w:lineRule="auto"/>
        <w:rPr>
          <w:rFonts w:ascii="宋体" w:hAnsi="宋体" w:cs="宋体"/>
          <w:b/>
          <w:color w:val="000000" w:themeColor="text1"/>
          <w:sz w:val="24"/>
          <w:szCs w:val="24"/>
        </w:rPr>
      </w:pPr>
    </w:p>
    <w:p w:rsidR="001E0998" w:rsidRPr="003F24E3" w:rsidRDefault="001E0998">
      <w:pPr>
        <w:spacing w:line="360" w:lineRule="auto"/>
        <w:rPr>
          <w:rFonts w:ascii="宋体" w:hAnsi="宋体" w:cs="宋体"/>
          <w:b/>
          <w:color w:val="000000" w:themeColor="text1"/>
          <w:sz w:val="24"/>
          <w:szCs w:val="24"/>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1E0998">
      <w:pPr>
        <w:pStyle w:val="Style3"/>
        <w:rPr>
          <w:color w:val="000000" w:themeColor="text1"/>
        </w:rPr>
      </w:pPr>
    </w:p>
    <w:p w:rsidR="001E0998" w:rsidRPr="003F24E3" w:rsidRDefault="004A2D4F">
      <w:pPr>
        <w:pStyle w:val="3"/>
        <w:rPr>
          <w:rFonts w:hAnsi="宋体"/>
          <w:color w:val="000000" w:themeColor="text1"/>
          <w:sz w:val="28"/>
        </w:rPr>
      </w:pPr>
      <w:bookmarkStart w:id="101" w:name="_Hlt509739007"/>
      <w:bookmarkStart w:id="102" w:name="_Toc536542357"/>
      <w:bookmarkStart w:id="103" w:name="_Toc75936000"/>
      <w:bookmarkEnd w:id="101"/>
      <w:r w:rsidRPr="003F24E3">
        <w:rPr>
          <w:rFonts w:hAnsi="宋体" w:hint="eastAsia"/>
          <w:color w:val="000000" w:themeColor="text1"/>
          <w:sz w:val="28"/>
        </w:rPr>
        <w:lastRenderedPageBreak/>
        <w:t>四．投标响应表</w:t>
      </w:r>
      <w:bookmarkEnd w:id="102"/>
      <w:bookmarkEnd w:id="103"/>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3F24E3" w:rsidRPr="003F24E3">
        <w:trPr>
          <w:cantSplit/>
          <w:trHeight w:val="385"/>
        </w:trPr>
        <w:tc>
          <w:tcPr>
            <w:tcW w:w="4830" w:type="dxa"/>
            <w:gridSpan w:val="3"/>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按招标文件规定填写</w:t>
            </w:r>
          </w:p>
        </w:tc>
        <w:tc>
          <w:tcPr>
            <w:tcW w:w="4200" w:type="dxa"/>
            <w:gridSpan w:val="2"/>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按投标人所投内容填写</w:t>
            </w:r>
          </w:p>
        </w:tc>
      </w:tr>
      <w:tr w:rsidR="003F24E3" w:rsidRPr="003F24E3">
        <w:trPr>
          <w:cantSplit/>
          <w:trHeight w:val="385"/>
        </w:trPr>
        <w:tc>
          <w:tcPr>
            <w:tcW w:w="9030" w:type="dxa"/>
            <w:gridSpan w:val="5"/>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第一部分：技术部分响应</w:t>
            </w:r>
          </w:p>
        </w:tc>
      </w:tr>
      <w:tr w:rsidR="003F24E3" w:rsidRPr="003F24E3">
        <w:trPr>
          <w:cantSplit/>
          <w:trHeight w:val="282"/>
        </w:trPr>
        <w:tc>
          <w:tcPr>
            <w:tcW w:w="84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序号</w:t>
            </w:r>
          </w:p>
        </w:tc>
        <w:tc>
          <w:tcPr>
            <w:tcW w:w="147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名称/内容</w:t>
            </w:r>
          </w:p>
        </w:tc>
        <w:tc>
          <w:tcPr>
            <w:tcW w:w="252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招标要求</w:t>
            </w:r>
          </w:p>
        </w:tc>
        <w:tc>
          <w:tcPr>
            <w:tcW w:w="2310" w:type="dxa"/>
            <w:vAlign w:val="center"/>
          </w:tcPr>
          <w:p w:rsidR="001E0998" w:rsidRPr="003F24E3" w:rsidRDefault="004A2D4F">
            <w:pPr>
              <w:pStyle w:val="af0"/>
              <w:rPr>
                <w:rFonts w:hAnsi="宋体" w:cs="宋体"/>
                <w:b/>
                <w:color w:val="000000" w:themeColor="text1"/>
                <w:sz w:val="24"/>
                <w:szCs w:val="24"/>
              </w:rPr>
            </w:pPr>
            <w:r w:rsidRPr="003F24E3">
              <w:rPr>
                <w:rFonts w:hAnsi="宋体" w:cs="宋体" w:hint="eastAsia"/>
                <w:b/>
                <w:color w:val="000000" w:themeColor="text1"/>
                <w:sz w:val="24"/>
                <w:szCs w:val="24"/>
              </w:rPr>
              <w:t>投标具体内容/承诺</w:t>
            </w:r>
          </w:p>
          <w:p w:rsidR="001E0998" w:rsidRPr="003F24E3" w:rsidRDefault="004A2D4F">
            <w:pPr>
              <w:pStyle w:val="af0"/>
              <w:rPr>
                <w:rFonts w:hAnsi="宋体" w:cs="宋体"/>
                <w:b/>
                <w:color w:val="000000" w:themeColor="text1"/>
                <w:sz w:val="24"/>
                <w:szCs w:val="24"/>
              </w:rPr>
            </w:pPr>
            <w:r w:rsidRPr="003F24E3">
              <w:rPr>
                <w:rFonts w:hAnsi="宋体" w:cs="宋体" w:hint="eastAsia"/>
                <w:b/>
                <w:color w:val="000000" w:themeColor="text1"/>
                <w:sz w:val="24"/>
                <w:szCs w:val="24"/>
              </w:rPr>
              <w:t>（如所投产品品牌、型号、技术规格及配置、材质等）</w:t>
            </w:r>
          </w:p>
        </w:tc>
        <w:tc>
          <w:tcPr>
            <w:tcW w:w="189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偏离说明</w:t>
            </w: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1</w:t>
            </w:r>
          </w:p>
        </w:tc>
        <w:tc>
          <w:tcPr>
            <w:tcW w:w="1470" w:type="dxa"/>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2</w:t>
            </w:r>
          </w:p>
        </w:tc>
        <w:tc>
          <w:tcPr>
            <w:tcW w:w="1470" w:type="dxa"/>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3</w:t>
            </w:r>
          </w:p>
        </w:tc>
        <w:tc>
          <w:tcPr>
            <w:tcW w:w="1470" w:type="dxa"/>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pStyle w:val="CharCharCharCharCharCharChar1Char"/>
              <w:rPr>
                <w:rFonts w:ascii="宋体" w:hAnsi="宋体" w:cs="宋体"/>
                <w:color w:val="000000" w:themeColor="text1"/>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4</w:t>
            </w:r>
          </w:p>
        </w:tc>
        <w:tc>
          <w:tcPr>
            <w:tcW w:w="1470" w:type="dxa"/>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w:t>
            </w:r>
          </w:p>
        </w:tc>
        <w:tc>
          <w:tcPr>
            <w:tcW w:w="1470" w:type="dxa"/>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9030" w:type="dxa"/>
            <w:gridSpan w:val="5"/>
            <w:vAlign w:val="center"/>
          </w:tcPr>
          <w:p w:rsidR="001E0998" w:rsidRPr="003F24E3" w:rsidRDefault="004A2D4F">
            <w:pPr>
              <w:pStyle w:val="af0"/>
              <w:jc w:val="center"/>
              <w:rPr>
                <w:rFonts w:hAnsi="宋体" w:cs="宋体"/>
                <w:color w:val="000000" w:themeColor="text1"/>
                <w:sz w:val="24"/>
                <w:szCs w:val="24"/>
              </w:rPr>
            </w:pPr>
            <w:r w:rsidRPr="003F24E3">
              <w:rPr>
                <w:rFonts w:hAnsi="宋体" w:cs="宋体" w:hint="eastAsia"/>
                <w:b/>
                <w:color w:val="000000" w:themeColor="text1"/>
                <w:sz w:val="24"/>
                <w:szCs w:val="24"/>
              </w:rPr>
              <w:t>第二部分：资信及报价部分响应</w:t>
            </w:r>
          </w:p>
        </w:tc>
      </w:tr>
      <w:tr w:rsidR="003F24E3" w:rsidRPr="003F24E3">
        <w:trPr>
          <w:cantSplit/>
          <w:trHeight w:val="454"/>
        </w:trPr>
        <w:tc>
          <w:tcPr>
            <w:tcW w:w="84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序号</w:t>
            </w:r>
          </w:p>
        </w:tc>
        <w:tc>
          <w:tcPr>
            <w:tcW w:w="147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名称/内容</w:t>
            </w:r>
          </w:p>
        </w:tc>
        <w:tc>
          <w:tcPr>
            <w:tcW w:w="252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招标要求</w:t>
            </w:r>
          </w:p>
        </w:tc>
        <w:tc>
          <w:tcPr>
            <w:tcW w:w="231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投标承诺</w:t>
            </w:r>
          </w:p>
        </w:tc>
        <w:tc>
          <w:tcPr>
            <w:tcW w:w="1890" w:type="dxa"/>
            <w:vAlign w:val="center"/>
          </w:tcPr>
          <w:p w:rsidR="001E0998" w:rsidRPr="003F24E3" w:rsidRDefault="004A2D4F">
            <w:pPr>
              <w:pStyle w:val="af0"/>
              <w:jc w:val="center"/>
              <w:rPr>
                <w:rFonts w:hAnsi="宋体" w:cs="宋体"/>
                <w:b/>
                <w:color w:val="000000" w:themeColor="text1"/>
                <w:sz w:val="24"/>
                <w:szCs w:val="24"/>
              </w:rPr>
            </w:pPr>
            <w:r w:rsidRPr="003F24E3">
              <w:rPr>
                <w:rFonts w:hAnsi="宋体" w:cs="宋体" w:hint="eastAsia"/>
                <w:b/>
                <w:color w:val="000000" w:themeColor="text1"/>
                <w:sz w:val="24"/>
                <w:szCs w:val="24"/>
              </w:rPr>
              <w:t>偏离说明</w:t>
            </w: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1</w:t>
            </w:r>
          </w:p>
        </w:tc>
        <w:tc>
          <w:tcPr>
            <w:tcW w:w="1470" w:type="dxa"/>
            <w:vAlign w:val="center"/>
          </w:tcPr>
          <w:p w:rsidR="001E0998" w:rsidRPr="003F24E3" w:rsidRDefault="001E0998">
            <w:pPr>
              <w:jc w:val="cente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2</w:t>
            </w:r>
          </w:p>
        </w:tc>
        <w:tc>
          <w:tcPr>
            <w:tcW w:w="1470" w:type="dxa"/>
            <w:vAlign w:val="center"/>
          </w:tcPr>
          <w:p w:rsidR="001E0998" w:rsidRPr="003F24E3" w:rsidRDefault="001E0998">
            <w:pP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3</w:t>
            </w:r>
          </w:p>
        </w:tc>
        <w:tc>
          <w:tcPr>
            <w:tcW w:w="1470" w:type="dxa"/>
            <w:vAlign w:val="center"/>
          </w:tcPr>
          <w:p w:rsidR="001E0998" w:rsidRPr="003F24E3" w:rsidRDefault="001E0998">
            <w:pPr>
              <w:jc w:val="cente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r w:rsidR="003F24E3" w:rsidRPr="003F24E3">
        <w:trPr>
          <w:cantSplit/>
          <w:trHeight w:val="454"/>
        </w:trPr>
        <w:tc>
          <w:tcPr>
            <w:tcW w:w="840" w:type="dxa"/>
            <w:vAlign w:val="center"/>
          </w:tcPr>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4</w:t>
            </w:r>
          </w:p>
        </w:tc>
        <w:tc>
          <w:tcPr>
            <w:tcW w:w="1470" w:type="dxa"/>
            <w:vAlign w:val="center"/>
          </w:tcPr>
          <w:p w:rsidR="001E0998" w:rsidRPr="003F24E3" w:rsidRDefault="001E0998">
            <w:pPr>
              <w:jc w:val="center"/>
              <w:rPr>
                <w:rFonts w:ascii="宋体" w:hAnsi="宋体" w:cs="宋体"/>
                <w:color w:val="000000" w:themeColor="text1"/>
                <w:sz w:val="24"/>
                <w:szCs w:val="24"/>
              </w:rPr>
            </w:pPr>
          </w:p>
        </w:tc>
        <w:tc>
          <w:tcPr>
            <w:tcW w:w="2520" w:type="dxa"/>
          </w:tcPr>
          <w:p w:rsidR="001E0998" w:rsidRPr="003F24E3" w:rsidRDefault="001E0998">
            <w:pPr>
              <w:rPr>
                <w:rFonts w:ascii="宋体" w:hAnsi="宋体" w:cs="宋体"/>
                <w:color w:val="000000" w:themeColor="text1"/>
                <w:sz w:val="24"/>
                <w:szCs w:val="24"/>
              </w:rPr>
            </w:pPr>
          </w:p>
        </w:tc>
        <w:tc>
          <w:tcPr>
            <w:tcW w:w="2310" w:type="dxa"/>
          </w:tcPr>
          <w:p w:rsidR="001E0998" w:rsidRPr="003F24E3" w:rsidRDefault="001E0998">
            <w:pPr>
              <w:rPr>
                <w:rFonts w:ascii="宋体" w:hAnsi="宋体" w:cs="宋体"/>
                <w:color w:val="000000" w:themeColor="text1"/>
                <w:sz w:val="24"/>
                <w:szCs w:val="24"/>
              </w:rPr>
            </w:pPr>
          </w:p>
        </w:tc>
        <w:tc>
          <w:tcPr>
            <w:tcW w:w="1890" w:type="dxa"/>
          </w:tcPr>
          <w:p w:rsidR="001E0998" w:rsidRPr="003F24E3" w:rsidRDefault="001E0998">
            <w:pPr>
              <w:rPr>
                <w:rFonts w:ascii="宋体" w:hAnsi="宋体" w:cs="宋体"/>
                <w:color w:val="000000" w:themeColor="text1"/>
                <w:sz w:val="24"/>
                <w:szCs w:val="24"/>
              </w:rPr>
            </w:pPr>
          </w:p>
        </w:tc>
      </w:tr>
    </w:tbl>
    <w:p w:rsidR="001E0998" w:rsidRPr="003F24E3" w:rsidRDefault="004A2D4F">
      <w:pPr>
        <w:pStyle w:val="af1"/>
        <w:spacing w:line="360" w:lineRule="auto"/>
        <w:rPr>
          <w:rFonts w:ascii="宋体" w:hAnsi="宋体" w:cs="宋体"/>
          <w:color w:val="000000" w:themeColor="text1"/>
          <w:sz w:val="24"/>
          <w:szCs w:val="24"/>
        </w:rPr>
      </w:pPr>
      <w:r w:rsidRPr="003F24E3">
        <w:rPr>
          <w:rFonts w:ascii="宋体" w:hAnsi="宋体" w:cs="宋体" w:hint="eastAsia"/>
          <w:color w:val="000000" w:themeColor="text1"/>
          <w:sz w:val="24"/>
          <w:szCs w:val="24"/>
        </w:rPr>
        <w:t>投标人（公章）：</w:t>
      </w:r>
    </w:p>
    <w:p w:rsidR="001E0998" w:rsidRPr="003F24E3" w:rsidRDefault="004A2D4F">
      <w:pPr>
        <w:adjustRightInd w:val="0"/>
        <w:snapToGrid w:val="0"/>
        <w:spacing w:line="360" w:lineRule="auto"/>
        <w:rPr>
          <w:rFonts w:ascii="宋体" w:hAnsi="宋体" w:cs="宋体"/>
          <w:b/>
          <w:bCs/>
          <w:color w:val="000000" w:themeColor="text1"/>
          <w:sz w:val="24"/>
          <w:szCs w:val="24"/>
        </w:rPr>
      </w:pPr>
      <w:r w:rsidRPr="003F24E3">
        <w:rPr>
          <w:rFonts w:ascii="宋体" w:hAnsi="宋体" w:cs="宋体" w:hint="eastAsia"/>
          <w:b/>
          <w:bCs/>
          <w:color w:val="000000" w:themeColor="text1"/>
          <w:sz w:val="24"/>
          <w:szCs w:val="24"/>
        </w:rPr>
        <w:t>备注：</w:t>
      </w:r>
    </w:p>
    <w:p w:rsidR="001E0998" w:rsidRPr="003F24E3" w:rsidRDefault="004A2D4F">
      <w:pPr>
        <w:pStyle w:val="af0"/>
        <w:spacing w:line="360" w:lineRule="auto"/>
        <w:rPr>
          <w:rFonts w:hAnsi="宋体" w:cs="宋体"/>
          <w:b/>
          <w:bCs/>
          <w:color w:val="000000" w:themeColor="text1"/>
          <w:sz w:val="24"/>
          <w:szCs w:val="24"/>
        </w:rPr>
      </w:pPr>
      <w:r w:rsidRPr="003F24E3">
        <w:rPr>
          <w:rFonts w:hAnsi="宋体" w:cs="宋体" w:hint="eastAsia"/>
          <w:b/>
          <w:bCs/>
          <w:color w:val="000000" w:themeColor="text1"/>
          <w:sz w:val="24"/>
          <w:szCs w:val="24"/>
        </w:rPr>
        <w:t>1.投标人必须根据招标需求逐项对应描述</w:t>
      </w:r>
      <w:r w:rsidRPr="003F24E3">
        <w:rPr>
          <w:rFonts w:hAnsi="宋体" w:cs="宋体" w:hint="eastAsia"/>
          <w:b/>
          <w:color w:val="000000" w:themeColor="text1"/>
          <w:sz w:val="24"/>
          <w:szCs w:val="24"/>
        </w:rPr>
        <w:t>投标的具体内容，如</w:t>
      </w:r>
      <w:r w:rsidRPr="003F24E3">
        <w:rPr>
          <w:rFonts w:hAnsi="宋体" w:cs="宋体" w:hint="eastAsia"/>
          <w:b/>
          <w:bCs/>
          <w:color w:val="000000" w:themeColor="text1"/>
          <w:sz w:val="24"/>
          <w:szCs w:val="24"/>
        </w:rPr>
        <w:t>投标货物主要参数、材质、配置及服务要求等，如不进行描述，仅在“</w:t>
      </w:r>
      <w:r w:rsidRPr="003F24E3">
        <w:rPr>
          <w:rFonts w:hAnsi="宋体" w:cs="宋体" w:hint="eastAsia"/>
          <w:b/>
          <w:color w:val="000000" w:themeColor="text1"/>
          <w:sz w:val="24"/>
          <w:szCs w:val="24"/>
        </w:rPr>
        <w:t>按投标人所投内容填写</w:t>
      </w:r>
      <w:r w:rsidRPr="003F24E3">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1E0998" w:rsidRPr="003F24E3" w:rsidRDefault="004A2D4F">
      <w:pPr>
        <w:adjustRightInd w:val="0"/>
        <w:snapToGrid w:val="0"/>
        <w:spacing w:line="360" w:lineRule="auto"/>
        <w:rPr>
          <w:rFonts w:ascii="宋体" w:hAnsi="宋体" w:cs="宋体"/>
          <w:b/>
          <w:bCs/>
          <w:color w:val="000000" w:themeColor="text1"/>
          <w:sz w:val="24"/>
          <w:szCs w:val="24"/>
        </w:rPr>
      </w:pPr>
      <w:r w:rsidRPr="003F24E3">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1E0998" w:rsidRPr="003F24E3" w:rsidRDefault="004A2D4F">
      <w:pPr>
        <w:adjustRightInd w:val="0"/>
        <w:snapToGrid w:val="0"/>
        <w:spacing w:line="360" w:lineRule="auto"/>
        <w:rPr>
          <w:rFonts w:ascii="宋体" w:hAnsi="宋体" w:cs="宋体"/>
          <w:b/>
          <w:bCs/>
          <w:color w:val="000000" w:themeColor="text1"/>
          <w:sz w:val="24"/>
          <w:szCs w:val="24"/>
        </w:rPr>
      </w:pPr>
      <w:r w:rsidRPr="003F24E3">
        <w:rPr>
          <w:rFonts w:ascii="宋体" w:hAnsi="宋体" w:cs="宋体" w:hint="eastAsia"/>
          <w:b/>
          <w:bCs/>
          <w:color w:val="000000" w:themeColor="text1"/>
          <w:sz w:val="24"/>
          <w:szCs w:val="24"/>
        </w:rPr>
        <w:t>3.“</w:t>
      </w:r>
      <w:r w:rsidRPr="003F24E3">
        <w:rPr>
          <w:rFonts w:ascii="宋体" w:hAnsi="宋体" w:cs="宋体" w:hint="eastAsia"/>
          <w:b/>
          <w:color w:val="000000" w:themeColor="text1"/>
          <w:sz w:val="24"/>
          <w:szCs w:val="24"/>
        </w:rPr>
        <w:t>按投标人所投内容填写</w:t>
      </w:r>
      <w:r w:rsidRPr="003F24E3">
        <w:rPr>
          <w:rFonts w:ascii="宋体" w:hAnsi="宋体" w:cs="宋体" w:hint="eastAsia"/>
          <w:b/>
          <w:bCs/>
          <w:color w:val="000000" w:themeColor="text1"/>
          <w:sz w:val="24"/>
          <w:szCs w:val="24"/>
        </w:rPr>
        <w:t>”部分可后附详细说明及技术资料。</w:t>
      </w:r>
      <w:bookmarkStart w:id="104" w:name="_Toc461103234"/>
      <w:bookmarkStart w:id="105" w:name="_Toc471736411"/>
      <w:bookmarkStart w:id="106" w:name="_Toc197934563"/>
    </w:p>
    <w:p w:rsidR="001E0998" w:rsidRPr="003F24E3" w:rsidRDefault="001E0998">
      <w:pPr>
        <w:adjustRightInd w:val="0"/>
        <w:snapToGrid w:val="0"/>
        <w:spacing w:line="360" w:lineRule="auto"/>
        <w:rPr>
          <w:rFonts w:ascii="宋体" w:hAnsi="宋体" w:cs="宋体"/>
          <w:b/>
          <w:bCs/>
          <w:color w:val="000000" w:themeColor="text1"/>
          <w:sz w:val="24"/>
          <w:szCs w:val="24"/>
        </w:rPr>
      </w:pPr>
    </w:p>
    <w:p w:rsidR="001E0998" w:rsidRPr="003F24E3" w:rsidRDefault="004A2D4F">
      <w:pPr>
        <w:pStyle w:val="3"/>
        <w:rPr>
          <w:rFonts w:hAnsi="宋体"/>
          <w:color w:val="000000" w:themeColor="text1"/>
          <w:sz w:val="28"/>
          <w:szCs w:val="36"/>
        </w:rPr>
      </w:pPr>
      <w:bookmarkStart w:id="107" w:name="_Toc528276345"/>
      <w:bookmarkStart w:id="108" w:name="_Toc29288"/>
      <w:bookmarkStart w:id="109" w:name="_Toc20723"/>
      <w:bookmarkStart w:id="110" w:name="_Toc471736413"/>
      <w:bookmarkStart w:id="111" w:name="_Toc27108"/>
      <w:bookmarkStart w:id="112" w:name="_Toc220232409"/>
      <w:bookmarkStart w:id="113" w:name="_Toc536542358"/>
      <w:bookmarkStart w:id="114" w:name="_Toc75936001"/>
      <w:r w:rsidRPr="003F24E3">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3F24E3" w:rsidRPr="003F24E3">
        <w:trPr>
          <w:cantSplit/>
          <w:trHeight w:val="423"/>
        </w:trPr>
        <w:tc>
          <w:tcPr>
            <w:tcW w:w="698" w:type="dxa"/>
            <w:vAlign w:val="center"/>
          </w:tcPr>
          <w:p w:rsidR="001E0998" w:rsidRPr="003F24E3" w:rsidRDefault="004A2D4F">
            <w:pPr>
              <w:pStyle w:val="xl31"/>
              <w:widowControl w:val="0"/>
              <w:spacing w:before="120" w:beforeAutospacing="0" w:after="120" w:afterAutospacing="0"/>
              <w:jc w:val="both"/>
              <w:rPr>
                <w:bCs w:val="0"/>
                <w:color w:val="000000" w:themeColor="text1"/>
                <w:kern w:val="2"/>
                <w:sz w:val="24"/>
                <w:szCs w:val="20"/>
              </w:rPr>
            </w:pPr>
            <w:r w:rsidRPr="003F24E3">
              <w:rPr>
                <w:rFonts w:hint="eastAsia"/>
                <w:bCs w:val="0"/>
                <w:color w:val="000000" w:themeColor="text1"/>
                <w:kern w:val="2"/>
                <w:sz w:val="24"/>
                <w:szCs w:val="20"/>
              </w:rPr>
              <w:t>序号</w:t>
            </w:r>
          </w:p>
        </w:tc>
        <w:tc>
          <w:tcPr>
            <w:tcW w:w="1180"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货物名称</w:t>
            </w:r>
          </w:p>
        </w:tc>
        <w:tc>
          <w:tcPr>
            <w:tcW w:w="1903"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品牌、型号规格</w:t>
            </w:r>
          </w:p>
        </w:tc>
        <w:tc>
          <w:tcPr>
            <w:tcW w:w="2144"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原产地及生产厂商</w:t>
            </w:r>
          </w:p>
        </w:tc>
        <w:tc>
          <w:tcPr>
            <w:tcW w:w="69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单位</w:t>
            </w:r>
          </w:p>
        </w:tc>
        <w:tc>
          <w:tcPr>
            <w:tcW w:w="69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数量</w:t>
            </w:r>
          </w:p>
        </w:tc>
        <w:tc>
          <w:tcPr>
            <w:tcW w:w="69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单价</w:t>
            </w:r>
          </w:p>
        </w:tc>
        <w:tc>
          <w:tcPr>
            <w:tcW w:w="69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小计</w:t>
            </w:r>
          </w:p>
        </w:tc>
        <w:tc>
          <w:tcPr>
            <w:tcW w:w="698" w:type="dxa"/>
            <w:vAlign w:val="center"/>
          </w:tcPr>
          <w:p w:rsidR="001E0998" w:rsidRPr="003F24E3" w:rsidRDefault="004A2D4F">
            <w:pPr>
              <w:jc w:val="center"/>
              <w:rPr>
                <w:rFonts w:ascii="宋体" w:hAnsi="宋体"/>
                <w:b/>
                <w:color w:val="000000" w:themeColor="text1"/>
                <w:sz w:val="24"/>
              </w:rPr>
            </w:pPr>
            <w:r w:rsidRPr="003F24E3">
              <w:rPr>
                <w:rFonts w:ascii="宋体" w:hAnsi="宋体" w:hint="eastAsia"/>
                <w:b/>
                <w:color w:val="000000" w:themeColor="text1"/>
                <w:sz w:val="24"/>
              </w:rPr>
              <w:t>备注</w:t>
            </w:r>
          </w:p>
        </w:tc>
      </w:tr>
      <w:tr w:rsidR="003F24E3" w:rsidRPr="003F24E3">
        <w:trPr>
          <w:cantSplit/>
          <w:trHeight w:val="424"/>
        </w:trPr>
        <w:tc>
          <w:tcPr>
            <w:tcW w:w="698" w:type="dxa"/>
            <w:tcBorders>
              <w:bottom w:val="single" w:sz="4" w:space="0" w:color="auto"/>
            </w:tcBorders>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1</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3"/>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2</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3</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3"/>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4</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5</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3"/>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6</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7</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3"/>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8</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9</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10</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11</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12</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13</w:t>
            </w:r>
          </w:p>
        </w:tc>
        <w:tc>
          <w:tcPr>
            <w:tcW w:w="1180" w:type="dxa"/>
          </w:tcPr>
          <w:p w:rsidR="001E0998" w:rsidRPr="003F24E3" w:rsidRDefault="001E0998">
            <w:pPr>
              <w:rPr>
                <w:rFonts w:ascii="宋体" w:hAnsi="宋体"/>
                <w:color w:val="000000" w:themeColor="text1"/>
                <w:sz w:val="24"/>
              </w:rPr>
            </w:pP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1E0998">
            <w:pPr>
              <w:jc w:val="center"/>
              <w:rPr>
                <w:rFonts w:ascii="宋体" w:hAnsi="宋体"/>
                <w:color w:val="000000" w:themeColor="text1"/>
                <w:sz w:val="24"/>
              </w:rPr>
            </w:pPr>
          </w:p>
        </w:tc>
        <w:tc>
          <w:tcPr>
            <w:tcW w:w="1180" w:type="dxa"/>
            <w:vAlign w:val="center"/>
          </w:tcPr>
          <w:p w:rsidR="001E0998" w:rsidRPr="003F24E3" w:rsidRDefault="004A2D4F">
            <w:pPr>
              <w:pStyle w:val="CharCharCharCharCharCharChar1Char"/>
              <w:rPr>
                <w:rFonts w:ascii="宋体" w:hAnsi="宋体"/>
                <w:color w:val="000000" w:themeColor="text1"/>
              </w:rPr>
            </w:pPr>
            <w:r w:rsidRPr="003F24E3">
              <w:rPr>
                <w:rFonts w:ascii="宋体" w:hAnsi="宋体" w:hint="eastAsia"/>
                <w:color w:val="000000" w:themeColor="text1"/>
              </w:rPr>
              <w:t>其他费用</w:t>
            </w: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1E0998">
            <w:pPr>
              <w:jc w:val="center"/>
              <w:rPr>
                <w:rFonts w:ascii="宋体" w:hAnsi="宋体"/>
                <w:color w:val="000000" w:themeColor="text1"/>
                <w:sz w:val="24"/>
              </w:rPr>
            </w:pPr>
          </w:p>
        </w:tc>
        <w:tc>
          <w:tcPr>
            <w:tcW w:w="1180" w:type="dxa"/>
          </w:tcPr>
          <w:p w:rsidR="001E0998" w:rsidRPr="003F24E3" w:rsidRDefault="004A2D4F">
            <w:pPr>
              <w:rPr>
                <w:rFonts w:ascii="宋体" w:hAnsi="宋体"/>
                <w:color w:val="000000" w:themeColor="text1"/>
                <w:sz w:val="24"/>
              </w:rPr>
            </w:pPr>
            <w:r w:rsidRPr="003F24E3">
              <w:rPr>
                <w:rFonts w:ascii="宋体" w:hAnsi="宋体"/>
                <w:color w:val="000000" w:themeColor="text1"/>
                <w:sz w:val="24"/>
              </w:rPr>
              <w:t>…</w:t>
            </w: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1E0998">
            <w:pPr>
              <w:jc w:val="center"/>
              <w:rPr>
                <w:rFonts w:ascii="宋体" w:hAnsi="宋体"/>
                <w:color w:val="000000" w:themeColor="text1"/>
                <w:sz w:val="24"/>
              </w:rPr>
            </w:pPr>
          </w:p>
        </w:tc>
        <w:tc>
          <w:tcPr>
            <w:tcW w:w="1180" w:type="dxa"/>
          </w:tcPr>
          <w:p w:rsidR="001E0998" w:rsidRPr="003F24E3" w:rsidRDefault="004A2D4F">
            <w:pPr>
              <w:pStyle w:val="CharCharCharCharCharCharChar1Char"/>
              <w:rPr>
                <w:rFonts w:ascii="宋体" w:hAnsi="宋体"/>
                <w:color w:val="000000" w:themeColor="text1"/>
              </w:rPr>
            </w:pPr>
            <w:r w:rsidRPr="003F24E3">
              <w:rPr>
                <w:rFonts w:ascii="宋体" w:hAnsi="宋体"/>
                <w:color w:val="000000" w:themeColor="text1"/>
              </w:rPr>
              <w:t>…</w:t>
            </w: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1E0998">
            <w:pPr>
              <w:jc w:val="center"/>
              <w:rPr>
                <w:rFonts w:ascii="宋体" w:hAnsi="宋体"/>
                <w:color w:val="000000" w:themeColor="text1"/>
                <w:sz w:val="24"/>
              </w:rPr>
            </w:pPr>
          </w:p>
        </w:tc>
        <w:tc>
          <w:tcPr>
            <w:tcW w:w="1180" w:type="dxa"/>
          </w:tcPr>
          <w:p w:rsidR="001E0998" w:rsidRPr="003F24E3" w:rsidRDefault="004A2D4F">
            <w:pPr>
              <w:rPr>
                <w:rFonts w:ascii="宋体" w:hAnsi="宋体"/>
                <w:color w:val="000000" w:themeColor="text1"/>
                <w:sz w:val="24"/>
              </w:rPr>
            </w:pPr>
            <w:r w:rsidRPr="003F24E3">
              <w:rPr>
                <w:rFonts w:ascii="宋体" w:hAnsi="宋体"/>
                <w:color w:val="000000" w:themeColor="text1"/>
                <w:sz w:val="24"/>
              </w:rPr>
              <w:t>…</w:t>
            </w: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r w:rsidR="003F24E3" w:rsidRPr="003F24E3">
        <w:trPr>
          <w:cantSplit/>
          <w:trHeight w:val="424"/>
        </w:trPr>
        <w:tc>
          <w:tcPr>
            <w:tcW w:w="698" w:type="dxa"/>
          </w:tcPr>
          <w:p w:rsidR="001E0998" w:rsidRPr="003F24E3" w:rsidRDefault="001E0998">
            <w:pPr>
              <w:jc w:val="center"/>
              <w:rPr>
                <w:rFonts w:ascii="宋体" w:hAnsi="宋体"/>
                <w:color w:val="000000" w:themeColor="text1"/>
                <w:sz w:val="24"/>
              </w:rPr>
            </w:pPr>
          </w:p>
        </w:tc>
        <w:tc>
          <w:tcPr>
            <w:tcW w:w="1180" w:type="dxa"/>
            <w:vAlign w:val="center"/>
          </w:tcPr>
          <w:p w:rsidR="001E0998" w:rsidRPr="003F24E3" w:rsidRDefault="004A2D4F">
            <w:pPr>
              <w:pStyle w:val="CharCharCharCharCharCharChar1Char"/>
              <w:rPr>
                <w:rFonts w:ascii="宋体" w:hAnsi="宋体"/>
                <w:color w:val="000000" w:themeColor="text1"/>
              </w:rPr>
            </w:pPr>
            <w:r w:rsidRPr="003F24E3">
              <w:rPr>
                <w:rFonts w:ascii="宋体" w:hAnsi="宋体" w:hint="eastAsia"/>
                <w:color w:val="000000" w:themeColor="text1"/>
              </w:rPr>
              <w:t>合计</w:t>
            </w:r>
          </w:p>
        </w:tc>
        <w:tc>
          <w:tcPr>
            <w:tcW w:w="1903" w:type="dxa"/>
          </w:tcPr>
          <w:p w:rsidR="001E0998" w:rsidRPr="003F24E3" w:rsidRDefault="001E0998">
            <w:pPr>
              <w:rPr>
                <w:rFonts w:ascii="宋体" w:hAnsi="宋体"/>
                <w:color w:val="000000" w:themeColor="text1"/>
                <w:sz w:val="24"/>
              </w:rPr>
            </w:pPr>
          </w:p>
        </w:tc>
        <w:tc>
          <w:tcPr>
            <w:tcW w:w="2144"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c>
          <w:tcPr>
            <w:tcW w:w="698" w:type="dxa"/>
          </w:tcPr>
          <w:p w:rsidR="001E0998" w:rsidRPr="003F24E3" w:rsidRDefault="001E0998">
            <w:pPr>
              <w:rPr>
                <w:rFonts w:ascii="宋体" w:hAnsi="宋体"/>
                <w:color w:val="000000" w:themeColor="text1"/>
                <w:sz w:val="24"/>
              </w:rPr>
            </w:pPr>
          </w:p>
        </w:tc>
      </w:tr>
    </w:tbl>
    <w:p w:rsidR="001E0998" w:rsidRPr="003F24E3" w:rsidRDefault="004A2D4F">
      <w:pPr>
        <w:pStyle w:val="af1"/>
        <w:spacing w:line="360" w:lineRule="auto"/>
        <w:rPr>
          <w:rFonts w:ascii="宋体" w:hAnsi="宋体"/>
          <w:b w:val="0"/>
          <w:bCs/>
          <w:color w:val="000000" w:themeColor="text1"/>
          <w:sz w:val="24"/>
          <w:szCs w:val="28"/>
        </w:rPr>
      </w:pPr>
      <w:r w:rsidRPr="003F24E3">
        <w:rPr>
          <w:rFonts w:ascii="宋体" w:hAnsi="宋体" w:hint="eastAsia"/>
          <w:color w:val="000000" w:themeColor="text1"/>
          <w:sz w:val="24"/>
        </w:rPr>
        <w:t>投标人公章：</w:t>
      </w:r>
    </w:p>
    <w:p w:rsidR="001E0998" w:rsidRPr="003F24E3" w:rsidRDefault="001E0998">
      <w:pPr>
        <w:adjustRightInd w:val="0"/>
        <w:snapToGrid w:val="0"/>
        <w:spacing w:line="360" w:lineRule="auto"/>
        <w:rPr>
          <w:rFonts w:ascii="宋体" w:hAnsi="宋体"/>
          <w:b/>
          <w:bCs/>
          <w:color w:val="000000" w:themeColor="text1"/>
          <w:sz w:val="24"/>
          <w:szCs w:val="28"/>
        </w:rPr>
      </w:pPr>
    </w:p>
    <w:p w:rsidR="001E0998" w:rsidRPr="003F24E3" w:rsidRDefault="004A2D4F">
      <w:pPr>
        <w:adjustRightInd w:val="0"/>
        <w:snapToGrid w:val="0"/>
        <w:spacing w:line="360" w:lineRule="auto"/>
        <w:rPr>
          <w:rFonts w:ascii="宋体" w:hAnsi="宋体"/>
          <w:b/>
          <w:bCs/>
          <w:color w:val="000000" w:themeColor="text1"/>
          <w:sz w:val="24"/>
          <w:szCs w:val="28"/>
        </w:rPr>
      </w:pPr>
      <w:r w:rsidRPr="003F24E3">
        <w:rPr>
          <w:rFonts w:ascii="宋体" w:hAnsi="宋体" w:hint="eastAsia"/>
          <w:b/>
          <w:bCs/>
          <w:color w:val="000000" w:themeColor="text1"/>
          <w:sz w:val="24"/>
          <w:szCs w:val="28"/>
        </w:rPr>
        <w:t>备注：</w:t>
      </w:r>
    </w:p>
    <w:p w:rsidR="001E0998" w:rsidRPr="003F24E3" w:rsidRDefault="004A2D4F">
      <w:pPr>
        <w:adjustRightInd w:val="0"/>
        <w:snapToGrid w:val="0"/>
        <w:spacing w:line="360" w:lineRule="auto"/>
        <w:ind w:firstLineChars="200" w:firstLine="482"/>
        <w:rPr>
          <w:color w:val="000000" w:themeColor="text1"/>
          <w:sz w:val="28"/>
        </w:rPr>
      </w:pPr>
      <w:r w:rsidRPr="003F24E3">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1E0998" w:rsidRPr="003F24E3" w:rsidRDefault="004A2D4F">
      <w:pPr>
        <w:adjustRightInd w:val="0"/>
        <w:snapToGrid w:val="0"/>
        <w:spacing w:line="360" w:lineRule="auto"/>
        <w:ind w:firstLineChars="200" w:firstLine="482"/>
        <w:rPr>
          <w:rFonts w:ascii="宋体" w:hAnsi="宋体"/>
          <w:b/>
          <w:bCs/>
          <w:color w:val="000000" w:themeColor="text1"/>
          <w:sz w:val="24"/>
          <w:szCs w:val="28"/>
        </w:rPr>
      </w:pPr>
      <w:r w:rsidRPr="003F24E3">
        <w:rPr>
          <w:rFonts w:ascii="宋体" w:hAnsi="宋体" w:hint="eastAsia"/>
          <w:b/>
          <w:bCs/>
          <w:color w:val="000000" w:themeColor="text1"/>
          <w:sz w:val="24"/>
          <w:szCs w:val="28"/>
        </w:rPr>
        <w:t>2.表中须明确列出所投产品的</w:t>
      </w:r>
      <w:r w:rsidRPr="003F24E3">
        <w:rPr>
          <w:rFonts w:ascii="宋体" w:hAnsi="宋体" w:hint="eastAsia"/>
          <w:b/>
          <w:color w:val="000000" w:themeColor="text1"/>
          <w:sz w:val="24"/>
        </w:rPr>
        <w:t>货物名称</w:t>
      </w:r>
      <w:r w:rsidRPr="003F24E3">
        <w:rPr>
          <w:rFonts w:ascii="宋体" w:hAnsi="宋体" w:hint="eastAsia"/>
          <w:b/>
          <w:bCs/>
          <w:color w:val="000000" w:themeColor="text1"/>
          <w:sz w:val="24"/>
          <w:szCs w:val="28"/>
        </w:rPr>
        <w:t>、</w:t>
      </w:r>
      <w:r w:rsidRPr="003F24E3">
        <w:rPr>
          <w:rFonts w:ascii="宋体" w:hAnsi="宋体" w:hint="eastAsia"/>
          <w:b/>
          <w:color w:val="000000" w:themeColor="text1"/>
          <w:sz w:val="24"/>
        </w:rPr>
        <w:t>品牌、型号</w:t>
      </w:r>
      <w:r w:rsidRPr="003F24E3">
        <w:rPr>
          <w:rFonts w:ascii="宋体" w:hAnsi="宋体" w:hint="eastAsia"/>
          <w:b/>
          <w:bCs/>
          <w:color w:val="000000" w:themeColor="text1"/>
          <w:sz w:val="24"/>
          <w:szCs w:val="28"/>
        </w:rPr>
        <w:t>规格、</w:t>
      </w:r>
      <w:r w:rsidRPr="003F24E3">
        <w:rPr>
          <w:rFonts w:ascii="宋体" w:hAnsi="宋体" w:hint="eastAsia"/>
          <w:b/>
          <w:color w:val="000000" w:themeColor="text1"/>
          <w:sz w:val="24"/>
        </w:rPr>
        <w:t>原产地及生产厂商</w:t>
      </w:r>
      <w:r w:rsidRPr="003F24E3">
        <w:rPr>
          <w:rFonts w:ascii="宋体" w:hAnsi="宋体" w:hint="eastAsia"/>
          <w:b/>
          <w:bCs/>
          <w:color w:val="000000" w:themeColor="text1"/>
          <w:sz w:val="24"/>
          <w:szCs w:val="28"/>
        </w:rPr>
        <w:t>，否则可能导致投标无效。</w:t>
      </w:r>
    </w:p>
    <w:p w:rsidR="001E0998" w:rsidRPr="003F24E3" w:rsidRDefault="001E0998">
      <w:pPr>
        <w:spacing w:line="360" w:lineRule="auto"/>
        <w:rPr>
          <w:rFonts w:ascii="宋体" w:hAnsi="宋体" w:cs="宋体"/>
          <w:b/>
          <w:color w:val="000000" w:themeColor="text1"/>
          <w:sz w:val="24"/>
          <w:szCs w:val="24"/>
        </w:rPr>
      </w:pPr>
    </w:p>
    <w:p w:rsidR="001E0998" w:rsidRPr="003F24E3" w:rsidRDefault="001E0998">
      <w:pPr>
        <w:adjustRightInd w:val="0"/>
        <w:snapToGrid w:val="0"/>
        <w:spacing w:line="360" w:lineRule="auto"/>
        <w:rPr>
          <w:rFonts w:ascii="宋体" w:hAnsi="宋体" w:cs="宋体"/>
          <w:b/>
          <w:bCs/>
          <w:color w:val="000000" w:themeColor="text1"/>
          <w:sz w:val="24"/>
          <w:szCs w:val="24"/>
        </w:rPr>
      </w:pPr>
    </w:p>
    <w:p w:rsidR="001E0998" w:rsidRPr="003F24E3" w:rsidRDefault="004A2D4F">
      <w:pPr>
        <w:pStyle w:val="3"/>
        <w:rPr>
          <w:rFonts w:hAnsi="宋体"/>
          <w:color w:val="000000" w:themeColor="text1"/>
          <w:sz w:val="28"/>
        </w:rPr>
      </w:pPr>
      <w:bookmarkStart w:id="115" w:name="_Toc536542359"/>
      <w:bookmarkStart w:id="116" w:name="_Toc508363611"/>
      <w:bookmarkStart w:id="117" w:name="_Toc75936002"/>
      <w:r w:rsidRPr="003F24E3">
        <w:rPr>
          <w:rFonts w:hAnsi="宋体" w:hint="eastAsia"/>
          <w:color w:val="000000" w:themeColor="text1"/>
          <w:sz w:val="28"/>
        </w:rPr>
        <w:lastRenderedPageBreak/>
        <w:t>六．投标授权书</w:t>
      </w:r>
      <w:bookmarkEnd w:id="115"/>
      <w:bookmarkEnd w:id="116"/>
      <w:bookmarkEnd w:id="117"/>
    </w:p>
    <w:p w:rsidR="001E0998" w:rsidRPr="003F24E3" w:rsidRDefault="004A2D4F">
      <w:pPr>
        <w:pStyle w:val="af0"/>
        <w:snapToGrid w:val="0"/>
        <w:spacing w:line="360" w:lineRule="auto"/>
        <w:ind w:firstLineChars="200" w:firstLine="480"/>
        <w:jc w:val="left"/>
        <w:rPr>
          <w:rFonts w:hAnsi="宋体"/>
          <w:color w:val="000000" w:themeColor="text1"/>
          <w:sz w:val="24"/>
          <w:szCs w:val="28"/>
        </w:rPr>
      </w:pPr>
      <w:r w:rsidRPr="003F24E3">
        <w:rPr>
          <w:rFonts w:hAnsi="宋体" w:hint="eastAsia"/>
          <w:color w:val="000000" w:themeColor="text1"/>
          <w:sz w:val="24"/>
          <w:szCs w:val="28"/>
        </w:rPr>
        <w:t>本授权书声明：公司授权（投标人授权代表姓名、职务，手机号码）代表本公司参加合肥文旅博览集团有限公司</w:t>
      </w:r>
      <w:r w:rsidRPr="003F24E3">
        <w:rPr>
          <w:rFonts w:hAnsi="宋体" w:hint="eastAsia"/>
          <w:bCs/>
          <w:color w:val="000000" w:themeColor="text1"/>
          <w:sz w:val="24"/>
          <w:szCs w:val="28"/>
        </w:rPr>
        <w:t>招标活动（项目编号：）</w:t>
      </w:r>
      <w:r w:rsidRPr="003F24E3">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1E0998" w:rsidRPr="003F24E3" w:rsidRDefault="004A2D4F">
      <w:pPr>
        <w:pStyle w:val="af0"/>
        <w:snapToGrid w:val="0"/>
        <w:spacing w:line="360" w:lineRule="auto"/>
        <w:ind w:firstLineChars="200" w:firstLine="480"/>
        <w:jc w:val="left"/>
        <w:rPr>
          <w:rFonts w:hAnsi="宋体"/>
          <w:color w:val="000000" w:themeColor="text1"/>
          <w:sz w:val="24"/>
          <w:szCs w:val="28"/>
        </w:rPr>
      </w:pPr>
      <w:r w:rsidRPr="003F24E3">
        <w:rPr>
          <w:rFonts w:hAnsi="宋体" w:hint="eastAsia"/>
          <w:color w:val="000000" w:themeColor="text1"/>
          <w:sz w:val="24"/>
          <w:szCs w:val="28"/>
        </w:rPr>
        <w:t>本授权书自出具之日起生效。</w:t>
      </w:r>
    </w:p>
    <w:p w:rsidR="001E0998" w:rsidRPr="003F24E3" w:rsidRDefault="004A2D4F">
      <w:pPr>
        <w:spacing w:line="360" w:lineRule="auto"/>
        <w:rPr>
          <w:rFonts w:ascii="宋体" w:hAnsi="宋体"/>
          <w:color w:val="000000" w:themeColor="text1"/>
          <w:sz w:val="24"/>
          <w:szCs w:val="28"/>
        </w:rPr>
      </w:pPr>
      <w:r w:rsidRPr="003F24E3">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64012431" wp14:editId="1AD65D8B">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B95DC4" w:rsidRDefault="00B95DC4"/>
                            <w:p w:rsidR="00B95DC4" w:rsidRDefault="00B95DC4">
                              <w:pPr>
                                <w:jc w:val="center"/>
                                <w:rPr>
                                  <w:color w:val="FF0000"/>
                                </w:rPr>
                              </w:pPr>
                              <w:r>
                                <w:rPr>
                                  <w:rFonts w:hint="eastAsia"/>
                                  <w:color w:val="FF0000"/>
                                </w:rPr>
                                <w:t>授权代表身份证正面</w:t>
                              </w:r>
                            </w:p>
                            <w:p w:rsidR="00B95DC4" w:rsidRDefault="00B95DC4">
                              <w:pPr>
                                <w:jc w:val="center"/>
                                <w:rPr>
                                  <w:color w:val="FF0000"/>
                                  <w:szCs w:val="21"/>
                                </w:rPr>
                              </w:pPr>
                              <w:r>
                                <w:rPr>
                                  <w:rFonts w:hint="eastAsia"/>
                                  <w:color w:val="FF0000"/>
                                </w:rPr>
                                <w:t>扫描件</w:t>
                              </w:r>
                            </w:p>
                            <w:p w:rsidR="00B95DC4" w:rsidRDefault="00B95DC4"/>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B95DC4" w:rsidRDefault="00B95DC4">
                              <w:pPr>
                                <w:rPr>
                                  <w:color w:val="FF0000"/>
                                </w:rPr>
                              </w:pPr>
                            </w:p>
                            <w:p w:rsidR="00B95DC4" w:rsidRDefault="00B95DC4">
                              <w:pPr>
                                <w:jc w:val="center"/>
                                <w:rPr>
                                  <w:color w:val="FF0000"/>
                                </w:rPr>
                              </w:pPr>
                              <w:r>
                                <w:rPr>
                                  <w:rFonts w:hint="eastAsia"/>
                                  <w:color w:val="FF0000"/>
                                </w:rPr>
                                <w:t>授权代表身份证反面</w:t>
                              </w:r>
                            </w:p>
                            <w:p w:rsidR="00B95DC4" w:rsidRDefault="00B95DC4">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B95DC4" w:rsidRDefault="00B95DC4"/>
                      <w:p w:rsidR="00B95DC4" w:rsidRDefault="00B95DC4">
                        <w:pPr>
                          <w:jc w:val="center"/>
                          <w:rPr>
                            <w:color w:val="FF0000"/>
                          </w:rPr>
                        </w:pPr>
                        <w:r>
                          <w:rPr>
                            <w:rFonts w:hint="eastAsia"/>
                            <w:color w:val="FF0000"/>
                          </w:rPr>
                          <w:t>授权代表身份证正面</w:t>
                        </w:r>
                      </w:p>
                      <w:p w:rsidR="00B95DC4" w:rsidRDefault="00B95DC4">
                        <w:pPr>
                          <w:jc w:val="center"/>
                          <w:rPr>
                            <w:color w:val="FF0000"/>
                            <w:szCs w:val="21"/>
                          </w:rPr>
                        </w:pPr>
                        <w:r>
                          <w:rPr>
                            <w:rFonts w:hint="eastAsia"/>
                            <w:color w:val="FF0000"/>
                          </w:rPr>
                          <w:t>扫描件</w:t>
                        </w:r>
                      </w:p>
                      <w:p w:rsidR="00B95DC4" w:rsidRDefault="00B95DC4"/>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B95DC4" w:rsidRDefault="00B95DC4">
                        <w:pPr>
                          <w:rPr>
                            <w:color w:val="FF0000"/>
                          </w:rPr>
                        </w:pPr>
                      </w:p>
                      <w:p w:rsidR="00B95DC4" w:rsidRDefault="00B95DC4">
                        <w:pPr>
                          <w:jc w:val="center"/>
                          <w:rPr>
                            <w:color w:val="FF0000"/>
                          </w:rPr>
                        </w:pPr>
                        <w:r>
                          <w:rPr>
                            <w:rFonts w:hint="eastAsia"/>
                            <w:color w:val="FF0000"/>
                          </w:rPr>
                          <w:t>授权代表身份证反面</w:t>
                        </w:r>
                      </w:p>
                      <w:p w:rsidR="00B95DC4" w:rsidRDefault="00B95DC4">
                        <w:pPr>
                          <w:jc w:val="center"/>
                          <w:rPr>
                            <w:color w:val="FF0000"/>
                            <w:szCs w:val="21"/>
                          </w:rPr>
                        </w:pPr>
                        <w:r>
                          <w:rPr>
                            <w:rFonts w:hint="eastAsia"/>
                            <w:color w:val="FF0000"/>
                          </w:rPr>
                          <w:t>扫描件</w:t>
                        </w:r>
                      </w:p>
                    </w:txbxContent>
                  </v:textbox>
                </v:roundrect>
              </v:group>
            </w:pict>
          </mc:Fallback>
        </mc:AlternateContent>
      </w:r>
    </w:p>
    <w:p w:rsidR="001E0998" w:rsidRPr="003F24E3" w:rsidRDefault="004A2D4F">
      <w:pPr>
        <w:spacing w:line="360" w:lineRule="auto"/>
        <w:ind w:firstLine="645"/>
        <w:rPr>
          <w:rFonts w:ascii="宋体" w:hAnsi="宋体"/>
          <w:color w:val="000000" w:themeColor="text1"/>
          <w:sz w:val="24"/>
          <w:szCs w:val="28"/>
        </w:rPr>
      </w:pPr>
      <w:r w:rsidRPr="003F24E3">
        <w:rPr>
          <w:rFonts w:ascii="宋体" w:hAnsi="宋体" w:hint="eastAsia"/>
          <w:color w:val="000000" w:themeColor="text1"/>
          <w:sz w:val="24"/>
          <w:szCs w:val="28"/>
        </w:rPr>
        <w:t>特此声明。</w:t>
      </w:r>
    </w:p>
    <w:p w:rsidR="001E0998" w:rsidRPr="003F24E3" w:rsidRDefault="001E0998">
      <w:pPr>
        <w:spacing w:line="360" w:lineRule="auto"/>
        <w:rPr>
          <w:rFonts w:ascii="宋体" w:hAnsi="宋体"/>
          <w:color w:val="000000" w:themeColor="text1"/>
          <w:sz w:val="24"/>
          <w:szCs w:val="28"/>
        </w:rPr>
      </w:pPr>
    </w:p>
    <w:p w:rsidR="001E0998" w:rsidRPr="003F24E3" w:rsidRDefault="001E0998">
      <w:pPr>
        <w:spacing w:line="360" w:lineRule="auto"/>
        <w:rPr>
          <w:rFonts w:ascii="宋体" w:hAnsi="宋体"/>
          <w:color w:val="000000" w:themeColor="text1"/>
          <w:sz w:val="24"/>
          <w:szCs w:val="28"/>
        </w:rPr>
      </w:pPr>
    </w:p>
    <w:p w:rsidR="001E0998" w:rsidRPr="003F24E3" w:rsidRDefault="001E0998">
      <w:pPr>
        <w:spacing w:line="360" w:lineRule="auto"/>
        <w:rPr>
          <w:rFonts w:ascii="宋体" w:hAnsi="宋体"/>
          <w:color w:val="000000" w:themeColor="text1"/>
          <w:sz w:val="24"/>
          <w:szCs w:val="28"/>
        </w:rPr>
      </w:pPr>
    </w:p>
    <w:p w:rsidR="001E0998" w:rsidRPr="003F24E3" w:rsidRDefault="004A2D4F">
      <w:pPr>
        <w:spacing w:line="360" w:lineRule="auto"/>
        <w:rPr>
          <w:rFonts w:ascii="宋体" w:hAnsi="宋体"/>
          <w:b/>
          <w:bCs/>
          <w:color w:val="000000" w:themeColor="text1"/>
          <w:sz w:val="24"/>
          <w:szCs w:val="28"/>
        </w:rPr>
      </w:pPr>
      <w:r w:rsidRPr="003F24E3">
        <w:rPr>
          <w:rFonts w:ascii="宋体" w:hAnsi="宋体" w:hint="eastAsia"/>
          <w:b/>
          <w:bCs/>
          <w:color w:val="000000" w:themeColor="text1"/>
          <w:sz w:val="24"/>
          <w:szCs w:val="28"/>
        </w:rPr>
        <w:t>投标人(公章)：</w:t>
      </w:r>
    </w:p>
    <w:p w:rsidR="001E0998" w:rsidRPr="003F24E3" w:rsidRDefault="004A2D4F">
      <w:pPr>
        <w:spacing w:line="360" w:lineRule="auto"/>
        <w:rPr>
          <w:rFonts w:ascii="宋体" w:hAnsi="宋体"/>
          <w:color w:val="000000" w:themeColor="text1"/>
          <w:sz w:val="24"/>
          <w:szCs w:val="28"/>
        </w:rPr>
      </w:pPr>
      <w:r w:rsidRPr="003F24E3">
        <w:rPr>
          <w:rFonts w:ascii="宋体" w:hAnsi="宋体" w:hint="eastAsia"/>
          <w:color w:val="000000" w:themeColor="text1"/>
          <w:sz w:val="24"/>
          <w:szCs w:val="28"/>
        </w:rPr>
        <w:t xml:space="preserve">日        期： </w:t>
      </w:r>
    </w:p>
    <w:p w:rsidR="001E0998" w:rsidRPr="003F24E3" w:rsidRDefault="001E0998">
      <w:pPr>
        <w:rPr>
          <w:rFonts w:ascii="宋体" w:hAnsi="宋体"/>
          <w:color w:val="000000" w:themeColor="text1"/>
          <w:sz w:val="28"/>
          <w:szCs w:val="28"/>
        </w:rPr>
      </w:pPr>
    </w:p>
    <w:p w:rsidR="001E0998" w:rsidRPr="003F24E3" w:rsidRDefault="004A2D4F">
      <w:pPr>
        <w:pStyle w:val="af0"/>
        <w:snapToGrid w:val="0"/>
        <w:spacing w:line="360" w:lineRule="auto"/>
        <w:jc w:val="left"/>
        <w:rPr>
          <w:rFonts w:hAnsi="宋体"/>
          <w:color w:val="000000" w:themeColor="text1"/>
          <w:sz w:val="24"/>
          <w:szCs w:val="28"/>
        </w:rPr>
      </w:pPr>
      <w:r w:rsidRPr="003F24E3">
        <w:rPr>
          <w:rFonts w:hAnsi="宋体" w:hint="eastAsia"/>
          <w:color w:val="000000" w:themeColor="text1"/>
          <w:sz w:val="24"/>
          <w:szCs w:val="28"/>
        </w:rPr>
        <w:t>注：</w:t>
      </w:r>
    </w:p>
    <w:p w:rsidR="001E0998" w:rsidRPr="003F24E3" w:rsidRDefault="004A2D4F">
      <w:pPr>
        <w:pStyle w:val="af0"/>
        <w:snapToGrid w:val="0"/>
        <w:spacing w:line="360" w:lineRule="auto"/>
        <w:jc w:val="left"/>
        <w:rPr>
          <w:rFonts w:hAnsi="宋体"/>
          <w:color w:val="000000" w:themeColor="text1"/>
          <w:sz w:val="24"/>
          <w:szCs w:val="28"/>
        </w:rPr>
      </w:pPr>
      <w:r w:rsidRPr="003F24E3">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3F24E3">
        <w:rPr>
          <w:rFonts w:hAnsi="宋体" w:hint="eastAsia"/>
          <w:color w:val="000000" w:themeColor="text1"/>
          <w:sz w:val="24"/>
        </w:rPr>
        <w:t>扫描件</w:t>
      </w:r>
      <w:r w:rsidRPr="003F24E3">
        <w:rPr>
          <w:rFonts w:hAnsi="宋体" w:hint="eastAsia"/>
          <w:color w:val="000000" w:themeColor="text1"/>
          <w:sz w:val="24"/>
          <w:szCs w:val="28"/>
        </w:rPr>
        <w:t>。</w:t>
      </w:r>
    </w:p>
    <w:p w:rsidR="001E0998" w:rsidRPr="003F24E3" w:rsidRDefault="004A2D4F">
      <w:pPr>
        <w:pStyle w:val="af0"/>
        <w:snapToGrid w:val="0"/>
        <w:spacing w:line="360" w:lineRule="auto"/>
        <w:jc w:val="left"/>
        <w:rPr>
          <w:rFonts w:hAnsi="宋体"/>
          <w:color w:val="000000" w:themeColor="text1"/>
          <w:sz w:val="24"/>
          <w:szCs w:val="24"/>
        </w:rPr>
      </w:pPr>
      <w:r w:rsidRPr="003F24E3">
        <w:rPr>
          <w:rFonts w:hAnsi="宋体" w:hint="eastAsia"/>
          <w:color w:val="000000" w:themeColor="text1"/>
          <w:sz w:val="24"/>
          <w:szCs w:val="28"/>
        </w:rPr>
        <w:t>2.法定代表人参加投标的无需此件，</w:t>
      </w:r>
      <w:r w:rsidRPr="003F24E3">
        <w:rPr>
          <w:rFonts w:hAnsi="宋体" w:hint="eastAsia"/>
          <w:color w:val="000000" w:themeColor="text1"/>
          <w:sz w:val="24"/>
        </w:rPr>
        <w:t>但投标文件中须提供身份证扫描件。</w:t>
      </w:r>
    </w:p>
    <w:p w:rsidR="001E0998" w:rsidRPr="003F24E3" w:rsidRDefault="004A2D4F">
      <w:pPr>
        <w:pStyle w:val="3"/>
        <w:rPr>
          <w:rFonts w:hAnsi="宋体" w:cs="宋体"/>
          <w:color w:val="000000" w:themeColor="text1"/>
          <w:sz w:val="28"/>
          <w:szCs w:val="28"/>
        </w:rPr>
      </w:pPr>
      <w:bookmarkStart w:id="118" w:name="_Toc536542360"/>
      <w:bookmarkStart w:id="119" w:name="_Toc75936003"/>
      <w:r w:rsidRPr="003F24E3">
        <w:rPr>
          <w:rFonts w:hAnsi="宋体" w:cs="宋体" w:hint="eastAsia"/>
          <w:color w:val="000000" w:themeColor="text1"/>
          <w:sz w:val="28"/>
          <w:szCs w:val="28"/>
        </w:rPr>
        <w:t>七．投标人信用承诺</w:t>
      </w:r>
      <w:bookmarkEnd w:id="104"/>
      <w:bookmarkEnd w:id="105"/>
      <w:bookmarkEnd w:id="118"/>
      <w:bookmarkEnd w:id="119"/>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我公司申明，我公司</w:t>
      </w:r>
      <w:proofErr w:type="gramStart"/>
      <w:r w:rsidRPr="003F24E3">
        <w:rPr>
          <w:rFonts w:ascii="宋体" w:hAnsi="宋体" w:cs="宋体" w:hint="eastAsia"/>
          <w:color w:val="000000" w:themeColor="text1"/>
          <w:sz w:val="24"/>
          <w:szCs w:val="24"/>
        </w:rPr>
        <w:t>无以下</w:t>
      </w:r>
      <w:proofErr w:type="gramEnd"/>
      <w:r w:rsidRPr="003F24E3">
        <w:rPr>
          <w:rFonts w:ascii="宋体" w:hAnsi="宋体" w:cs="宋体" w:hint="eastAsia"/>
          <w:color w:val="000000" w:themeColor="text1"/>
          <w:sz w:val="24"/>
          <w:szCs w:val="24"/>
        </w:rPr>
        <w:t>不良信用记录情形：</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1.公司被人民法院列入失信被执行人；</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2.公司、公司法定代表人被人民检察院列入行贿犯罪档案；</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3.公司被工商行政管理部门列入企业经营异常名录；</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4.公司被税务部门列入重大税收违法案件当事人名单的；</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5. 参加本次投标活动前三年内，在服务活动中没有重大违法及安全事故记录。</w:t>
      </w:r>
    </w:p>
    <w:p w:rsidR="001E0998" w:rsidRPr="003F24E3" w:rsidRDefault="004A2D4F">
      <w:pPr>
        <w:spacing w:line="360" w:lineRule="auto"/>
        <w:ind w:firstLine="630"/>
        <w:rPr>
          <w:rFonts w:ascii="宋体" w:hAnsi="宋体" w:cs="宋体"/>
          <w:color w:val="000000" w:themeColor="text1"/>
          <w:sz w:val="24"/>
          <w:szCs w:val="24"/>
        </w:rPr>
      </w:pPr>
      <w:r w:rsidRPr="003F24E3">
        <w:rPr>
          <w:rFonts w:ascii="宋体" w:hAnsi="宋体" w:cs="宋体" w:hint="eastAsia"/>
          <w:color w:val="000000" w:themeColor="text1"/>
          <w:sz w:val="24"/>
          <w:szCs w:val="24"/>
        </w:rPr>
        <w:t>我公司已就上述不良信用行为按照招标文件规定进行了查询，并在投标文件中如</w:t>
      </w:r>
      <w:r w:rsidRPr="003F24E3">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1E0998" w:rsidRPr="003F24E3" w:rsidRDefault="001E0998">
      <w:pPr>
        <w:spacing w:line="360" w:lineRule="auto"/>
        <w:ind w:firstLine="630"/>
        <w:rPr>
          <w:rFonts w:ascii="宋体" w:hAnsi="宋体" w:cs="宋体"/>
          <w:b/>
          <w:color w:val="000000" w:themeColor="text1"/>
          <w:sz w:val="24"/>
          <w:szCs w:val="24"/>
        </w:rPr>
      </w:pPr>
    </w:p>
    <w:p w:rsidR="001E0998" w:rsidRPr="003F24E3" w:rsidRDefault="004A2D4F">
      <w:pPr>
        <w:spacing w:line="360" w:lineRule="auto"/>
        <w:ind w:firstLine="630"/>
        <w:rPr>
          <w:rFonts w:ascii="宋体" w:hAnsi="宋体" w:cs="宋体"/>
          <w:b/>
          <w:color w:val="000000" w:themeColor="text1"/>
          <w:sz w:val="24"/>
          <w:szCs w:val="24"/>
        </w:rPr>
      </w:pPr>
      <w:r w:rsidRPr="003F24E3">
        <w:rPr>
          <w:rFonts w:ascii="宋体" w:hAnsi="宋体" w:cs="宋体" w:hint="eastAsia"/>
          <w:b/>
          <w:color w:val="000000" w:themeColor="text1"/>
          <w:sz w:val="24"/>
          <w:szCs w:val="24"/>
        </w:rPr>
        <w:t>投标人（公章）：</w:t>
      </w:r>
    </w:p>
    <w:p w:rsidR="001E0998" w:rsidRPr="003F24E3" w:rsidRDefault="001E0998">
      <w:pPr>
        <w:spacing w:line="360" w:lineRule="auto"/>
        <w:ind w:firstLine="630"/>
        <w:rPr>
          <w:rFonts w:ascii="宋体" w:hAnsi="宋体" w:cs="宋体"/>
          <w:b/>
          <w:color w:val="000000" w:themeColor="text1"/>
          <w:sz w:val="24"/>
          <w:szCs w:val="24"/>
        </w:rPr>
      </w:pPr>
    </w:p>
    <w:p w:rsidR="001E0998" w:rsidRPr="003F24E3" w:rsidRDefault="001E0998">
      <w:pPr>
        <w:spacing w:line="360" w:lineRule="auto"/>
        <w:ind w:firstLine="630"/>
        <w:rPr>
          <w:rFonts w:ascii="宋体" w:hAnsi="宋体" w:cs="宋体"/>
          <w:b/>
          <w:color w:val="000000" w:themeColor="text1"/>
          <w:sz w:val="24"/>
          <w:szCs w:val="24"/>
        </w:rPr>
      </w:pPr>
    </w:p>
    <w:p w:rsidR="001E0998" w:rsidRPr="003F24E3" w:rsidRDefault="001E0998">
      <w:pPr>
        <w:spacing w:line="360" w:lineRule="auto"/>
        <w:ind w:firstLine="630"/>
        <w:rPr>
          <w:rFonts w:ascii="宋体" w:hAnsi="宋体" w:cs="宋体"/>
          <w:b/>
          <w:color w:val="000000" w:themeColor="text1"/>
          <w:sz w:val="24"/>
          <w:szCs w:val="24"/>
        </w:rPr>
      </w:pPr>
    </w:p>
    <w:p w:rsidR="001E0998" w:rsidRPr="003F24E3" w:rsidRDefault="001E0998">
      <w:pPr>
        <w:spacing w:line="360" w:lineRule="auto"/>
        <w:ind w:firstLine="630"/>
        <w:rPr>
          <w:rFonts w:ascii="宋体" w:hAnsi="宋体" w:cs="宋体"/>
          <w:b/>
          <w:color w:val="000000" w:themeColor="text1"/>
          <w:sz w:val="24"/>
          <w:szCs w:val="24"/>
        </w:rPr>
      </w:pPr>
    </w:p>
    <w:p w:rsidR="001E0998" w:rsidRPr="003F24E3" w:rsidRDefault="004A2D4F">
      <w:pPr>
        <w:pStyle w:val="3"/>
        <w:rPr>
          <w:rFonts w:hAnsi="宋体" w:cs="宋体"/>
          <w:color w:val="000000" w:themeColor="text1"/>
          <w:sz w:val="28"/>
          <w:szCs w:val="28"/>
        </w:rPr>
      </w:pPr>
      <w:bookmarkStart w:id="120" w:name="_Hlt509738950"/>
      <w:bookmarkStart w:id="121" w:name="_Toc496587831"/>
      <w:bookmarkStart w:id="122" w:name="_Toc536542361"/>
      <w:bookmarkStart w:id="123" w:name="_Toc75936004"/>
      <w:bookmarkEnd w:id="106"/>
      <w:bookmarkEnd w:id="120"/>
      <w:r w:rsidRPr="003F24E3">
        <w:rPr>
          <w:rFonts w:hAnsi="宋体" w:cs="宋体" w:hint="eastAsia"/>
          <w:color w:val="000000" w:themeColor="text1"/>
          <w:sz w:val="28"/>
          <w:szCs w:val="28"/>
        </w:rPr>
        <w:t>八.</w:t>
      </w:r>
      <w:bookmarkEnd w:id="121"/>
      <w:r w:rsidRPr="003F24E3">
        <w:rPr>
          <w:rFonts w:hAnsi="宋体" w:cs="宋体" w:hint="eastAsia"/>
          <w:color w:val="000000" w:themeColor="text1"/>
          <w:sz w:val="28"/>
          <w:szCs w:val="28"/>
        </w:rPr>
        <w:t xml:space="preserve"> 投标业绩</w:t>
      </w:r>
      <w:bookmarkEnd w:id="122"/>
      <w:bookmarkEnd w:id="123"/>
    </w:p>
    <w:p w:rsidR="001E0998" w:rsidRPr="003F24E3" w:rsidRDefault="004A2D4F">
      <w:pPr>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（一）业绩表</w:t>
      </w:r>
    </w:p>
    <w:p w:rsidR="001E0998" w:rsidRPr="003F24E3" w:rsidRDefault="004A2D4F">
      <w:pPr>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3F24E3" w:rsidRPr="003F24E3">
        <w:trPr>
          <w:trHeight w:val="527"/>
        </w:trPr>
        <w:tc>
          <w:tcPr>
            <w:tcW w:w="846"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序号</w:t>
            </w:r>
          </w:p>
        </w:tc>
        <w:tc>
          <w:tcPr>
            <w:tcW w:w="1559"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项目名称</w:t>
            </w:r>
          </w:p>
        </w:tc>
        <w:tc>
          <w:tcPr>
            <w:tcW w:w="2410" w:type="dxa"/>
            <w:vAlign w:val="center"/>
          </w:tcPr>
          <w:p w:rsidR="001E0998" w:rsidRPr="003F24E3" w:rsidRDefault="004A2D4F">
            <w:pPr>
              <w:widowControl/>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服务内容</w:t>
            </w:r>
          </w:p>
        </w:tc>
        <w:tc>
          <w:tcPr>
            <w:tcW w:w="1559"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合同总金额</w:t>
            </w:r>
          </w:p>
        </w:tc>
        <w:tc>
          <w:tcPr>
            <w:tcW w:w="2551"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业主单位及联系电话</w:t>
            </w:r>
          </w:p>
        </w:tc>
        <w:tc>
          <w:tcPr>
            <w:tcW w:w="1134"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备注</w:t>
            </w:r>
          </w:p>
        </w:tc>
      </w:tr>
      <w:tr w:rsidR="003F24E3" w:rsidRPr="003F24E3">
        <w:trPr>
          <w:trHeight w:val="527"/>
        </w:trPr>
        <w:tc>
          <w:tcPr>
            <w:tcW w:w="10059" w:type="dxa"/>
            <w:gridSpan w:val="6"/>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初审业绩（资格门槛业绩）</w:t>
            </w:r>
          </w:p>
        </w:tc>
      </w:tr>
      <w:tr w:rsidR="003F24E3" w:rsidRPr="003F24E3">
        <w:tc>
          <w:tcPr>
            <w:tcW w:w="846"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1</w:t>
            </w: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410" w:type="dxa"/>
            <w:vAlign w:val="center"/>
          </w:tcPr>
          <w:p w:rsidR="001E0998" w:rsidRPr="003F24E3" w:rsidRDefault="001E0998">
            <w:pPr>
              <w:spacing w:line="360" w:lineRule="auto"/>
              <w:rPr>
                <w:rFonts w:ascii="宋体" w:hAnsi="宋体" w:cs="宋体"/>
                <w:color w:val="000000" w:themeColor="text1"/>
                <w:sz w:val="24"/>
                <w:szCs w:val="24"/>
              </w:rPr>
            </w:pP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551" w:type="dxa"/>
            <w:vAlign w:val="center"/>
          </w:tcPr>
          <w:p w:rsidR="001E0998" w:rsidRPr="003F24E3" w:rsidRDefault="001E0998">
            <w:pPr>
              <w:spacing w:line="360" w:lineRule="auto"/>
              <w:rPr>
                <w:rFonts w:ascii="宋体" w:hAnsi="宋体" w:cs="宋体"/>
                <w:color w:val="000000" w:themeColor="text1"/>
                <w:sz w:val="24"/>
                <w:szCs w:val="24"/>
              </w:rPr>
            </w:pPr>
          </w:p>
        </w:tc>
        <w:tc>
          <w:tcPr>
            <w:tcW w:w="1134" w:type="dxa"/>
            <w:vAlign w:val="center"/>
          </w:tcPr>
          <w:p w:rsidR="001E0998" w:rsidRPr="003F24E3" w:rsidRDefault="001E0998">
            <w:pPr>
              <w:spacing w:line="360" w:lineRule="auto"/>
              <w:rPr>
                <w:rFonts w:ascii="宋体" w:hAnsi="宋体" w:cs="宋体"/>
                <w:color w:val="000000" w:themeColor="text1"/>
                <w:sz w:val="24"/>
                <w:szCs w:val="24"/>
              </w:rPr>
            </w:pPr>
          </w:p>
        </w:tc>
      </w:tr>
      <w:tr w:rsidR="003F24E3" w:rsidRPr="003F24E3">
        <w:tc>
          <w:tcPr>
            <w:tcW w:w="846"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2</w:t>
            </w: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410" w:type="dxa"/>
            <w:vAlign w:val="center"/>
          </w:tcPr>
          <w:p w:rsidR="001E0998" w:rsidRPr="003F24E3" w:rsidRDefault="001E0998">
            <w:pPr>
              <w:spacing w:line="360" w:lineRule="auto"/>
              <w:rPr>
                <w:rFonts w:ascii="宋体" w:hAnsi="宋体" w:cs="宋体"/>
                <w:color w:val="000000" w:themeColor="text1"/>
                <w:sz w:val="24"/>
                <w:szCs w:val="24"/>
              </w:rPr>
            </w:pP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551" w:type="dxa"/>
            <w:vAlign w:val="center"/>
          </w:tcPr>
          <w:p w:rsidR="001E0998" w:rsidRPr="003F24E3" w:rsidRDefault="001E0998">
            <w:pPr>
              <w:spacing w:line="360" w:lineRule="auto"/>
              <w:rPr>
                <w:rFonts w:ascii="宋体" w:hAnsi="宋体" w:cs="宋体"/>
                <w:color w:val="000000" w:themeColor="text1"/>
                <w:sz w:val="24"/>
                <w:szCs w:val="24"/>
              </w:rPr>
            </w:pPr>
          </w:p>
        </w:tc>
        <w:tc>
          <w:tcPr>
            <w:tcW w:w="1134" w:type="dxa"/>
            <w:vAlign w:val="center"/>
          </w:tcPr>
          <w:p w:rsidR="001E0998" w:rsidRPr="003F24E3" w:rsidRDefault="001E0998">
            <w:pPr>
              <w:spacing w:line="360" w:lineRule="auto"/>
              <w:rPr>
                <w:rFonts w:ascii="宋体" w:hAnsi="宋体" w:cs="宋体"/>
                <w:color w:val="000000" w:themeColor="text1"/>
                <w:sz w:val="24"/>
                <w:szCs w:val="24"/>
              </w:rPr>
            </w:pPr>
          </w:p>
        </w:tc>
      </w:tr>
      <w:tr w:rsidR="003F24E3" w:rsidRPr="003F24E3">
        <w:tc>
          <w:tcPr>
            <w:tcW w:w="846" w:type="dxa"/>
            <w:vAlign w:val="center"/>
          </w:tcPr>
          <w:p w:rsidR="001E0998" w:rsidRPr="003F24E3" w:rsidRDefault="004A2D4F">
            <w:pPr>
              <w:spacing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w:t>
            </w: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410" w:type="dxa"/>
            <w:vAlign w:val="center"/>
          </w:tcPr>
          <w:p w:rsidR="001E0998" w:rsidRPr="003F24E3" w:rsidRDefault="001E0998">
            <w:pPr>
              <w:spacing w:line="360" w:lineRule="auto"/>
              <w:rPr>
                <w:rFonts w:ascii="宋体" w:hAnsi="宋体" w:cs="宋体"/>
                <w:color w:val="000000" w:themeColor="text1"/>
                <w:sz w:val="24"/>
                <w:szCs w:val="24"/>
              </w:rPr>
            </w:pP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551" w:type="dxa"/>
            <w:vAlign w:val="center"/>
          </w:tcPr>
          <w:p w:rsidR="001E0998" w:rsidRPr="003F24E3" w:rsidRDefault="001E0998">
            <w:pPr>
              <w:spacing w:line="360" w:lineRule="auto"/>
              <w:rPr>
                <w:rFonts w:ascii="宋体" w:hAnsi="宋体" w:cs="宋体"/>
                <w:color w:val="000000" w:themeColor="text1"/>
                <w:sz w:val="24"/>
                <w:szCs w:val="24"/>
              </w:rPr>
            </w:pPr>
          </w:p>
        </w:tc>
        <w:tc>
          <w:tcPr>
            <w:tcW w:w="1134" w:type="dxa"/>
            <w:vAlign w:val="center"/>
          </w:tcPr>
          <w:p w:rsidR="001E0998" w:rsidRPr="003F24E3" w:rsidRDefault="001E0998">
            <w:pPr>
              <w:spacing w:line="360" w:lineRule="auto"/>
              <w:rPr>
                <w:rFonts w:ascii="宋体" w:hAnsi="宋体" w:cs="宋体"/>
                <w:color w:val="000000" w:themeColor="text1"/>
                <w:sz w:val="24"/>
                <w:szCs w:val="24"/>
              </w:rPr>
            </w:pPr>
          </w:p>
        </w:tc>
      </w:tr>
      <w:tr w:rsidR="003F24E3" w:rsidRPr="003F24E3">
        <w:tc>
          <w:tcPr>
            <w:tcW w:w="846" w:type="dxa"/>
            <w:vAlign w:val="center"/>
          </w:tcPr>
          <w:p w:rsidR="001E0998" w:rsidRPr="003F24E3" w:rsidRDefault="001E0998">
            <w:pPr>
              <w:spacing w:line="360" w:lineRule="auto"/>
              <w:jc w:val="center"/>
              <w:rPr>
                <w:rFonts w:ascii="宋体" w:hAnsi="宋体" w:cs="宋体"/>
                <w:color w:val="000000" w:themeColor="text1"/>
                <w:sz w:val="24"/>
                <w:szCs w:val="24"/>
              </w:rPr>
            </w:pP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410" w:type="dxa"/>
            <w:vAlign w:val="center"/>
          </w:tcPr>
          <w:p w:rsidR="001E0998" w:rsidRPr="003F24E3" w:rsidRDefault="001E0998">
            <w:pPr>
              <w:spacing w:line="360" w:lineRule="auto"/>
              <w:rPr>
                <w:rFonts w:ascii="宋体" w:hAnsi="宋体" w:cs="宋体"/>
                <w:color w:val="000000" w:themeColor="text1"/>
                <w:sz w:val="24"/>
                <w:szCs w:val="24"/>
              </w:rPr>
            </w:pPr>
          </w:p>
        </w:tc>
        <w:tc>
          <w:tcPr>
            <w:tcW w:w="1559" w:type="dxa"/>
            <w:vAlign w:val="center"/>
          </w:tcPr>
          <w:p w:rsidR="001E0998" w:rsidRPr="003F24E3" w:rsidRDefault="001E0998">
            <w:pPr>
              <w:spacing w:line="360" w:lineRule="auto"/>
              <w:rPr>
                <w:rFonts w:ascii="宋体" w:hAnsi="宋体" w:cs="宋体"/>
                <w:color w:val="000000" w:themeColor="text1"/>
                <w:sz w:val="24"/>
                <w:szCs w:val="24"/>
              </w:rPr>
            </w:pPr>
          </w:p>
        </w:tc>
        <w:tc>
          <w:tcPr>
            <w:tcW w:w="2551" w:type="dxa"/>
            <w:vAlign w:val="center"/>
          </w:tcPr>
          <w:p w:rsidR="001E0998" w:rsidRPr="003F24E3" w:rsidRDefault="001E0998">
            <w:pPr>
              <w:spacing w:line="360" w:lineRule="auto"/>
              <w:rPr>
                <w:rFonts w:ascii="宋体" w:hAnsi="宋体" w:cs="宋体"/>
                <w:color w:val="000000" w:themeColor="text1"/>
                <w:sz w:val="24"/>
                <w:szCs w:val="24"/>
              </w:rPr>
            </w:pPr>
          </w:p>
        </w:tc>
        <w:tc>
          <w:tcPr>
            <w:tcW w:w="1134" w:type="dxa"/>
            <w:vAlign w:val="center"/>
          </w:tcPr>
          <w:p w:rsidR="001E0998" w:rsidRPr="003F24E3" w:rsidRDefault="001E0998">
            <w:pPr>
              <w:spacing w:line="360" w:lineRule="auto"/>
              <w:rPr>
                <w:rFonts w:ascii="宋体" w:hAnsi="宋体" w:cs="宋体"/>
                <w:color w:val="000000" w:themeColor="text1"/>
                <w:sz w:val="24"/>
                <w:szCs w:val="24"/>
              </w:rPr>
            </w:pPr>
          </w:p>
        </w:tc>
      </w:tr>
    </w:tbl>
    <w:p w:rsidR="001E0998" w:rsidRPr="003F24E3" w:rsidRDefault="001E0998">
      <w:pPr>
        <w:spacing w:beforeLines="20" w:before="48" w:afterLines="20" w:after="48" w:line="360" w:lineRule="auto"/>
        <w:rPr>
          <w:rFonts w:ascii="宋体" w:hAnsi="宋体" w:cs="宋体"/>
          <w:color w:val="000000" w:themeColor="text1"/>
          <w:sz w:val="24"/>
          <w:szCs w:val="24"/>
        </w:rPr>
      </w:pPr>
    </w:p>
    <w:p w:rsidR="001E0998" w:rsidRPr="003F24E3" w:rsidRDefault="004A2D4F">
      <w:pPr>
        <w:spacing w:beforeLines="20" w:before="48" w:afterLines="20" w:after="48" w:line="360" w:lineRule="auto"/>
        <w:jc w:val="center"/>
        <w:rPr>
          <w:rFonts w:ascii="宋体" w:hAnsi="宋体" w:cs="宋体"/>
          <w:b/>
          <w:color w:val="000000" w:themeColor="text1"/>
          <w:sz w:val="24"/>
          <w:szCs w:val="24"/>
        </w:rPr>
      </w:pPr>
      <w:r w:rsidRPr="003F24E3">
        <w:rPr>
          <w:rFonts w:ascii="宋体" w:hAnsi="宋体" w:cs="宋体" w:hint="eastAsia"/>
          <w:b/>
          <w:color w:val="000000" w:themeColor="text1"/>
          <w:sz w:val="24"/>
          <w:szCs w:val="24"/>
        </w:rPr>
        <w:t>（二）业绩证明材料</w:t>
      </w:r>
    </w:p>
    <w:p w:rsidR="001E0998" w:rsidRPr="003F24E3" w:rsidRDefault="004A2D4F">
      <w:pPr>
        <w:spacing w:beforeLines="20" w:before="48" w:afterLines="20" w:after="48" w:line="360" w:lineRule="auto"/>
        <w:jc w:val="center"/>
        <w:rPr>
          <w:rFonts w:ascii="宋体" w:hAnsi="宋体" w:cs="宋体"/>
          <w:color w:val="000000" w:themeColor="text1"/>
          <w:sz w:val="24"/>
          <w:szCs w:val="24"/>
        </w:rPr>
      </w:pPr>
      <w:r w:rsidRPr="003F24E3">
        <w:rPr>
          <w:rFonts w:ascii="宋体" w:hAnsi="宋体" w:cs="宋体" w:hint="eastAsia"/>
          <w:color w:val="000000" w:themeColor="text1"/>
          <w:sz w:val="24"/>
          <w:szCs w:val="24"/>
        </w:rPr>
        <w:t>（建议与上述“（一）业绩表”填写的业绩一一对应提供）</w:t>
      </w:r>
    </w:p>
    <w:p w:rsidR="001E0998" w:rsidRPr="003F24E3" w:rsidRDefault="001E0998">
      <w:pPr>
        <w:spacing w:beforeLines="20" w:before="48" w:afterLines="20" w:after="48" w:line="360" w:lineRule="auto"/>
        <w:jc w:val="center"/>
        <w:rPr>
          <w:rFonts w:ascii="宋体" w:hAnsi="宋体" w:cs="宋体"/>
          <w:color w:val="000000" w:themeColor="text1"/>
          <w:sz w:val="24"/>
          <w:szCs w:val="24"/>
        </w:rPr>
      </w:pPr>
    </w:p>
    <w:p w:rsidR="001E0998" w:rsidRPr="003F24E3" w:rsidRDefault="001E0998">
      <w:pPr>
        <w:spacing w:beforeLines="20" w:before="48" w:afterLines="20" w:after="48" w:line="360" w:lineRule="auto"/>
        <w:rPr>
          <w:rFonts w:ascii="宋体" w:hAnsi="宋体" w:cs="宋体"/>
          <w:color w:val="000000" w:themeColor="text1"/>
          <w:sz w:val="24"/>
          <w:szCs w:val="24"/>
        </w:rPr>
      </w:pPr>
    </w:p>
    <w:p w:rsidR="001E0998" w:rsidRPr="003F24E3" w:rsidRDefault="001E0998">
      <w:pPr>
        <w:spacing w:beforeLines="20" w:before="48" w:afterLines="20" w:after="48" w:line="360" w:lineRule="auto"/>
        <w:jc w:val="center"/>
        <w:rPr>
          <w:rFonts w:ascii="宋体" w:hAnsi="宋体" w:cs="宋体"/>
          <w:color w:val="000000" w:themeColor="text1"/>
          <w:sz w:val="24"/>
          <w:szCs w:val="24"/>
        </w:rPr>
      </w:pPr>
    </w:p>
    <w:p w:rsidR="001E0998" w:rsidRPr="003F24E3" w:rsidRDefault="001E0998">
      <w:pPr>
        <w:spacing w:beforeLines="20" w:before="48" w:afterLines="20" w:after="48" w:line="360" w:lineRule="auto"/>
        <w:jc w:val="center"/>
        <w:rPr>
          <w:rFonts w:ascii="宋体" w:hAnsi="宋体" w:cs="宋体"/>
          <w:color w:val="000000" w:themeColor="text1"/>
          <w:sz w:val="24"/>
          <w:szCs w:val="24"/>
        </w:rPr>
      </w:pPr>
    </w:p>
    <w:p w:rsidR="001E0998" w:rsidRPr="003F24E3" w:rsidRDefault="001E0998">
      <w:pPr>
        <w:spacing w:beforeLines="20" w:before="48" w:afterLines="20" w:after="48" w:line="360" w:lineRule="auto"/>
        <w:jc w:val="center"/>
        <w:rPr>
          <w:rFonts w:ascii="宋体" w:hAnsi="宋体" w:cs="宋体"/>
          <w:color w:val="000000" w:themeColor="text1"/>
          <w:sz w:val="24"/>
          <w:szCs w:val="24"/>
        </w:rPr>
      </w:pPr>
    </w:p>
    <w:p w:rsidR="001E0998" w:rsidRPr="003F24E3" w:rsidRDefault="004A2D4F">
      <w:pPr>
        <w:pStyle w:val="3"/>
        <w:rPr>
          <w:rFonts w:hAnsi="宋体"/>
          <w:color w:val="000000" w:themeColor="text1"/>
          <w:sz w:val="28"/>
          <w:szCs w:val="36"/>
        </w:rPr>
      </w:pPr>
      <w:bookmarkStart w:id="124" w:name="_Toc220232402"/>
      <w:bookmarkStart w:id="125" w:name="_Toc536542362"/>
      <w:bookmarkStart w:id="126" w:name="_Toc508363610"/>
      <w:bookmarkStart w:id="127" w:name="_Toc516969105"/>
      <w:bookmarkStart w:id="128" w:name="_Toc471736419"/>
      <w:bookmarkStart w:id="129" w:name="_Toc75936005"/>
      <w:r w:rsidRPr="003F24E3">
        <w:rPr>
          <w:rFonts w:hAnsi="宋体" w:hint="eastAsia"/>
          <w:color w:val="000000" w:themeColor="text1"/>
          <w:sz w:val="28"/>
        </w:rPr>
        <w:lastRenderedPageBreak/>
        <w:t>九．有关证明文件</w:t>
      </w:r>
      <w:bookmarkEnd w:id="124"/>
      <w:bookmarkEnd w:id="125"/>
      <w:bookmarkEnd w:id="126"/>
      <w:bookmarkEnd w:id="127"/>
      <w:bookmarkEnd w:id="128"/>
      <w:bookmarkEnd w:id="129"/>
    </w:p>
    <w:p w:rsidR="001E0998" w:rsidRPr="003F24E3" w:rsidRDefault="004A2D4F">
      <w:pPr>
        <w:tabs>
          <w:tab w:val="left" w:pos="4620"/>
        </w:tabs>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提供符合投标邀请、招标需求及评标办法规定的相关证明文件（制作成扫描件）。</w:t>
      </w:r>
    </w:p>
    <w:p w:rsidR="001E0998" w:rsidRPr="003F24E3" w:rsidRDefault="004A2D4F">
      <w:pPr>
        <w:pStyle w:val="af0"/>
        <w:snapToGrid w:val="0"/>
        <w:spacing w:before="120" w:after="120" w:line="360" w:lineRule="auto"/>
        <w:ind w:firstLine="480"/>
        <w:jc w:val="left"/>
        <w:rPr>
          <w:rFonts w:hAnsi="宋体"/>
          <w:color w:val="000000" w:themeColor="text1"/>
          <w:sz w:val="24"/>
        </w:rPr>
      </w:pPr>
      <w:r w:rsidRPr="003F24E3">
        <w:rPr>
          <w:rFonts w:hAnsi="宋体" w:hint="eastAsia"/>
          <w:color w:val="000000" w:themeColor="text1"/>
          <w:sz w:val="24"/>
        </w:rPr>
        <w:t>特别提示：</w:t>
      </w:r>
    </w:p>
    <w:p w:rsidR="001E0998" w:rsidRPr="003F24E3" w:rsidRDefault="004A2D4F">
      <w:pPr>
        <w:pStyle w:val="af0"/>
        <w:snapToGrid w:val="0"/>
        <w:spacing w:line="360" w:lineRule="auto"/>
        <w:ind w:firstLine="482"/>
        <w:jc w:val="left"/>
        <w:rPr>
          <w:rFonts w:hAnsi="宋体"/>
          <w:color w:val="000000" w:themeColor="text1"/>
          <w:sz w:val="24"/>
        </w:rPr>
      </w:pPr>
      <w:r w:rsidRPr="003F24E3">
        <w:rPr>
          <w:rFonts w:hAnsi="宋体" w:hint="eastAsia"/>
          <w:color w:val="000000" w:themeColor="text1"/>
          <w:sz w:val="24"/>
        </w:rPr>
        <w:t>投标人在投标文件制作时，提供下列材料（包括但不限于）：</w:t>
      </w:r>
    </w:p>
    <w:p w:rsidR="001E0998" w:rsidRPr="003F24E3" w:rsidRDefault="004A2D4F">
      <w:pPr>
        <w:tabs>
          <w:tab w:val="left" w:pos="4620"/>
        </w:tabs>
        <w:spacing w:line="360" w:lineRule="auto"/>
        <w:ind w:firstLineChars="200" w:firstLine="482"/>
        <w:rPr>
          <w:rFonts w:ascii="宋体" w:hAnsi="宋体"/>
          <w:color w:val="000000" w:themeColor="text1"/>
          <w:sz w:val="24"/>
        </w:rPr>
      </w:pPr>
      <w:r w:rsidRPr="003F24E3">
        <w:rPr>
          <w:rFonts w:ascii="宋体" w:hAnsi="宋体" w:hint="eastAsia"/>
          <w:b/>
          <w:color w:val="000000" w:themeColor="text1"/>
          <w:sz w:val="24"/>
        </w:rPr>
        <w:t>招标文件要求的其他证明资料</w:t>
      </w:r>
      <w:r w:rsidRPr="003F24E3">
        <w:rPr>
          <w:rFonts w:ascii="宋体" w:hAnsi="宋体" w:cs="Cambria" w:hint="eastAsia"/>
          <w:b/>
          <w:color w:val="000000" w:themeColor="text1"/>
          <w:sz w:val="24"/>
        </w:rPr>
        <w:t>（根据项目要求编辑）</w:t>
      </w:r>
      <w:r w:rsidRPr="003F24E3">
        <w:rPr>
          <w:rFonts w:ascii="宋体" w:hAnsi="宋体" w:hint="eastAsia"/>
          <w:b/>
          <w:color w:val="000000" w:themeColor="text1"/>
          <w:sz w:val="24"/>
          <w:szCs w:val="24"/>
        </w:rPr>
        <w:t>，</w:t>
      </w:r>
      <w:r w:rsidRPr="003F24E3">
        <w:rPr>
          <w:rFonts w:ascii="宋体" w:hAnsi="宋体"/>
          <w:b/>
          <w:color w:val="000000" w:themeColor="text1"/>
          <w:sz w:val="24"/>
          <w:szCs w:val="24"/>
        </w:rPr>
        <w:t>如</w:t>
      </w:r>
      <w:r w:rsidRPr="003F24E3">
        <w:rPr>
          <w:rFonts w:ascii="宋体" w:hAnsi="宋体" w:hint="eastAsia"/>
          <w:b/>
          <w:color w:val="000000" w:themeColor="text1"/>
          <w:sz w:val="24"/>
          <w:szCs w:val="24"/>
        </w:rPr>
        <w:t>营业执照</w:t>
      </w:r>
      <w:r w:rsidRPr="003F24E3">
        <w:rPr>
          <w:rFonts w:ascii="宋体" w:hAnsi="宋体"/>
          <w:b/>
          <w:color w:val="000000" w:themeColor="text1"/>
          <w:sz w:val="24"/>
          <w:szCs w:val="24"/>
        </w:rPr>
        <w:t>、税务登记证</w:t>
      </w:r>
      <w:r w:rsidRPr="003F24E3">
        <w:rPr>
          <w:rFonts w:ascii="宋体" w:hAnsi="宋体" w:hint="eastAsia"/>
          <w:b/>
          <w:color w:val="000000" w:themeColor="text1"/>
          <w:sz w:val="24"/>
          <w:szCs w:val="24"/>
        </w:rPr>
        <w:t>、业绩、相关证书、证明资料</w:t>
      </w:r>
      <w:r w:rsidRPr="003F24E3">
        <w:rPr>
          <w:rFonts w:ascii="宋体" w:hAnsi="宋体"/>
          <w:b/>
          <w:color w:val="000000" w:themeColor="text1"/>
          <w:sz w:val="24"/>
          <w:szCs w:val="24"/>
        </w:rPr>
        <w:t>等</w:t>
      </w:r>
      <w:r w:rsidRPr="003F24E3">
        <w:rPr>
          <w:rFonts w:ascii="宋体" w:hAnsi="宋体" w:hint="eastAsia"/>
          <w:b/>
          <w:color w:val="000000" w:themeColor="text1"/>
          <w:sz w:val="24"/>
          <w:szCs w:val="24"/>
        </w:rPr>
        <w:t>，</w:t>
      </w:r>
      <w:r w:rsidRPr="003F24E3">
        <w:rPr>
          <w:rFonts w:ascii="宋体" w:hAnsi="宋体" w:hint="eastAsia"/>
          <w:color w:val="000000" w:themeColor="text1"/>
          <w:sz w:val="24"/>
        </w:rPr>
        <w:t>应将上述证明材料制作成扫描件。</w:t>
      </w:r>
    </w:p>
    <w:p w:rsidR="001E0998" w:rsidRPr="003F24E3" w:rsidRDefault="001E0998">
      <w:pPr>
        <w:tabs>
          <w:tab w:val="left" w:pos="4620"/>
        </w:tabs>
        <w:spacing w:line="360" w:lineRule="auto"/>
        <w:ind w:firstLineChars="200" w:firstLine="480"/>
        <w:rPr>
          <w:rFonts w:ascii="宋体" w:hAnsi="宋体"/>
          <w:color w:val="000000" w:themeColor="text1"/>
          <w:sz w:val="24"/>
        </w:rPr>
      </w:pPr>
    </w:p>
    <w:p w:rsidR="001E0998" w:rsidRPr="003F24E3" w:rsidRDefault="004A2D4F">
      <w:pPr>
        <w:pStyle w:val="3"/>
        <w:rPr>
          <w:rFonts w:hAnsi="宋体"/>
          <w:color w:val="000000" w:themeColor="text1"/>
          <w:sz w:val="28"/>
        </w:rPr>
      </w:pPr>
      <w:bookmarkStart w:id="130" w:name="_Toc515390551"/>
      <w:bookmarkStart w:id="131" w:name="_Toc75936006"/>
      <w:r w:rsidRPr="003F24E3">
        <w:rPr>
          <w:rFonts w:hAnsi="宋体" w:hint="eastAsia"/>
          <w:color w:val="000000" w:themeColor="text1"/>
          <w:sz w:val="28"/>
        </w:rPr>
        <w:t>十．</w:t>
      </w:r>
      <w:bookmarkStart w:id="132" w:name="_Toc420342105"/>
      <w:r w:rsidRPr="003F24E3">
        <w:rPr>
          <w:rFonts w:hAnsi="宋体" w:hint="eastAsia"/>
          <w:color w:val="000000" w:themeColor="text1"/>
          <w:sz w:val="28"/>
        </w:rPr>
        <w:t>生产厂商授权书</w:t>
      </w:r>
      <w:bookmarkEnd w:id="130"/>
      <w:bookmarkEnd w:id="131"/>
      <w:bookmarkEnd w:id="132"/>
    </w:p>
    <w:p w:rsidR="001E0998" w:rsidRPr="003F24E3" w:rsidRDefault="004A2D4F">
      <w:pPr>
        <w:spacing w:line="360" w:lineRule="auto"/>
        <w:jc w:val="center"/>
        <w:rPr>
          <w:rFonts w:ascii="宋体" w:hAnsi="宋体"/>
          <w:color w:val="000000" w:themeColor="text1"/>
          <w:sz w:val="24"/>
        </w:rPr>
      </w:pPr>
      <w:r w:rsidRPr="003F24E3">
        <w:rPr>
          <w:rFonts w:ascii="宋体" w:hAnsi="宋体"/>
          <w:b/>
          <w:color w:val="000000" w:themeColor="text1"/>
          <w:sz w:val="24"/>
        </w:rPr>
        <w:t>（</w:t>
      </w:r>
      <w:r w:rsidRPr="003F24E3">
        <w:rPr>
          <w:rFonts w:ascii="宋体" w:hAnsi="宋体" w:hint="eastAsia"/>
          <w:b/>
          <w:color w:val="000000" w:themeColor="text1"/>
          <w:sz w:val="24"/>
        </w:rPr>
        <w:t>如允许标后提供授权，或为自制产品，或不允许代理商/销售商投标，不需此件）</w:t>
      </w:r>
    </w:p>
    <w:p w:rsidR="001E0998" w:rsidRPr="003F24E3" w:rsidRDefault="004A2D4F">
      <w:pPr>
        <w:pStyle w:val="af1"/>
        <w:spacing w:line="360" w:lineRule="auto"/>
        <w:rPr>
          <w:rFonts w:ascii="宋体" w:hAnsi="宋体"/>
          <w:color w:val="000000" w:themeColor="text1"/>
          <w:sz w:val="24"/>
        </w:rPr>
      </w:pPr>
      <w:r w:rsidRPr="003F24E3">
        <w:rPr>
          <w:rFonts w:ascii="宋体" w:hAnsi="宋体" w:hint="eastAsia"/>
          <w:color w:val="000000" w:themeColor="text1"/>
          <w:sz w:val="24"/>
        </w:rPr>
        <w:t>致：合肥文旅博览集团有限公司</w:t>
      </w:r>
    </w:p>
    <w:p w:rsidR="001E0998" w:rsidRPr="003F24E3" w:rsidRDefault="004A2D4F">
      <w:pPr>
        <w:pStyle w:val="af1"/>
        <w:spacing w:line="360" w:lineRule="auto"/>
        <w:rPr>
          <w:rFonts w:ascii="宋体" w:hAnsi="宋体"/>
          <w:color w:val="000000" w:themeColor="text1"/>
          <w:sz w:val="24"/>
        </w:rPr>
      </w:pPr>
      <w:r w:rsidRPr="003F24E3">
        <w:rPr>
          <w:rFonts w:ascii="宋体" w:hAnsi="宋体" w:hint="eastAsia"/>
          <w:color w:val="000000" w:themeColor="text1"/>
          <w:sz w:val="24"/>
        </w:rPr>
        <w:t>某业主单位</w:t>
      </w:r>
    </w:p>
    <w:p w:rsidR="001E0998" w:rsidRPr="003F24E3" w:rsidRDefault="004A2D4F">
      <w:pPr>
        <w:pStyle w:val="af1"/>
        <w:spacing w:line="360" w:lineRule="auto"/>
        <w:rPr>
          <w:rFonts w:ascii="宋体" w:hAnsi="宋体"/>
          <w:color w:val="000000" w:themeColor="text1"/>
          <w:sz w:val="24"/>
        </w:rPr>
      </w:pPr>
      <w:r w:rsidRPr="003F24E3">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3F24E3">
        <w:rPr>
          <w:rFonts w:ascii="宋体" w:hAnsi="宋体" w:hint="eastAsia"/>
          <w:b w:val="0"/>
          <w:color w:val="000000" w:themeColor="text1"/>
          <w:sz w:val="24"/>
        </w:rPr>
        <w:t>司</w:t>
      </w:r>
      <w:proofErr w:type="gramStart"/>
      <w:r w:rsidRPr="003F24E3">
        <w:rPr>
          <w:rFonts w:ascii="宋体" w:hAnsi="宋体" w:hint="eastAsia"/>
          <w:color w:val="000000" w:themeColor="text1"/>
          <w:sz w:val="24"/>
        </w:rPr>
        <w:t>第</w:t>
      </w:r>
      <w:r w:rsidRPr="003F24E3">
        <w:rPr>
          <w:rFonts w:ascii="宋体" w:hAnsi="宋体" w:hint="eastAsia"/>
          <w:b w:val="0"/>
          <w:color w:val="000000" w:themeColor="text1"/>
          <w:sz w:val="24"/>
          <w:u w:val="single"/>
        </w:rPr>
        <w:t>某编号</w:t>
      </w:r>
      <w:r w:rsidRPr="003F24E3">
        <w:rPr>
          <w:rFonts w:ascii="宋体" w:hAnsi="宋体" w:hint="eastAsia"/>
          <w:color w:val="000000" w:themeColor="text1"/>
          <w:sz w:val="24"/>
        </w:rPr>
        <w:t>号</w:t>
      </w:r>
      <w:proofErr w:type="gramEnd"/>
      <w:r w:rsidRPr="003F24E3">
        <w:rPr>
          <w:rFonts w:ascii="宋体" w:hAnsi="宋体" w:hint="eastAsia"/>
          <w:b w:val="0"/>
          <w:bCs/>
          <w:color w:val="000000" w:themeColor="text1"/>
          <w:sz w:val="24"/>
          <w:u w:val="single"/>
        </w:rPr>
        <w:t>某项目</w:t>
      </w:r>
      <w:r w:rsidRPr="003F24E3">
        <w:rPr>
          <w:rFonts w:ascii="宋体" w:hAnsi="宋体" w:hint="eastAsia"/>
          <w:color w:val="000000" w:themeColor="text1"/>
          <w:sz w:val="24"/>
        </w:rPr>
        <w:t>所需的由我公司生产或制造的货物。</w:t>
      </w:r>
    </w:p>
    <w:p w:rsidR="001E0998" w:rsidRPr="003F24E3" w:rsidRDefault="004A2D4F">
      <w:pPr>
        <w:spacing w:line="360" w:lineRule="auto"/>
        <w:ind w:firstLine="630"/>
        <w:rPr>
          <w:rFonts w:ascii="宋体" w:hAnsi="宋体"/>
          <w:color w:val="000000" w:themeColor="text1"/>
          <w:sz w:val="24"/>
        </w:rPr>
      </w:pPr>
      <w:r w:rsidRPr="003F24E3">
        <w:rPr>
          <w:rFonts w:ascii="宋体" w:hAnsi="宋体" w:hint="eastAsia"/>
          <w:color w:val="000000" w:themeColor="text1"/>
          <w:sz w:val="24"/>
        </w:rPr>
        <w:t>我公司保证与投标人共同承担该项目的相关法律责任及义务。</w:t>
      </w:r>
    </w:p>
    <w:p w:rsidR="001E0998" w:rsidRPr="003F24E3" w:rsidRDefault="004A2D4F">
      <w:pPr>
        <w:spacing w:line="360" w:lineRule="auto"/>
        <w:ind w:firstLine="630"/>
        <w:rPr>
          <w:rFonts w:ascii="宋体" w:hAnsi="宋体"/>
          <w:color w:val="000000" w:themeColor="text1"/>
          <w:sz w:val="24"/>
          <w:u w:val="single"/>
        </w:rPr>
      </w:pPr>
      <w:r w:rsidRPr="003F24E3">
        <w:rPr>
          <w:rFonts w:ascii="宋体" w:hAnsi="宋体" w:hint="eastAsia"/>
          <w:color w:val="000000" w:themeColor="text1"/>
          <w:sz w:val="24"/>
        </w:rPr>
        <w:t>贸易公司名称(</w:t>
      </w:r>
      <w:r w:rsidRPr="003F24E3">
        <w:rPr>
          <w:rFonts w:ascii="宋体" w:hAnsi="宋体" w:hint="eastAsia"/>
          <w:b/>
          <w:bCs/>
          <w:color w:val="000000" w:themeColor="text1"/>
          <w:sz w:val="24"/>
        </w:rPr>
        <w:t>如涉及进口产品</w:t>
      </w:r>
      <w:r w:rsidRPr="003F24E3">
        <w:rPr>
          <w:rFonts w:ascii="宋体" w:hAnsi="宋体" w:hint="eastAsia"/>
          <w:color w:val="000000" w:themeColor="text1"/>
          <w:sz w:val="24"/>
        </w:rPr>
        <w:t>)：</w:t>
      </w:r>
    </w:p>
    <w:p w:rsidR="001E0998" w:rsidRPr="003F24E3" w:rsidRDefault="004A2D4F">
      <w:pPr>
        <w:spacing w:line="360" w:lineRule="auto"/>
        <w:ind w:firstLine="630"/>
        <w:rPr>
          <w:rFonts w:ascii="宋体" w:hAnsi="宋体"/>
          <w:color w:val="000000" w:themeColor="text1"/>
          <w:sz w:val="24"/>
          <w:u w:val="single"/>
        </w:rPr>
      </w:pPr>
      <w:r w:rsidRPr="003F24E3">
        <w:rPr>
          <w:rFonts w:ascii="宋体" w:hAnsi="宋体" w:hint="eastAsia"/>
          <w:color w:val="000000" w:themeColor="text1"/>
          <w:sz w:val="24"/>
        </w:rPr>
        <w:t>出具授权书的生产厂商名称：</w:t>
      </w:r>
    </w:p>
    <w:p w:rsidR="001E0998" w:rsidRPr="003F24E3" w:rsidRDefault="004A2D4F">
      <w:pPr>
        <w:spacing w:line="360" w:lineRule="auto"/>
        <w:ind w:firstLine="630"/>
        <w:rPr>
          <w:rFonts w:ascii="宋体" w:hAnsi="宋体"/>
          <w:color w:val="000000" w:themeColor="text1"/>
          <w:sz w:val="24"/>
        </w:rPr>
      </w:pPr>
      <w:r w:rsidRPr="003F24E3">
        <w:rPr>
          <w:rFonts w:ascii="宋体" w:hAnsi="宋体" w:hint="eastAsia"/>
          <w:color w:val="000000" w:themeColor="text1"/>
          <w:sz w:val="24"/>
        </w:rPr>
        <w:t>授权人公章：</w:t>
      </w:r>
    </w:p>
    <w:p w:rsidR="001E0998" w:rsidRPr="003F24E3" w:rsidRDefault="004A2D4F">
      <w:pPr>
        <w:spacing w:line="360" w:lineRule="auto"/>
        <w:ind w:firstLine="630"/>
        <w:rPr>
          <w:rFonts w:ascii="宋体" w:hAnsi="宋体"/>
          <w:color w:val="000000" w:themeColor="text1"/>
          <w:sz w:val="24"/>
          <w:u w:val="single"/>
        </w:rPr>
      </w:pPr>
      <w:r w:rsidRPr="003F24E3">
        <w:rPr>
          <w:rFonts w:ascii="宋体" w:hAnsi="宋体" w:hint="eastAsia"/>
          <w:color w:val="000000" w:themeColor="text1"/>
          <w:sz w:val="24"/>
        </w:rPr>
        <w:t>日      期：</w:t>
      </w:r>
    </w:p>
    <w:p w:rsidR="001E0998" w:rsidRPr="003F24E3" w:rsidRDefault="001E0998">
      <w:pPr>
        <w:ind w:firstLine="630"/>
        <w:rPr>
          <w:rFonts w:ascii="宋体" w:hAnsi="宋体"/>
          <w:color w:val="000000" w:themeColor="text1"/>
          <w:sz w:val="24"/>
          <w:u w:val="single"/>
        </w:rPr>
      </w:pPr>
    </w:p>
    <w:p w:rsidR="001E0998" w:rsidRPr="003F24E3" w:rsidRDefault="001E0998">
      <w:pPr>
        <w:ind w:firstLine="630"/>
        <w:rPr>
          <w:rFonts w:ascii="宋体" w:hAnsi="宋体"/>
          <w:color w:val="000000" w:themeColor="text1"/>
          <w:sz w:val="24"/>
          <w:u w:val="single"/>
        </w:rPr>
      </w:pPr>
    </w:p>
    <w:p w:rsidR="001E0998" w:rsidRPr="003F24E3" w:rsidRDefault="001E0998">
      <w:pPr>
        <w:spacing w:line="360" w:lineRule="auto"/>
        <w:ind w:firstLine="630"/>
        <w:rPr>
          <w:rFonts w:ascii="宋体" w:hAnsi="宋体"/>
          <w:color w:val="000000" w:themeColor="text1"/>
          <w:sz w:val="24"/>
          <w:u w:val="single"/>
        </w:rPr>
      </w:pPr>
    </w:p>
    <w:p w:rsidR="001E0998" w:rsidRPr="003F24E3" w:rsidRDefault="001E0998">
      <w:pPr>
        <w:spacing w:line="360" w:lineRule="auto"/>
        <w:ind w:firstLine="630"/>
        <w:rPr>
          <w:rFonts w:ascii="宋体" w:hAnsi="宋体"/>
          <w:color w:val="000000" w:themeColor="text1"/>
          <w:sz w:val="24"/>
          <w:u w:val="single"/>
        </w:rPr>
      </w:pPr>
    </w:p>
    <w:p w:rsidR="001E0998" w:rsidRPr="003F24E3" w:rsidRDefault="001E0998">
      <w:pPr>
        <w:spacing w:line="360" w:lineRule="auto"/>
        <w:rPr>
          <w:color w:val="000000" w:themeColor="text1"/>
        </w:rPr>
      </w:pPr>
    </w:p>
    <w:p w:rsidR="001E0998" w:rsidRPr="003F24E3" w:rsidRDefault="001E0998">
      <w:pPr>
        <w:spacing w:line="360" w:lineRule="auto"/>
        <w:rPr>
          <w:color w:val="000000" w:themeColor="text1"/>
        </w:rPr>
      </w:pPr>
    </w:p>
    <w:p w:rsidR="001E0998" w:rsidRPr="003F24E3" w:rsidRDefault="001E0998">
      <w:pPr>
        <w:spacing w:line="360" w:lineRule="auto"/>
        <w:rPr>
          <w:color w:val="000000" w:themeColor="text1"/>
        </w:rPr>
      </w:pPr>
    </w:p>
    <w:p w:rsidR="001E0998" w:rsidRPr="003F24E3" w:rsidRDefault="001E0998">
      <w:pPr>
        <w:spacing w:line="360" w:lineRule="auto"/>
        <w:rPr>
          <w:color w:val="000000" w:themeColor="text1"/>
        </w:rPr>
      </w:pPr>
    </w:p>
    <w:p w:rsidR="001E0998" w:rsidRPr="003F24E3" w:rsidRDefault="001E0998">
      <w:pPr>
        <w:spacing w:line="360" w:lineRule="auto"/>
        <w:rPr>
          <w:color w:val="000000" w:themeColor="text1"/>
        </w:rPr>
      </w:pPr>
    </w:p>
    <w:p w:rsidR="001E0998" w:rsidRPr="003F24E3" w:rsidRDefault="001E0998">
      <w:pPr>
        <w:spacing w:line="360" w:lineRule="auto"/>
        <w:rPr>
          <w:color w:val="000000" w:themeColor="text1"/>
        </w:rPr>
      </w:pPr>
    </w:p>
    <w:p w:rsidR="001E0998" w:rsidRPr="003F24E3" w:rsidRDefault="004A2D4F">
      <w:pPr>
        <w:pStyle w:val="3"/>
        <w:rPr>
          <w:rFonts w:hAnsi="宋体"/>
          <w:color w:val="000000" w:themeColor="text1"/>
          <w:sz w:val="28"/>
        </w:rPr>
      </w:pPr>
      <w:bookmarkStart w:id="133" w:name="_Toc515390552"/>
      <w:bookmarkStart w:id="134" w:name="_Toc75936007"/>
      <w:r w:rsidRPr="003F24E3">
        <w:rPr>
          <w:rFonts w:hAnsi="宋体" w:hint="eastAsia"/>
          <w:color w:val="000000" w:themeColor="text1"/>
          <w:sz w:val="28"/>
        </w:rPr>
        <w:lastRenderedPageBreak/>
        <w:t>十一．相关授权或承诺书</w:t>
      </w:r>
      <w:bookmarkEnd w:id="133"/>
      <w:bookmarkEnd w:id="134"/>
    </w:p>
    <w:p w:rsidR="001E0998" w:rsidRPr="003F24E3" w:rsidRDefault="004A2D4F">
      <w:pPr>
        <w:spacing w:beforeLines="20" w:before="48" w:afterLines="20" w:after="48" w:line="360" w:lineRule="auto"/>
        <w:ind w:firstLineChars="200" w:firstLine="482"/>
        <w:jc w:val="center"/>
        <w:rPr>
          <w:rFonts w:ascii="宋体" w:hAnsi="宋体"/>
          <w:color w:val="000000" w:themeColor="text1"/>
          <w:sz w:val="24"/>
        </w:rPr>
      </w:pPr>
      <w:r w:rsidRPr="003F24E3">
        <w:rPr>
          <w:rFonts w:hint="eastAsia"/>
          <w:b/>
          <w:color w:val="000000" w:themeColor="text1"/>
          <w:sz w:val="24"/>
          <w:szCs w:val="24"/>
          <w:shd w:val="pct10" w:color="auto" w:fill="FFFFFF"/>
        </w:rPr>
        <w:t>（如招标文件无相关产品厂家授权或承诺书要求，不需此件）</w:t>
      </w:r>
    </w:p>
    <w:p w:rsidR="001E0998" w:rsidRPr="003F24E3" w:rsidRDefault="004A2D4F">
      <w:pPr>
        <w:pStyle w:val="af1"/>
        <w:spacing w:line="360" w:lineRule="auto"/>
        <w:rPr>
          <w:rFonts w:ascii="宋体" w:hAnsi="宋体"/>
          <w:color w:val="000000" w:themeColor="text1"/>
          <w:sz w:val="24"/>
        </w:rPr>
      </w:pPr>
      <w:r w:rsidRPr="003F24E3">
        <w:rPr>
          <w:rFonts w:ascii="宋体" w:hAnsi="宋体" w:hint="eastAsia"/>
          <w:color w:val="000000" w:themeColor="text1"/>
          <w:sz w:val="24"/>
        </w:rPr>
        <w:t>致：合肥文旅博览集团有限公司</w:t>
      </w:r>
    </w:p>
    <w:p w:rsidR="001E0998" w:rsidRPr="003F24E3" w:rsidRDefault="004A2D4F">
      <w:pPr>
        <w:pStyle w:val="af1"/>
        <w:spacing w:line="360" w:lineRule="auto"/>
        <w:rPr>
          <w:color w:val="000000" w:themeColor="text1"/>
        </w:rPr>
      </w:pPr>
      <w:r w:rsidRPr="003F24E3">
        <w:rPr>
          <w:rFonts w:ascii="宋体" w:hAnsi="宋体" w:hint="eastAsia"/>
          <w:b w:val="0"/>
          <w:color w:val="000000" w:themeColor="text1"/>
          <w:sz w:val="24"/>
        </w:rPr>
        <w:t>某业主单位</w:t>
      </w:r>
    </w:p>
    <w:p w:rsidR="001E0998" w:rsidRPr="003F24E3" w:rsidRDefault="004A2D4F">
      <w:pPr>
        <w:spacing w:line="480" w:lineRule="auto"/>
        <w:ind w:firstLineChars="200" w:firstLine="482"/>
        <w:rPr>
          <w:rFonts w:ascii="宋体" w:hAnsi="宋体"/>
          <w:color w:val="000000" w:themeColor="text1"/>
          <w:sz w:val="24"/>
        </w:rPr>
      </w:pPr>
      <w:r w:rsidRPr="003F24E3">
        <w:rPr>
          <w:rFonts w:ascii="宋体" w:hAnsi="宋体" w:hint="eastAsia"/>
          <w:b/>
          <w:color w:val="000000" w:themeColor="text1"/>
          <w:sz w:val="24"/>
          <w:szCs w:val="24"/>
        </w:rPr>
        <w:t>若</w:t>
      </w:r>
      <w:r w:rsidRPr="003F24E3">
        <w:rPr>
          <w:rFonts w:ascii="宋体" w:hAnsi="宋体"/>
          <w:b/>
          <w:color w:val="000000" w:themeColor="text1"/>
          <w:sz w:val="24"/>
          <w:szCs w:val="24"/>
        </w:rPr>
        <w:t>我公司中标，我公司将在</w:t>
      </w:r>
      <w:r w:rsidRPr="003F24E3">
        <w:rPr>
          <w:rFonts w:ascii="宋体" w:hAnsi="宋体" w:hint="eastAsia"/>
          <w:b/>
          <w:color w:val="000000" w:themeColor="text1"/>
          <w:sz w:val="24"/>
          <w:szCs w:val="24"/>
        </w:rPr>
        <w:t>供货前</w:t>
      </w:r>
      <w:r w:rsidRPr="003F24E3">
        <w:rPr>
          <w:rFonts w:ascii="宋体" w:hAnsi="宋体"/>
          <w:b/>
          <w:color w:val="000000" w:themeColor="text1"/>
          <w:sz w:val="24"/>
          <w:szCs w:val="24"/>
        </w:rPr>
        <w:t>向</w:t>
      </w:r>
      <w:r w:rsidRPr="003F24E3">
        <w:rPr>
          <w:rFonts w:ascii="宋体" w:hAnsi="宋体" w:hint="eastAsia"/>
          <w:b/>
          <w:color w:val="000000" w:themeColor="text1"/>
          <w:sz w:val="24"/>
          <w:szCs w:val="24"/>
        </w:rPr>
        <w:t>委托</w:t>
      </w:r>
      <w:r w:rsidRPr="003F24E3">
        <w:rPr>
          <w:rFonts w:ascii="宋体" w:hAnsi="宋体"/>
          <w:b/>
          <w:color w:val="000000" w:themeColor="text1"/>
          <w:sz w:val="24"/>
          <w:szCs w:val="24"/>
        </w:rPr>
        <w:t>人提供</w:t>
      </w:r>
      <w:r w:rsidRPr="003F24E3">
        <w:rPr>
          <w:rFonts w:ascii="宋体" w:hAnsi="宋体" w:hint="eastAsia"/>
          <w:b/>
          <w:color w:val="000000" w:themeColor="text1"/>
          <w:sz w:val="24"/>
          <w:szCs w:val="24"/>
        </w:rPr>
        <w:t>招标文件要求的产品原厂授权、原厂售后服务承诺函、原厂</w:t>
      </w:r>
      <w:r w:rsidRPr="003F24E3">
        <w:rPr>
          <w:rFonts w:ascii="宋体" w:hAnsi="宋体"/>
          <w:b/>
          <w:color w:val="000000" w:themeColor="text1"/>
          <w:sz w:val="24"/>
          <w:szCs w:val="24"/>
        </w:rPr>
        <w:t>技术服务承诺书</w:t>
      </w:r>
      <w:r w:rsidRPr="003F24E3">
        <w:rPr>
          <w:rFonts w:ascii="宋体" w:hAnsi="宋体" w:hint="eastAsia"/>
          <w:b/>
          <w:color w:val="000000" w:themeColor="text1"/>
          <w:sz w:val="24"/>
          <w:szCs w:val="24"/>
        </w:rPr>
        <w:t>（项目负责人可根据项目编制）</w:t>
      </w:r>
      <w:r w:rsidRPr="003F24E3">
        <w:rPr>
          <w:rFonts w:ascii="宋体" w:hAnsi="宋体"/>
          <w:b/>
          <w:color w:val="000000" w:themeColor="text1"/>
          <w:sz w:val="24"/>
          <w:szCs w:val="24"/>
        </w:rPr>
        <w:t>，逾期未提供</w:t>
      </w:r>
      <w:r w:rsidRPr="003F24E3">
        <w:rPr>
          <w:rFonts w:ascii="宋体" w:hAnsi="宋体" w:hint="eastAsia"/>
          <w:b/>
          <w:color w:val="000000" w:themeColor="text1"/>
          <w:sz w:val="24"/>
          <w:szCs w:val="24"/>
        </w:rPr>
        <w:t>或提供不符合要求</w:t>
      </w:r>
      <w:r w:rsidRPr="003F24E3">
        <w:rPr>
          <w:rFonts w:ascii="宋体" w:hAnsi="宋体"/>
          <w:b/>
          <w:color w:val="000000" w:themeColor="text1"/>
          <w:sz w:val="24"/>
          <w:szCs w:val="24"/>
        </w:rPr>
        <w:t>的，</w:t>
      </w:r>
      <w:r w:rsidRPr="003F24E3">
        <w:rPr>
          <w:rFonts w:ascii="宋体" w:hAnsi="宋体" w:hint="eastAsia"/>
          <w:b/>
          <w:color w:val="000000" w:themeColor="text1"/>
          <w:sz w:val="24"/>
          <w:szCs w:val="24"/>
        </w:rPr>
        <w:t>均按我公司</w:t>
      </w:r>
      <w:r w:rsidRPr="003F24E3">
        <w:rPr>
          <w:rFonts w:ascii="宋体" w:hAnsi="宋体"/>
          <w:b/>
          <w:color w:val="000000" w:themeColor="text1"/>
          <w:sz w:val="24"/>
          <w:szCs w:val="24"/>
        </w:rPr>
        <w:t>自</w:t>
      </w:r>
      <w:r w:rsidRPr="003F24E3">
        <w:rPr>
          <w:rFonts w:ascii="宋体" w:hAnsi="宋体" w:hint="eastAsia"/>
          <w:b/>
          <w:color w:val="000000" w:themeColor="text1"/>
          <w:sz w:val="24"/>
          <w:szCs w:val="24"/>
        </w:rPr>
        <w:t>愿</w:t>
      </w:r>
      <w:r w:rsidRPr="003F24E3">
        <w:rPr>
          <w:rFonts w:ascii="宋体" w:hAnsi="宋体"/>
          <w:b/>
          <w:color w:val="000000" w:themeColor="text1"/>
          <w:sz w:val="24"/>
          <w:szCs w:val="24"/>
        </w:rPr>
        <w:t>放弃中标资格处理，由此产生的一切相关责任</w:t>
      </w:r>
      <w:r w:rsidRPr="003F24E3">
        <w:rPr>
          <w:rFonts w:ascii="宋体" w:hAnsi="宋体" w:hint="eastAsia"/>
          <w:b/>
          <w:color w:val="000000" w:themeColor="text1"/>
          <w:sz w:val="24"/>
          <w:szCs w:val="24"/>
        </w:rPr>
        <w:t>和后果</w:t>
      </w:r>
      <w:r w:rsidRPr="003F24E3">
        <w:rPr>
          <w:rFonts w:ascii="宋体" w:hAnsi="宋体"/>
          <w:b/>
          <w:color w:val="000000" w:themeColor="text1"/>
          <w:sz w:val="24"/>
          <w:szCs w:val="24"/>
        </w:rPr>
        <w:t>由</w:t>
      </w:r>
      <w:r w:rsidRPr="003F24E3">
        <w:rPr>
          <w:rFonts w:ascii="宋体" w:hAnsi="宋体" w:hint="eastAsia"/>
          <w:b/>
          <w:color w:val="000000" w:themeColor="text1"/>
          <w:sz w:val="24"/>
          <w:szCs w:val="24"/>
        </w:rPr>
        <w:t>我</w:t>
      </w:r>
      <w:r w:rsidRPr="003F24E3">
        <w:rPr>
          <w:rFonts w:ascii="宋体" w:hAnsi="宋体"/>
          <w:b/>
          <w:color w:val="000000" w:themeColor="text1"/>
          <w:sz w:val="24"/>
          <w:szCs w:val="24"/>
        </w:rPr>
        <w:t>公司</w:t>
      </w:r>
      <w:r w:rsidRPr="003F24E3">
        <w:rPr>
          <w:rFonts w:ascii="宋体" w:hAnsi="宋体" w:hint="eastAsia"/>
          <w:b/>
          <w:color w:val="000000" w:themeColor="text1"/>
          <w:sz w:val="24"/>
          <w:szCs w:val="24"/>
        </w:rPr>
        <w:t>自行</w:t>
      </w:r>
      <w:r w:rsidRPr="003F24E3">
        <w:rPr>
          <w:rFonts w:ascii="宋体" w:hAnsi="宋体"/>
          <w:b/>
          <w:color w:val="000000" w:themeColor="text1"/>
          <w:sz w:val="24"/>
          <w:szCs w:val="24"/>
        </w:rPr>
        <w:t>承担</w:t>
      </w:r>
      <w:r w:rsidRPr="003F24E3">
        <w:rPr>
          <w:rFonts w:ascii="宋体" w:hAnsi="宋体" w:hint="eastAsia"/>
          <w:color w:val="000000" w:themeColor="text1"/>
          <w:sz w:val="24"/>
          <w:szCs w:val="24"/>
        </w:rPr>
        <w:t>。</w:t>
      </w: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pStyle w:val="Style3"/>
        <w:rPr>
          <w:color w:val="000000" w:themeColor="text1"/>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4A2D4F">
      <w:pPr>
        <w:spacing w:line="360" w:lineRule="auto"/>
        <w:ind w:firstLineChars="1762" w:firstLine="4245"/>
        <w:rPr>
          <w:rFonts w:ascii="宋体"/>
          <w:b/>
          <w:color w:val="000000" w:themeColor="text1"/>
          <w:sz w:val="24"/>
          <w:u w:val="single"/>
        </w:rPr>
      </w:pPr>
      <w:r w:rsidRPr="003F24E3">
        <w:rPr>
          <w:rFonts w:ascii="宋体" w:hAnsi="宋体" w:hint="eastAsia"/>
          <w:b/>
          <w:color w:val="000000" w:themeColor="text1"/>
          <w:sz w:val="24"/>
        </w:rPr>
        <w:t>投标人公章：</w:t>
      </w:r>
    </w:p>
    <w:p w:rsidR="001E0998" w:rsidRPr="003F24E3" w:rsidRDefault="004A2D4F" w:rsidP="004A2D4F">
      <w:pPr>
        <w:tabs>
          <w:tab w:val="left" w:pos="4620"/>
        </w:tabs>
        <w:spacing w:line="360" w:lineRule="auto"/>
        <w:ind w:firstLineChars="1772" w:firstLine="4253"/>
        <w:rPr>
          <w:rFonts w:ascii="宋体"/>
          <w:color w:val="000000" w:themeColor="text1"/>
          <w:sz w:val="24"/>
          <w:u w:val="single"/>
        </w:rPr>
      </w:pPr>
      <w:r w:rsidRPr="003F24E3">
        <w:rPr>
          <w:rFonts w:ascii="宋体" w:hAnsi="宋体" w:hint="eastAsia"/>
          <w:color w:val="000000" w:themeColor="text1"/>
          <w:sz w:val="24"/>
        </w:rPr>
        <w:t>日期：</w:t>
      </w: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spacing w:line="360" w:lineRule="auto"/>
        <w:jc w:val="center"/>
        <w:rPr>
          <w:rFonts w:ascii="宋体" w:hAnsi="宋体"/>
          <w:color w:val="000000" w:themeColor="text1"/>
          <w:sz w:val="28"/>
          <w:u w:val="single"/>
        </w:rPr>
      </w:pPr>
    </w:p>
    <w:p w:rsidR="001E0998" w:rsidRPr="003F24E3" w:rsidRDefault="001E0998">
      <w:pPr>
        <w:ind w:firstLine="630"/>
        <w:rPr>
          <w:rFonts w:ascii="宋体" w:hAnsi="宋体"/>
          <w:color w:val="000000" w:themeColor="text1"/>
          <w:sz w:val="28"/>
        </w:rPr>
      </w:pPr>
    </w:p>
    <w:p w:rsidR="001E0998" w:rsidRPr="003F24E3" w:rsidRDefault="001E0998">
      <w:pPr>
        <w:ind w:firstLine="630"/>
        <w:rPr>
          <w:color w:val="000000" w:themeColor="text1"/>
        </w:rPr>
      </w:pPr>
    </w:p>
    <w:p w:rsidR="001E0998" w:rsidRPr="003F24E3" w:rsidRDefault="004A2D4F">
      <w:pPr>
        <w:pStyle w:val="3"/>
        <w:rPr>
          <w:rFonts w:hAnsi="宋体"/>
          <w:color w:val="000000" w:themeColor="text1"/>
          <w:sz w:val="28"/>
          <w:szCs w:val="36"/>
        </w:rPr>
      </w:pPr>
      <w:bookmarkStart w:id="135" w:name="_Toc515390554"/>
      <w:bookmarkStart w:id="136" w:name="_Toc75936008"/>
      <w:r w:rsidRPr="003F24E3">
        <w:rPr>
          <w:rFonts w:hAnsi="宋体" w:hint="eastAsia"/>
          <w:color w:val="000000" w:themeColor="text1"/>
          <w:sz w:val="28"/>
        </w:rPr>
        <w:lastRenderedPageBreak/>
        <w:t>十二．供货安装（调试）方案</w:t>
      </w:r>
      <w:bookmarkEnd w:id="135"/>
      <w:bookmarkEnd w:id="136"/>
    </w:p>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(投标人可自行制作格式)</w:t>
      </w:r>
    </w:p>
    <w:p w:rsidR="001E0998" w:rsidRPr="003F24E3" w:rsidRDefault="001E0998">
      <w:pPr>
        <w:rPr>
          <w:color w:val="000000" w:themeColor="text1"/>
        </w:rPr>
      </w:pPr>
      <w:bookmarkStart w:id="137" w:name="_Toc390243257"/>
      <w:bookmarkStart w:id="138" w:name="_Toc471736426"/>
      <w:bookmarkStart w:id="139" w:name="_Toc508363612"/>
      <w:bookmarkStart w:id="140" w:name="_Toc391040780"/>
      <w:bookmarkStart w:id="141" w:name="_Toc459990156"/>
      <w:bookmarkStart w:id="142" w:name="_Toc420342107"/>
    </w:p>
    <w:p w:rsidR="001E0998" w:rsidRPr="003F24E3" w:rsidRDefault="001E0998">
      <w:pPr>
        <w:rPr>
          <w:color w:val="000000" w:themeColor="text1"/>
        </w:rPr>
      </w:pPr>
    </w:p>
    <w:bookmarkEnd w:id="137"/>
    <w:bookmarkEnd w:id="138"/>
    <w:bookmarkEnd w:id="139"/>
    <w:bookmarkEnd w:id="140"/>
    <w:bookmarkEnd w:id="141"/>
    <w:bookmarkEnd w:id="142"/>
    <w:p w:rsidR="001E0998" w:rsidRPr="003F24E3" w:rsidRDefault="001E0998">
      <w:pPr>
        <w:jc w:val="center"/>
        <w:rPr>
          <w:rFonts w:ascii="宋体" w:hAnsi="宋体"/>
          <w:color w:val="000000" w:themeColor="text1"/>
          <w:sz w:val="24"/>
        </w:rPr>
      </w:pPr>
    </w:p>
    <w:p w:rsidR="001E0998" w:rsidRPr="003F24E3" w:rsidRDefault="001E0998">
      <w:pPr>
        <w:jc w:val="center"/>
        <w:rPr>
          <w:rFonts w:ascii="宋体" w:hAnsi="宋体"/>
          <w:color w:val="000000" w:themeColor="text1"/>
          <w:sz w:val="24"/>
        </w:rPr>
      </w:pPr>
    </w:p>
    <w:p w:rsidR="001E0998" w:rsidRPr="003F24E3" w:rsidRDefault="004A2D4F">
      <w:pPr>
        <w:pStyle w:val="3"/>
        <w:rPr>
          <w:rFonts w:hAnsi="宋体"/>
          <w:color w:val="000000" w:themeColor="text1"/>
          <w:sz w:val="28"/>
        </w:rPr>
      </w:pPr>
      <w:bookmarkStart w:id="143" w:name="_Toc536542364"/>
      <w:bookmarkStart w:id="144" w:name="_Toc508363613"/>
      <w:bookmarkStart w:id="145" w:name="_Toc75936009"/>
      <w:r w:rsidRPr="003F24E3">
        <w:rPr>
          <w:rFonts w:hAnsi="宋体" w:hint="eastAsia"/>
          <w:color w:val="000000" w:themeColor="text1"/>
          <w:sz w:val="28"/>
        </w:rPr>
        <w:t>十三．检测报告</w:t>
      </w:r>
      <w:bookmarkEnd w:id="143"/>
      <w:bookmarkEnd w:id="144"/>
      <w:bookmarkEnd w:id="145"/>
    </w:p>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(投标人可自行制作格式)</w:t>
      </w:r>
    </w:p>
    <w:p w:rsidR="001E0998" w:rsidRPr="003F24E3" w:rsidRDefault="001E0998">
      <w:pPr>
        <w:jc w:val="center"/>
        <w:rPr>
          <w:rFonts w:ascii="宋体" w:hAnsi="宋体"/>
          <w:color w:val="000000" w:themeColor="text1"/>
          <w:sz w:val="24"/>
        </w:rPr>
      </w:pPr>
    </w:p>
    <w:p w:rsidR="001E0998" w:rsidRPr="003F24E3" w:rsidRDefault="001E0998">
      <w:pPr>
        <w:jc w:val="center"/>
        <w:rPr>
          <w:rFonts w:ascii="宋体" w:hAnsi="宋体"/>
          <w:color w:val="000000" w:themeColor="text1"/>
          <w:sz w:val="24"/>
        </w:rPr>
      </w:pPr>
    </w:p>
    <w:p w:rsidR="001E0998" w:rsidRPr="003F24E3" w:rsidRDefault="001E0998">
      <w:pPr>
        <w:jc w:val="center"/>
        <w:rPr>
          <w:color w:val="000000" w:themeColor="text1"/>
        </w:rPr>
      </w:pPr>
    </w:p>
    <w:p w:rsidR="001E0998" w:rsidRPr="003F24E3" w:rsidRDefault="004A2D4F">
      <w:pPr>
        <w:pStyle w:val="3"/>
        <w:rPr>
          <w:rFonts w:hAnsi="宋体"/>
          <w:color w:val="000000" w:themeColor="text1"/>
          <w:sz w:val="36"/>
          <w:szCs w:val="36"/>
        </w:rPr>
      </w:pPr>
      <w:bookmarkStart w:id="146" w:name="_Toc508363614"/>
      <w:bookmarkStart w:id="147" w:name="_Toc536542365"/>
      <w:bookmarkStart w:id="148" w:name="_Toc75936010"/>
      <w:r w:rsidRPr="003F24E3">
        <w:rPr>
          <w:rFonts w:hAnsi="宋体" w:hint="eastAsia"/>
          <w:color w:val="000000" w:themeColor="text1"/>
          <w:sz w:val="28"/>
        </w:rPr>
        <w:t>十四．售后服务体系与维保方案</w:t>
      </w:r>
      <w:bookmarkEnd w:id="146"/>
      <w:bookmarkEnd w:id="147"/>
      <w:bookmarkEnd w:id="148"/>
    </w:p>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(投标人可自行制作格式)</w:t>
      </w:r>
    </w:p>
    <w:p w:rsidR="001E0998" w:rsidRPr="003F24E3" w:rsidRDefault="001E0998">
      <w:pPr>
        <w:jc w:val="center"/>
        <w:rPr>
          <w:rFonts w:ascii="宋体" w:hAnsi="宋体"/>
          <w:color w:val="000000" w:themeColor="text1"/>
          <w:sz w:val="24"/>
        </w:rPr>
      </w:pPr>
    </w:p>
    <w:p w:rsidR="001E0998" w:rsidRPr="003F24E3" w:rsidRDefault="001E0998">
      <w:pPr>
        <w:jc w:val="center"/>
        <w:rPr>
          <w:rFonts w:ascii="宋体" w:hAnsi="宋体"/>
          <w:color w:val="000000" w:themeColor="text1"/>
          <w:sz w:val="24"/>
        </w:rPr>
      </w:pPr>
    </w:p>
    <w:p w:rsidR="001E0998" w:rsidRPr="003F24E3" w:rsidRDefault="001E0998">
      <w:pPr>
        <w:jc w:val="center"/>
        <w:rPr>
          <w:rFonts w:ascii="宋体" w:hAnsi="宋体"/>
          <w:color w:val="000000" w:themeColor="text1"/>
          <w:sz w:val="28"/>
        </w:rPr>
      </w:pPr>
    </w:p>
    <w:p w:rsidR="001E0998" w:rsidRPr="003F24E3" w:rsidRDefault="004A2D4F">
      <w:pPr>
        <w:pStyle w:val="3"/>
        <w:rPr>
          <w:rFonts w:hAnsi="宋体"/>
          <w:color w:val="000000" w:themeColor="text1"/>
          <w:sz w:val="44"/>
        </w:rPr>
      </w:pPr>
      <w:bookmarkStart w:id="149" w:name="_Toc471736429"/>
      <w:bookmarkStart w:id="150" w:name="_Toc508363615"/>
      <w:bookmarkStart w:id="151" w:name="_Toc536542366"/>
      <w:bookmarkStart w:id="152" w:name="_Toc459990159"/>
      <w:bookmarkStart w:id="153" w:name="_Toc420342110"/>
      <w:bookmarkStart w:id="154" w:name="_Toc75936011"/>
      <w:r w:rsidRPr="003F24E3">
        <w:rPr>
          <w:rFonts w:hAnsi="宋体" w:hint="eastAsia"/>
          <w:color w:val="000000" w:themeColor="text1"/>
          <w:sz w:val="28"/>
        </w:rPr>
        <w:t>十五．所投货物的技术资料或样本等</w:t>
      </w:r>
      <w:bookmarkEnd w:id="149"/>
      <w:bookmarkEnd w:id="150"/>
      <w:bookmarkEnd w:id="151"/>
      <w:bookmarkEnd w:id="152"/>
      <w:bookmarkEnd w:id="153"/>
      <w:bookmarkEnd w:id="154"/>
    </w:p>
    <w:p w:rsidR="001E0998" w:rsidRPr="003F24E3" w:rsidRDefault="004A2D4F">
      <w:pPr>
        <w:jc w:val="center"/>
        <w:rPr>
          <w:rFonts w:ascii="宋体" w:hAnsi="宋体"/>
          <w:color w:val="000000" w:themeColor="text1"/>
          <w:sz w:val="24"/>
        </w:rPr>
      </w:pPr>
      <w:r w:rsidRPr="003F24E3">
        <w:rPr>
          <w:rFonts w:ascii="宋体" w:hAnsi="宋体" w:hint="eastAsia"/>
          <w:color w:val="000000" w:themeColor="text1"/>
          <w:sz w:val="24"/>
        </w:rPr>
        <w:t>（投标人可自行制作格式，可附产品技术彩页的扫描件）</w:t>
      </w:r>
    </w:p>
    <w:p w:rsidR="001E0998" w:rsidRPr="003F24E3" w:rsidRDefault="001E0998">
      <w:pPr>
        <w:spacing w:line="500" w:lineRule="exact"/>
        <w:jc w:val="center"/>
        <w:rPr>
          <w:rFonts w:ascii="宋体" w:hAnsi="宋体"/>
          <w:color w:val="000000" w:themeColor="text1"/>
          <w:sz w:val="28"/>
        </w:rPr>
      </w:pPr>
    </w:p>
    <w:p w:rsidR="001E0998" w:rsidRPr="003F24E3" w:rsidRDefault="001E0998">
      <w:pPr>
        <w:spacing w:line="500" w:lineRule="exact"/>
        <w:jc w:val="center"/>
        <w:rPr>
          <w:rFonts w:ascii="宋体" w:hAnsi="宋体"/>
          <w:color w:val="000000" w:themeColor="text1"/>
          <w:sz w:val="28"/>
        </w:rPr>
      </w:pPr>
    </w:p>
    <w:p w:rsidR="001E0998" w:rsidRPr="003F24E3" w:rsidRDefault="004A2D4F">
      <w:pPr>
        <w:pStyle w:val="3"/>
        <w:spacing w:line="360" w:lineRule="auto"/>
        <w:rPr>
          <w:rFonts w:hAnsi="宋体"/>
          <w:color w:val="000000" w:themeColor="text1"/>
          <w:sz w:val="28"/>
        </w:rPr>
      </w:pPr>
      <w:bookmarkStart w:id="155" w:name="_Toc536542367"/>
      <w:bookmarkStart w:id="156" w:name="_Toc508363616"/>
      <w:bookmarkStart w:id="157" w:name="_Toc75936012"/>
      <w:r w:rsidRPr="003F24E3">
        <w:rPr>
          <w:rFonts w:hAnsi="宋体" w:hint="eastAsia"/>
          <w:color w:val="000000" w:themeColor="text1"/>
          <w:sz w:val="28"/>
        </w:rPr>
        <w:t>十六</w:t>
      </w:r>
      <w:r w:rsidRPr="003F24E3">
        <w:rPr>
          <w:rFonts w:hAnsi="宋体"/>
          <w:color w:val="000000" w:themeColor="text1"/>
          <w:sz w:val="28"/>
        </w:rPr>
        <w:t xml:space="preserve">. </w:t>
      </w:r>
      <w:r w:rsidRPr="003F24E3">
        <w:rPr>
          <w:rFonts w:hAnsi="宋体" w:hint="eastAsia"/>
          <w:color w:val="000000" w:themeColor="text1"/>
          <w:sz w:val="28"/>
        </w:rPr>
        <w:t>投标人认为需提供的其他资料</w:t>
      </w:r>
      <w:bookmarkEnd w:id="155"/>
      <w:bookmarkEnd w:id="156"/>
      <w:bookmarkEnd w:id="157"/>
    </w:p>
    <w:p w:rsidR="001E0998" w:rsidRPr="003F24E3" w:rsidRDefault="004A2D4F">
      <w:pPr>
        <w:spacing w:line="500" w:lineRule="exact"/>
        <w:jc w:val="center"/>
        <w:rPr>
          <w:rFonts w:ascii="宋体" w:hAnsi="宋体"/>
          <w:b/>
          <w:bCs/>
          <w:color w:val="000000" w:themeColor="text1"/>
          <w:sz w:val="24"/>
          <w:szCs w:val="24"/>
        </w:rPr>
      </w:pPr>
      <w:r w:rsidRPr="003F24E3">
        <w:rPr>
          <w:rFonts w:ascii="宋体" w:hAnsi="宋体" w:hint="eastAsia"/>
          <w:b/>
          <w:bCs/>
          <w:color w:val="000000" w:themeColor="text1"/>
          <w:sz w:val="24"/>
          <w:szCs w:val="24"/>
        </w:rPr>
        <w:t>（</w:t>
      </w:r>
      <w:r w:rsidRPr="003F24E3">
        <w:rPr>
          <w:rFonts w:ascii="宋体" w:hAnsi="宋体" w:hint="eastAsia"/>
          <w:bCs/>
          <w:color w:val="000000" w:themeColor="text1"/>
          <w:sz w:val="24"/>
          <w:szCs w:val="24"/>
        </w:rPr>
        <w:t>投标人可自行制作格式</w:t>
      </w:r>
      <w:r w:rsidRPr="003F24E3">
        <w:rPr>
          <w:rFonts w:ascii="宋体" w:hAnsi="宋体" w:hint="eastAsia"/>
          <w:b/>
          <w:bCs/>
          <w:color w:val="000000" w:themeColor="text1"/>
          <w:sz w:val="24"/>
          <w:szCs w:val="24"/>
        </w:rPr>
        <w:t>）</w:t>
      </w:r>
    </w:p>
    <w:p w:rsidR="001E0998" w:rsidRPr="003F24E3" w:rsidRDefault="001E0998">
      <w:pPr>
        <w:spacing w:line="500" w:lineRule="exact"/>
        <w:rPr>
          <w:rFonts w:ascii="宋体" w:hAnsi="宋体"/>
          <w:b/>
          <w:bCs/>
          <w:color w:val="000000" w:themeColor="text1"/>
          <w:sz w:val="24"/>
          <w:szCs w:val="24"/>
        </w:rPr>
      </w:pPr>
    </w:p>
    <w:p w:rsidR="001E0998" w:rsidRPr="003F24E3" w:rsidRDefault="001E0998">
      <w:pPr>
        <w:spacing w:line="500" w:lineRule="exact"/>
        <w:rPr>
          <w:rFonts w:ascii="宋体" w:hAnsi="宋体"/>
          <w:b/>
          <w:bCs/>
          <w:color w:val="000000" w:themeColor="text1"/>
          <w:sz w:val="24"/>
          <w:szCs w:val="24"/>
        </w:rPr>
      </w:pPr>
    </w:p>
    <w:p w:rsidR="001E0998" w:rsidRPr="003F24E3" w:rsidRDefault="004A2D4F">
      <w:pPr>
        <w:keepNext/>
        <w:keepLines/>
        <w:spacing w:before="260" w:after="260" w:line="360" w:lineRule="auto"/>
        <w:jc w:val="center"/>
        <w:outlineLvl w:val="2"/>
        <w:rPr>
          <w:rFonts w:ascii="宋体" w:hAnsi="宋体"/>
          <w:b/>
          <w:bCs/>
          <w:color w:val="000000" w:themeColor="text1"/>
          <w:sz w:val="28"/>
          <w:szCs w:val="32"/>
        </w:rPr>
      </w:pPr>
      <w:r w:rsidRPr="003F24E3">
        <w:rPr>
          <w:rFonts w:ascii="宋体" w:hAnsi="宋体" w:hint="eastAsia"/>
          <w:b/>
          <w:bCs/>
          <w:color w:val="000000" w:themeColor="text1"/>
          <w:sz w:val="28"/>
          <w:szCs w:val="32"/>
        </w:rPr>
        <w:t>十七</w:t>
      </w:r>
      <w:r w:rsidRPr="003F24E3">
        <w:rPr>
          <w:rFonts w:ascii="宋体" w:hAnsi="宋体"/>
          <w:b/>
          <w:bCs/>
          <w:color w:val="000000" w:themeColor="text1"/>
          <w:sz w:val="28"/>
          <w:szCs w:val="32"/>
        </w:rPr>
        <w:t xml:space="preserve">. </w:t>
      </w:r>
      <w:r w:rsidRPr="003F24E3">
        <w:rPr>
          <w:rFonts w:ascii="宋体" w:hAnsi="宋体" w:hint="eastAsia"/>
          <w:b/>
          <w:bCs/>
          <w:color w:val="000000" w:themeColor="text1"/>
          <w:sz w:val="28"/>
          <w:szCs w:val="32"/>
        </w:rPr>
        <w:t>产品质量承诺</w:t>
      </w:r>
    </w:p>
    <w:p w:rsidR="001E0998" w:rsidRPr="003F24E3" w:rsidRDefault="004A2D4F">
      <w:pPr>
        <w:spacing w:line="500" w:lineRule="exact"/>
        <w:rPr>
          <w:rFonts w:ascii="宋体" w:hAnsi="宋体"/>
          <w:b/>
          <w:bCs/>
          <w:color w:val="000000" w:themeColor="text1"/>
          <w:sz w:val="24"/>
          <w:szCs w:val="24"/>
        </w:rPr>
      </w:pPr>
      <w:r w:rsidRPr="003F24E3">
        <w:rPr>
          <w:rFonts w:ascii="宋体" w:hAnsi="宋体" w:hint="eastAsia"/>
          <w:b/>
          <w:bCs/>
          <w:color w:val="000000" w:themeColor="text1"/>
          <w:sz w:val="24"/>
          <w:szCs w:val="24"/>
        </w:rPr>
        <w:t xml:space="preserve">        （</w:t>
      </w:r>
      <w:r w:rsidRPr="003F24E3">
        <w:rPr>
          <w:rFonts w:ascii="宋体" w:hAnsi="宋体" w:hint="eastAsia"/>
          <w:bCs/>
          <w:color w:val="000000" w:themeColor="text1"/>
          <w:sz w:val="24"/>
          <w:szCs w:val="24"/>
        </w:rPr>
        <w:t>投标人可自行制作格式</w:t>
      </w:r>
      <w:r w:rsidRPr="003F24E3">
        <w:rPr>
          <w:rFonts w:ascii="宋体" w:hAnsi="宋体" w:hint="eastAsia"/>
          <w:b/>
          <w:bCs/>
          <w:color w:val="000000" w:themeColor="text1"/>
          <w:sz w:val="24"/>
          <w:szCs w:val="24"/>
        </w:rPr>
        <w:t>）</w:t>
      </w:r>
    </w:p>
    <w:p w:rsidR="001E0998" w:rsidRPr="003F24E3" w:rsidRDefault="004A2D4F">
      <w:pPr>
        <w:pStyle w:val="3"/>
        <w:rPr>
          <w:rFonts w:hAnsi="宋体"/>
          <w:color w:val="000000" w:themeColor="text1"/>
          <w:sz w:val="28"/>
        </w:rPr>
      </w:pPr>
      <w:bookmarkStart w:id="158" w:name="_Toc17307116"/>
      <w:bookmarkStart w:id="159" w:name="_Toc18658870"/>
      <w:bookmarkStart w:id="160" w:name="_Toc300210382"/>
      <w:bookmarkStart w:id="161" w:name="_Toc22888343"/>
      <w:bookmarkStart w:id="162" w:name="_Toc19773347"/>
      <w:bookmarkStart w:id="163" w:name="_Toc75936013"/>
      <w:r w:rsidRPr="003F24E3">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1E0998" w:rsidRPr="003F24E3" w:rsidRDefault="004A2D4F" w:rsidP="004A2D4F">
      <w:pPr>
        <w:spacing w:line="480" w:lineRule="auto"/>
        <w:ind w:firstLineChars="262" w:firstLine="629"/>
        <w:rPr>
          <w:rFonts w:hAnsi="Arial"/>
          <w:color w:val="000000" w:themeColor="text1"/>
          <w:sz w:val="24"/>
          <w:u w:val="single"/>
        </w:rPr>
      </w:pPr>
      <w:r w:rsidRPr="003F24E3">
        <w:rPr>
          <w:rFonts w:ascii="宋体" w:hAnsi="宋体" w:hint="eastAsia"/>
          <w:color w:val="000000" w:themeColor="text1"/>
          <w:sz w:val="24"/>
        </w:rPr>
        <w:t>项目名称：</w:t>
      </w:r>
    </w:p>
    <w:p w:rsidR="001E0998" w:rsidRPr="003F24E3" w:rsidRDefault="004A2D4F" w:rsidP="004A2D4F">
      <w:pPr>
        <w:spacing w:line="480" w:lineRule="auto"/>
        <w:ind w:firstLineChars="262" w:firstLine="629"/>
        <w:rPr>
          <w:rFonts w:hAnsi="Arial"/>
          <w:color w:val="000000" w:themeColor="text1"/>
          <w:sz w:val="24"/>
          <w:u w:val="single"/>
        </w:rPr>
      </w:pPr>
      <w:r w:rsidRPr="003F24E3">
        <w:rPr>
          <w:rFonts w:ascii="宋体" w:hAnsi="宋体" w:hint="eastAsia"/>
          <w:color w:val="000000" w:themeColor="text1"/>
          <w:sz w:val="24"/>
        </w:rPr>
        <w:t>项目编号：</w:t>
      </w:r>
    </w:p>
    <w:p w:rsidR="001E0998" w:rsidRPr="003F24E3" w:rsidRDefault="004A2D4F" w:rsidP="004A2D4F">
      <w:pPr>
        <w:spacing w:line="480" w:lineRule="auto"/>
        <w:ind w:firstLineChars="262" w:firstLine="629"/>
        <w:rPr>
          <w:rFonts w:ascii="宋体" w:hAnsi="宋体"/>
          <w:color w:val="000000" w:themeColor="text1"/>
          <w:sz w:val="24"/>
        </w:rPr>
      </w:pPr>
      <w:r w:rsidRPr="003F24E3">
        <w:rPr>
          <w:rFonts w:hAnsi="Arial" w:hint="eastAsia"/>
          <w:color w:val="000000" w:themeColor="text1"/>
          <w:sz w:val="24"/>
        </w:rPr>
        <w:t>投标保证金金额：</w:t>
      </w:r>
    </w:p>
    <w:p w:rsidR="001E0998" w:rsidRPr="003F24E3" w:rsidRDefault="004A2D4F">
      <w:pPr>
        <w:spacing w:line="360" w:lineRule="auto"/>
        <w:ind w:firstLineChars="200" w:firstLine="480"/>
        <w:rPr>
          <w:rFonts w:ascii="宋体" w:hAnsi="宋体"/>
          <w:color w:val="000000" w:themeColor="text1"/>
          <w:sz w:val="24"/>
        </w:rPr>
      </w:pPr>
      <w:r w:rsidRPr="003F24E3">
        <w:rPr>
          <w:rFonts w:ascii="宋体" w:hAnsi="宋体" w:hint="eastAsia"/>
          <w:color w:val="000000" w:themeColor="text1"/>
          <w:sz w:val="24"/>
        </w:rPr>
        <w:t>我单位投标保证金到期后请汇至如下账号：</w:t>
      </w:r>
    </w:p>
    <w:p w:rsidR="001E0998" w:rsidRPr="003F24E3" w:rsidRDefault="004A2D4F">
      <w:pPr>
        <w:spacing w:line="360" w:lineRule="auto"/>
        <w:ind w:firstLine="629"/>
        <w:rPr>
          <w:rFonts w:hAnsi="Arial"/>
          <w:color w:val="000000" w:themeColor="text1"/>
          <w:sz w:val="24"/>
          <w:u w:val="single"/>
        </w:rPr>
      </w:pPr>
      <w:r w:rsidRPr="003F24E3">
        <w:rPr>
          <w:rFonts w:hAnsi="Arial" w:hint="eastAsia"/>
          <w:color w:val="000000" w:themeColor="text1"/>
          <w:sz w:val="24"/>
        </w:rPr>
        <w:t>收款单位：</w:t>
      </w:r>
    </w:p>
    <w:p w:rsidR="001E0998" w:rsidRPr="003F24E3" w:rsidRDefault="004A2D4F">
      <w:pPr>
        <w:spacing w:line="360" w:lineRule="auto"/>
        <w:ind w:firstLine="629"/>
        <w:rPr>
          <w:rFonts w:hAnsi="Arial"/>
          <w:color w:val="000000" w:themeColor="text1"/>
          <w:sz w:val="24"/>
          <w:u w:val="single"/>
        </w:rPr>
      </w:pPr>
      <w:r w:rsidRPr="003F24E3">
        <w:rPr>
          <w:rFonts w:hAnsi="Arial" w:hint="eastAsia"/>
          <w:color w:val="000000" w:themeColor="text1"/>
          <w:sz w:val="24"/>
        </w:rPr>
        <w:t>开户行：</w:t>
      </w:r>
    </w:p>
    <w:p w:rsidR="001E0998" w:rsidRPr="003F24E3" w:rsidRDefault="004A2D4F">
      <w:pPr>
        <w:spacing w:line="360" w:lineRule="auto"/>
        <w:ind w:firstLine="629"/>
        <w:rPr>
          <w:rFonts w:hAnsi="Arial"/>
          <w:color w:val="000000" w:themeColor="text1"/>
          <w:sz w:val="24"/>
          <w:u w:val="single"/>
        </w:rPr>
      </w:pPr>
      <w:r w:rsidRPr="003F24E3">
        <w:rPr>
          <w:rFonts w:hAnsi="Arial" w:hint="eastAsia"/>
          <w:color w:val="000000" w:themeColor="text1"/>
          <w:sz w:val="24"/>
        </w:rPr>
        <w:t>银行账号：</w:t>
      </w:r>
    </w:p>
    <w:p w:rsidR="001E0998" w:rsidRPr="003F24E3" w:rsidRDefault="004A2D4F">
      <w:pPr>
        <w:spacing w:line="360" w:lineRule="auto"/>
        <w:ind w:firstLine="629"/>
        <w:rPr>
          <w:rFonts w:hAnsi="Arial"/>
          <w:color w:val="000000" w:themeColor="text1"/>
          <w:sz w:val="24"/>
          <w:u w:val="single"/>
        </w:rPr>
      </w:pPr>
      <w:r w:rsidRPr="003F24E3">
        <w:rPr>
          <w:rFonts w:hAnsi="Arial" w:hint="eastAsia"/>
          <w:color w:val="000000" w:themeColor="text1"/>
          <w:sz w:val="24"/>
        </w:rPr>
        <w:t>电话：</w:t>
      </w:r>
    </w:p>
    <w:p w:rsidR="001E0998" w:rsidRPr="003F24E3" w:rsidRDefault="004A2D4F">
      <w:pPr>
        <w:spacing w:line="360" w:lineRule="auto"/>
        <w:ind w:firstLine="629"/>
        <w:rPr>
          <w:rFonts w:ascii="宋体" w:hAnsi="宋体"/>
          <w:color w:val="000000" w:themeColor="text1"/>
          <w:sz w:val="24"/>
          <w:u w:val="single"/>
        </w:rPr>
      </w:pPr>
      <w:r w:rsidRPr="003F24E3">
        <w:rPr>
          <w:rFonts w:hAnsi="Arial" w:hint="eastAsia"/>
          <w:color w:val="000000" w:themeColor="text1"/>
          <w:sz w:val="24"/>
        </w:rPr>
        <w:t>地址：</w:t>
      </w:r>
    </w:p>
    <w:p w:rsidR="001E0998" w:rsidRPr="003F24E3" w:rsidRDefault="001E0998">
      <w:pPr>
        <w:spacing w:line="360" w:lineRule="auto"/>
        <w:ind w:firstLine="629"/>
        <w:rPr>
          <w:rFonts w:hAnsi="Arial"/>
          <w:color w:val="000000" w:themeColor="text1"/>
          <w:sz w:val="24"/>
        </w:rPr>
      </w:pPr>
    </w:p>
    <w:p w:rsidR="001E0998" w:rsidRPr="003F24E3" w:rsidRDefault="001E0998">
      <w:pPr>
        <w:spacing w:line="360" w:lineRule="auto"/>
        <w:ind w:firstLine="629"/>
        <w:rPr>
          <w:rFonts w:hAnsi="Arial"/>
          <w:color w:val="000000" w:themeColor="text1"/>
          <w:sz w:val="24"/>
        </w:rPr>
      </w:pPr>
    </w:p>
    <w:p w:rsidR="001E0998" w:rsidRPr="003F24E3" w:rsidRDefault="001E0998">
      <w:pPr>
        <w:spacing w:line="360" w:lineRule="auto"/>
        <w:ind w:firstLine="629"/>
        <w:rPr>
          <w:rFonts w:hAnsi="Arial"/>
          <w:color w:val="000000" w:themeColor="text1"/>
          <w:sz w:val="24"/>
        </w:rPr>
      </w:pPr>
    </w:p>
    <w:p w:rsidR="001E0998" w:rsidRPr="003F24E3" w:rsidRDefault="004A2D4F">
      <w:pPr>
        <w:spacing w:line="360" w:lineRule="auto"/>
        <w:ind w:firstLine="629"/>
        <w:rPr>
          <w:rFonts w:hAnsi="Arial"/>
          <w:color w:val="000000" w:themeColor="text1"/>
          <w:sz w:val="24"/>
        </w:rPr>
      </w:pPr>
      <w:r w:rsidRPr="003F24E3">
        <w:rPr>
          <w:rFonts w:hAnsi="Arial" w:hint="eastAsia"/>
          <w:color w:val="000000" w:themeColor="text1"/>
          <w:sz w:val="24"/>
        </w:rPr>
        <w:t>附：投标保证金转账凭证扫描件</w:t>
      </w:r>
    </w:p>
    <w:p w:rsidR="001E0998" w:rsidRPr="003F24E3" w:rsidRDefault="001E0998">
      <w:pPr>
        <w:spacing w:line="360" w:lineRule="auto"/>
        <w:ind w:firstLine="629"/>
        <w:rPr>
          <w:rFonts w:hAnsi="Arial"/>
          <w:color w:val="000000" w:themeColor="text1"/>
          <w:sz w:val="24"/>
        </w:rPr>
      </w:pPr>
    </w:p>
    <w:p w:rsidR="001E0998" w:rsidRPr="003F24E3" w:rsidRDefault="001E0998">
      <w:pPr>
        <w:spacing w:line="360" w:lineRule="auto"/>
        <w:ind w:firstLine="629"/>
        <w:rPr>
          <w:rFonts w:hAnsi="Arial"/>
          <w:color w:val="000000" w:themeColor="text1"/>
          <w:sz w:val="24"/>
        </w:rPr>
      </w:pPr>
    </w:p>
    <w:p w:rsidR="001E0998" w:rsidRPr="003F24E3" w:rsidRDefault="004A2D4F">
      <w:pPr>
        <w:spacing w:line="360" w:lineRule="auto"/>
        <w:ind w:firstLine="629"/>
        <w:rPr>
          <w:rFonts w:hAnsi="Arial"/>
          <w:color w:val="000000" w:themeColor="text1"/>
          <w:sz w:val="24"/>
        </w:rPr>
      </w:pPr>
      <w:r w:rsidRPr="003F24E3">
        <w:rPr>
          <w:rFonts w:hAnsi="Arial" w:hint="eastAsia"/>
          <w:color w:val="000000" w:themeColor="text1"/>
          <w:sz w:val="24"/>
        </w:rPr>
        <w:t>投标人（公章）：</w:t>
      </w:r>
    </w:p>
    <w:p w:rsidR="001E0998" w:rsidRPr="003F24E3" w:rsidRDefault="004A2D4F">
      <w:pPr>
        <w:spacing w:line="360" w:lineRule="auto"/>
        <w:ind w:firstLine="629"/>
        <w:rPr>
          <w:rFonts w:hAnsi="Arial"/>
          <w:color w:val="000000" w:themeColor="text1"/>
          <w:sz w:val="24"/>
        </w:rPr>
      </w:pPr>
      <w:r w:rsidRPr="003F24E3">
        <w:rPr>
          <w:rFonts w:hAnsi="Arial" w:hint="eastAsia"/>
          <w:color w:val="000000" w:themeColor="text1"/>
          <w:sz w:val="24"/>
        </w:rPr>
        <w:t>企业法人（签字）：</w:t>
      </w:r>
    </w:p>
    <w:p w:rsidR="001E0998" w:rsidRPr="003F24E3" w:rsidRDefault="004A2D4F">
      <w:pPr>
        <w:spacing w:line="360" w:lineRule="auto"/>
        <w:ind w:firstLine="629"/>
        <w:rPr>
          <w:rFonts w:hAnsi="Arial"/>
          <w:color w:val="000000" w:themeColor="text1"/>
          <w:sz w:val="24"/>
        </w:rPr>
      </w:pPr>
      <w:r w:rsidRPr="003F24E3">
        <w:rPr>
          <w:rFonts w:hAnsi="Arial" w:hint="eastAsia"/>
          <w:color w:val="000000" w:themeColor="text1"/>
          <w:sz w:val="24"/>
        </w:rPr>
        <w:t>授权代表（签字）：</w:t>
      </w:r>
    </w:p>
    <w:p w:rsidR="001E0998" w:rsidRPr="003F24E3" w:rsidRDefault="004A2D4F">
      <w:pPr>
        <w:spacing w:line="360" w:lineRule="auto"/>
        <w:ind w:firstLine="629"/>
        <w:rPr>
          <w:rFonts w:hAnsi="Arial"/>
          <w:color w:val="000000" w:themeColor="text1"/>
          <w:sz w:val="24"/>
        </w:rPr>
      </w:pPr>
      <w:r w:rsidRPr="003F24E3">
        <w:rPr>
          <w:rFonts w:hAnsi="Arial" w:hint="eastAsia"/>
          <w:color w:val="000000" w:themeColor="text1"/>
          <w:sz w:val="24"/>
        </w:rPr>
        <w:t>年月日</w:t>
      </w:r>
      <w:bookmarkStart w:id="164" w:name="_Toc516969098"/>
      <w:bookmarkStart w:id="165" w:name="_Toc197934561"/>
      <w:bookmarkStart w:id="166" w:name="_Toc471736410"/>
      <w:bookmarkStart w:id="167" w:name="_Toc471736407"/>
      <w:bookmarkEnd w:id="47"/>
      <w:bookmarkEnd w:id="164"/>
      <w:bookmarkEnd w:id="165"/>
      <w:bookmarkEnd w:id="166"/>
      <w:bookmarkEnd w:id="167"/>
    </w:p>
    <w:sectPr w:rsidR="001E0998" w:rsidRPr="003F24E3">
      <w:headerReference w:type="default" r:id="rId14"/>
      <w:footerReference w:type="even" r:id="rId15"/>
      <w:footerReference w:type="default" r:id="rId16"/>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97" w:rsidRDefault="00BB3597">
      <w:r>
        <w:separator/>
      </w:r>
    </w:p>
  </w:endnote>
  <w:endnote w:type="continuationSeparator" w:id="0">
    <w:p w:rsidR="00BB3597" w:rsidRDefault="00BB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B95DC4" w:rsidRDefault="00B95DC4">
            <w:pPr>
              <w:pStyle w:val="af3"/>
              <w:jc w:val="center"/>
            </w:pPr>
            <w:r>
              <w:rPr>
                <w:b/>
                <w:bCs/>
                <w:sz w:val="24"/>
                <w:szCs w:val="24"/>
              </w:rPr>
              <w:fldChar w:fldCharType="begin"/>
            </w:r>
            <w:r>
              <w:rPr>
                <w:b/>
                <w:bCs/>
              </w:rPr>
              <w:instrText>PAGE</w:instrText>
            </w:r>
            <w:r>
              <w:rPr>
                <w:b/>
                <w:bCs/>
                <w:sz w:val="24"/>
                <w:szCs w:val="24"/>
              </w:rPr>
              <w:fldChar w:fldCharType="separate"/>
            </w:r>
            <w:r w:rsidR="008E07F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E07F3">
              <w:rPr>
                <w:b/>
                <w:bCs/>
                <w:noProof/>
              </w:rPr>
              <w:t>44</w:t>
            </w:r>
            <w:r>
              <w:rPr>
                <w:b/>
                <w:bCs/>
                <w:sz w:val="24"/>
                <w:szCs w:val="24"/>
              </w:rPr>
              <w:fldChar w:fldCharType="end"/>
            </w:r>
          </w:p>
        </w:sdtContent>
      </w:sdt>
    </w:sdtContent>
  </w:sdt>
  <w:p w:rsidR="00B95DC4" w:rsidRDefault="00B95DC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C4" w:rsidRDefault="00B95DC4">
    <w:pPr>
      <w:pStyle w:val="af3"/>
      <w:framePr w:wrap="around" w:vAnchor="text" w:hAnchor="margin" w:xAlign="center" w:y="1"/>
      <w:rPr>
        <w:rStyle w:val="afd"/>
      </w:rPr>
    </w:pPr>
    <w:r>
      <w:fldChar w:fldCharType="begin"/>
    </w:r>
    <w:r>
      <w:rPr>
        <w:rStyle w:val="afd"/>
      </w:rPr>
      <w:instrText xml:space="preserve">PAGE  </w:instrText>
    </w:r>
    <w:r>
      <w:fldChar w:fldCharType="end"/>
    </w:r>
  </w:p>
  <w:p w:rsidR="00B95DC4" w:rsidRDefault="00B95DC4">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C4" w:rsidRDefault="00B95DC4">
    <w:pPr>
      <w:pStyle w:val="af3"/>
      <w:jc w:val="center"/>
    </w:pPr>
    <w:r>
      <w:rPr>
        <w:b/>
        <w:bCs/>
        <w:sz w:val="24"/>
        <w:szCs w:val="24"/>
      </w:rPr>
      <w:fldChar w:fldCharType="begin"/>
    </w:r>
    <w:r>
      <w:rPr>
        <w:b/>
        <w:bCs/>
      </w:rPr>
      <w:instrText>PAGE</w:instrText>
    </w:r>
    <w:r>
      <w:rPr>
        <w:b/>
        <w:bCs/>
        <w:sz w:val="24"/>
        <w:szCs w:val="24"/>
      </w:rPr>
      <w:fldChar w:fldCharType="separate"/>
    </w:r>
    <w:r w:rsidR="008E07F3">
      <w:rPr>
        <w:b/>
        <w:bCs/>
        <w:noProof/>
      </w:rPr>
      <w:t>44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E07F3">
      <w:rPr>
        <w:b/>
        <w:bCs/>
        <w:noProof/>
      </w:rPr>
      <w:t>44</w:t>
    </w:r>
    <w:r>
      <w:rPr>
        <w:b/>
        <w:bCs/>
        <w:sz w:val="24"/>
        <w:szCs w:val="24"/>
      </w:rPr>
      <w:fldChar w:fldCharType="end"/>
    </w:r>
  </w:p>
  <w:p w:rsidR="00B95DC4" w:rsidRDefault="00B95D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97" w:rsidRDefault="00BB3597">
      <w:r>
        <w:separator/>
      </w:r>
    </w:p>
  </w:footnote>
  <w:footnote w:type="continuationSeparator" w:id="0">
    <w:p w:rsidR="00BB3597" w:rsidRDefault="00BB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C4" w:rsidRDefault="00B95DC4">
    <w:pPr>
      <w:pStyle w:val="af4"/>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C4" w:rsidRDefault="00B95DC4">
    <w:pPr>
      <w:pStyle w:val="af4"/>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614CE5"/>
    <w:multiLevelType w:val="multilevel"/>
    <w:tmpl w:val="45614C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A42088A"/>
    <w:multiLevelType w:val="hybridMultilevel"/>
    <w:tmpl w:val="60A287F6"/>
    <w:lvl w:ilvl="0" w:tplc="01568F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5">
    <w:nsid w:val="6195664D"/>
    <w:multiLevelType w:val="multilevel"/>
    <w:tmpl w:val="619566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669D5E2"/>
    <w:multiLevelType w:val="singleLevel"/>
    <w:tmpl w:val="7669D5E2"/>
    <w:lvl w:ilvl="0">
      <w:start w:val="1"/>
      <w:numFmt w:val="decimal"/>
      <w:suff w:val="nothing"/>
      <w:lvlText w:val="%1）"/>
      <w:lvlJc w:val="left"/>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0"/>
  </w:num>
  <w:num w:numId="3">
    <w:abstractNumId w:val="4"/>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1036"/>
    <w:rsid w:val="00002613"/>
    <w:rsid w:val="00002D9A"/>
    <w:rsid w:val="00003096"/>
    <w:rsid w:val="00003572"/>
    <w:rsid w:val="00003758"/>
    <w:rsid w:val="00003E1B"/>
    <w:rsid w:val="00004A95"/>
    <w:rsid w:val="00004BF6"/>
    <w:rsid w:val="00004E63"/>
    <w:rsid w:val="00005B3A"/>
    <w:rsid w:val="00006909"/>
    <w:rsid w:val="00006D58"/>
    <w:rsid w:val="00006E38"/>
    <w:rsid w:val="000109BE"/>
    <w:rsid w:val="00010C11"/>
    <w:rsid w:val="00010E4D"/>
    <w:rsid w:val="0001147D"/>
    <w:rsid w:val="0001195C"/>
    <w:rsid w:val="0001225F"/>
    <w:rsid w:val="00012311"/>
    <w:rsid w:val="0001239E"/>
    <w:rsid w:val="00012D0B"/>
    <w:rsid w:val="00012F9B"/>
    <w:rsid w:val="00013DA1"/>
    <w:rsid w:val="00014130"/>
    <w:rsid w:val="00014DB9"/>
    <w:rsid w:val="0001505D"/>
    <w:rsid w:val="0001605A"/>
    <w:rsid w:val="00016613"/>
    <w:rsid w:val="000177D6"/>
    <w:rsid w:val="0001792C"/>
    <w:rsid w:val="00017BC9"/>
    <w:rsid w:val="00017F0E"/>
    <w:rsid w:val="00017FF2"/>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15D"/>
    <w:rsid w:val="00037793"/>
    <w:rsid w:val="000378CA"/>
    <w:rsid w:val="00041B05"/>
    <w:rsid w:val="0004252F"/>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3980"/>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7C6"/>
    <w:rsid w:val="00082A8E"/>
    <w:rsid w:val="00082D23"/>
    <w:rsid w:val="00082D9F"/>
    <w:rsid w:val="00082F08"/>
    <w:rsid w:val="00082F9C"/>
    <w:rsid w:val="000830E0"/>
    <w:rsid w:val="00083ED3"/>
    <w:rsid w:val="00084520"/>
    <w:rsid w:val="000847EA"/>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4766"/>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15F5"/>
    <w:rsid w:val="000B2CE6"/>
    <w:rsid w:val="000B3C7C"/>
    <w:rsid w:val="000B43ED"/>
    <w:rsid w:val="000B458A"/>
    <w:rsid w:val="000B4A9F"/>
    <w:rsid w:val="000B4FF6"/>
    <w:rsid w:val="000B5A28"/>
    <w:rsid w:val="000B62A5"/>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980"/>
    <w:rsid w:val="000E2BAF"/>
    <w:rsid w:val="000E3D91"/>
    <w:rsid w:val="000E4618"/>
    <w:rsid w:val="000E4AEC"/>
    <w:rsid w:val="000E64C0"/>
    <w:rsid w:val="000E7433"/>
    <w:rsid w:val="000E7A01"/>
    <w:rsid w:val="000E7AA9"/>
    <w:rsid w:val="000F001A"/>
    <w:rsid w:val="000F1728"/>
    <w:rsid w:val="000F1D1E"/>
    <w:rsid w:val="000F234D"/>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282"/>
    <w:rsid w:val="00110AD7"/>
    <w:rsid w:val="00110B31"/>
    <w:rsid w:val="00111459"/>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1D"/>
    <w:rsid w:val="00120C2A"/>
    <w:rsid w:val="00121A8D"/>
    <w:rsid w:val="00121D7A"/>
    <w:rsid w:val="001222C1"/>
    <w:rsid w:val="0012253C"/>
    <w:rsid w:val="00122588"/>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F43"/>
    <w:rsid w:val="00142599"/>
    <w:rsid w:val="00142782"/>
    <w:rsid w:val="00143150"/>
    <w:rsid w:val="0014318C"/>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A2F"/>
    <w:rsid w:val="00156B3C"/>
    <w:rsid w:val="00156C42"/>
    <w:rsid w:val="001571A2"/>
    <w:rsid w:val="001574C6"/>
    <w:rsid w:val="00157DEF"/>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AF5"/>
    <w:rsid w:val="00184BC4"/>
    <w:rsid w:val="00185169"/>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2CF3"/>
    <w:rsid w:val="001932C6"/>
    <w:rsid w:val="00193F1A"/>
    <w:rsid w:val="00195393"/>
    <w:rsid w:val="001958D2"/>
    <w:rsid w:val="00196130"/>
    <w:rsid w:val="001972D5"/>
    <w:rsid w:val="001975D7"/>
    <w:rsid w:val="00197B89"/>
    <w:rsid w:val="001A03EB"/>
    <w:rsid w:val="001A079B"/>
    <w:rsid w:val="001A1027"/>
    <w:rsid w:val="001A1812"/>
    <w:rsid w:val="001A2E13"/>
    <w:rsid w:val="001A31AB"/>
    <w:rsid w:val="001A41CF"/>
    <w:rsid w:val="001A4211"/>
    <w:rsid w:val="001A44FC"/>
    <w:rsid w:val="001A48A7"/>
    <w:rsid w:val="001A4C2E"/>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589A"/>
    <w:rsid w:val="001D6A3D"/>
    <w:rsid w:val="001D6FD2"/>
    <w:rsid w:val="001E0264"/>
    <w:rsid w:val="001E091E"/>
    <w:rsid w:val="001E0998"/>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677E"/>
    <w:rsid w:val="001F7232"/>
    <w:rsid w:val="001F74C5"/>
    <w:rsid w:val="001F75E9"/>
    <w:rsid w:val="001F7E24"/>
    <w:rsid w:val="00200856"/>
    <w:rsid w:val="00200907"/>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209"/>
    <w:rsid w:val="002115E9"/>
    <w:rsid w:val="00211DA7"/>
    <w:rsid w:val="00212CE1"/>
    <w:rsid w:val="00212F2F"/>
    <w:rsid w:val="002130DF"/>
    <w:rsid w:val="002131C6"/>
    <w:rsid w:val="0021374E"/>
    <w:rsid w:val="00213E8A"/>
    <w:rsid w:val="0021491C"/>
    <w:rsid w:val="0021492A"/>
    <w:rsid w:val="00214A9C"/>
    <w:rsid w:val="00215A56"/>
    <w:rsid w:val="002162E3"/>
    <w:rsid w:val="00216A19"/>
    <w:rsid w:val="00216A7D"/>
    <w:rsid w:val="002172BD"/>
    <w:rsid w:val="00217B7E"/>
    <w:rsid w:val="00217DDB"/>
    <w:rsid w:val="00220270"/>
    <w:rsid w:val="00220D51"/>
    <w:rsid w:val="00220EA4"/>
    <w:rsid w:val="00221ECA"/>
    <w:rsid w:val="00221FA8"/>
    <w:rsid w:val="00223918"/>
    <w:rsid w:val="00224883"/>
    <w:rsid w:val="00224B38"/>
    <w:rsid w:val="00226FA5"/>
    <w:rsid w:val="002271AF"/>
    <w:rsid w:val="002301FE"/>
    <w:rsid w:val="0023039A"/>
    <w:rsid w:val="00231B9A"/>
    <w:rsid w:val="00231EBE"/>
    <w:rsid w:val="002336AF"/>
    <w:rsid w:val="00233ECD"/>
    <w:rsid w:val="002343C7"/>
    <w:rsid w:val="00235625"/>
    <w:rsid w:val="00235A8D"/>
    <w:rsid w:val="00235B41"/>
    <w:rsid w:val="00237671"/>
    <w:rsid w:val="002400EA"/>
    <w:rsid w:val="0024141E"/>
    <w:rsid w:val="002419D6"/>
    <w:rsid w:val="00241EE9"/>
    <w:rsid w:val="00243199"/>
    <w:rsid w:val="0024342E"/>
    <w:rsid w:val="0024425C"/>
    <w:rsid w:val="00245F6D"/>
    <w:rsid w:val="00246048"/>
    <w:rsid w:val="002469B9"/>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27F"/>
    <w:rsid w:val="002613B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E77"/>
    <w:rsid w:val="00281991"/>
    <w:rsid w:val="0028298F"/>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5DB5"/>
    <w:rsid w:val="002A7F31"/>
    <w:rsid w:val="002B0712"/>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C43"/>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48F0"/>
    <w:rsid w:val="002D5201"/>
    <w:rsid w:val="002D5CFC"/>
    <w:rsid w:val="002D6504"/>
    <w:rsid w:val="002D68A3"/>
    <w:rsid w:val="002D6ED0"/>
    <w:rsid w:val="002D729D"/>
    <w:rsid w:val="002D798F"/>
    <w:rsid w:val="002D7992"/>
    <w:rsid w:val="002D7D8F"/>
    <w:rsid w:val="002E01C2"/>
    <w:rsid w:val="002E045B"/>
    <w:rsid w:val="002E06E9"/>
    <w:rsid w:val="002E09FF"/>
    <w:rsid w:val="002E1578"/>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73D"/>
    <w:rsid w:val="002F5A7A"/>
    <w:rsid w:val="002F5E72"/>
    <w:rsid w:val="003003B9"/>
    <w:rsid w:val="00300AD9"/>
    <w:rsid w:val="00300B9D"/>
    <w:rsid w:val="00300F63"/>
    <w:rsid w:val="00301C58"/>
    <w:rsid w:val="00303337"/>
    <w:rsid w:val="00303601"/>
    <w:rsid w:val="00303BCB"/>
    <w:rsid w:val="00303E77"/>
    <w:rsid w:val="00304AB0"/>
    <w:rsid w:val="00304D0B"/>
    <w:rsid w:val="00305142"/>
    <w:rsid w:val="00305F22"/>
    <w:rsid w:val="00305FFD"/>
    <w:rsid w:val="003069CD"/>
    <w:rsid w:val="00307A97"/>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78"/>
    <w:rsid w:val="0032119D"/>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562"/>
    <w:rsid w:val="00356F5F"/>
    <w:rsid w:val="003575E4"/>
    <w:rsid w:val="00357E2B"/>
    <w:rsid w:val="0036034C"/>
    <w:rsid w:val="0036044D"/>
    <w:rsid w:val="003615AA"/>
    <w:rsid w:val="00361BCE"/>
    <w:rsid w:val="00361C94"/>
    <w:rsid w:val="00361F29"/>
    <w:rsid w:val="0036241A"/>
    <w:rsid w:val="00362C21"/>
    <w:rsid w:val="00362E1E"/>
    <w:rsid w:val="003632B4"/>
    <w:rsid w:val="00363C43"/>
    <w:rsid w:val="00363E38"/>
    <w:rsid w:val="00364548"/>
    <w:rsid w:val="003645F6"/>
    <w:rsid w:val="00364B5D"/>
    <w:rsid w:val="00365875"/>
    <w:rsid w:val="003661C0"/>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3E34"/>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42C"/>
    <w:rsid w:val="003958A4"/>
    <w:rsid w:val="0039615A"/>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0E2A"/>
    <w:rsid w:val="003B10E4"/>
    <w:rsid w:val="003B1B43"/>
    <w:rsid w:val="003B28DC"/>
    <w:rsid w:val="003B2BDB"/>
    <w:rsid w:val="003B31D4"/>
    <w:rsid w:val="003B4307"/>
    <w:rsid w:val="003B702B"/>
    <w:rsid w:val="003B7265"/>
    <w:rsid w:val="003C12BE"/>
    <w:rsid w:val="003C1A60"/>
    <w:rsid w:val="003C1DC7"/>
    <w:rsid w:val="003C3766"/>
    <w:rsid w:val="003C3B74"/>
    <w:rsid w:val="003C4E47"/>
    <w:rsid w:val="003C580B"/>
    <w:rsid w:val="003C6424"/>
    <w:rsid w:val="003C726B"/>
    <w:rsid w:val="003C7396"/>
    <w:rsid w:val="003C7D51"/>
    <w:rsid w:val="003C7DBC"/>
    <w:rsid w:val="003D0157"/>
    <w:rsid w:val="003D03B2"/>
    <w:rsid w:val="003D0EA3"/>
    <w:rsid w:val="003D0EC2"/>
    <w:rsid w:val="003D1063"/>
    <w:rsid w:val="003D14F8"/>
    <w:rsid w:val="003D1666"/>
    <w:rsid w:val="003D1922"/>
    <w:rsid w:val="003D2083"/>
    <w:rsid w:val="003D2227"/>
    <w:rsid w:val="003D3302"/>
    <w:rsid w:val="003D3464"/>
    <w:rsid w:val="003D39E5"/>
    <w:rsid w:val="003D402B"/>
    <w:rsid w:val="003D46DA"/>
    <w:rsid w:val="003D4A8F"/>
    <w:rsid w:val="003D53B3"/>
    <w:rsid w:val="003D5AA8"/>
    <w:rsid w:val="003D6150"/>
    <w:rsid w:val="003D6837"/>
    <w:rsid w:val="003D7438"/>
    <w:rsid w:val="003D7FDF"/>
    <w:rsid w:val="003E05E4"/>
    <w:rsid w:val="003E0652"/>
    <w:rsid w:val="003E08CF"/>
    <w:rsid w:val="003E0950"/>
    <w:rsid w:val="003E0A4F"/>
    <w:rsid w:val="003E0DEB"/>
    <w:rsid w:val="003E1160"/>
    <w:rsid w:val="003E1401"/>
    <w:rsid w:val="003E1D1E"/>
    <w:rsid w:val="003E1E05"/>
    <w:rsid w:val="003E2076"/>
    <w:rsid w:val="003E3081"/>
    <w:rsid w:val="003E45EA"/>
    <w:rsid w:val="003E49AD"/>
    <w:rsid w:val="003E551C"/>
    <w:rsid w:val="003E6020"/>
    <w:rsid w:val="003E680C"/>
    <w:rsid w:val="003E6D32"/>
    <w:rsid w:val="003E72E8"/>
    <w:rsid w:val="003E7B01"/>
    <w:rsid w:val="003F04E2"/>
    <w:rsid w:val="003F0BAF"/>
    <w:rsid w:val="003F24E3"/>
    <w:rsid w:val="003F2D37"/>
    <w:rsid w:val="003F3E1B"/>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A57"/>
    <w:rsid w:val="00410BA6"/>
    <w:rsid w:val="004115CB"/>
    <w:rsid w:val="004125D3"/>
    <w:rsid w:val="004135F6"/>
    <w:rsid w:val="00413846"/>
    <w:rsid w:val="004164F9"/>
    <w:rsid w:val="0041689A"/>
    <w:rsid w:val="004176FF"/>
    <w:rsid w:val="00417E12"/>
    <w:rsid w:val="004222C9"/>
    <w:rsid w:val="00422847"/>
    <w:rsid w:val="00422C6F"/>
    <w:rsid w:val="004231DF"/>
    <w:rsid w:val="00423631"/>
    <w:rsid w:val="0042392B"/>
    <w:rsid w:val="00423A0A"/>
    <w:rsid w:val="00423F5A"/>
    <w:rsid w:val="0042571F"/>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AF6"/>
    <w:rsid w:val="004421C5"/>
    <w:rsid w:val="00442D54"/>
    <w:rsid w:val="004439BD"/>
    <w:rsid w:val="00444BFA"/>
    <w:rsid w:val="00444F34"/>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5C3"/>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27C3"/>
    <w:rsid w:val="00473170"/>
    <w:rsid w:val="004731A4"/>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02FD"/>
    <w:rsid w:val="00491035"/>
    <w:rsid w:val="00492593"/>
    <w:rsid w:val="00492BE9"/>
    <w:rsid w:val="0049350C"/>
    <w:rsid w:val="00493FA3"/>
    <w:rsid w:val="00496475"/>
    <w:rsid w:val="00496FFF"/>
    <w:rsid w:val="004977D0"/>
    <w:rsid w:val="004A0285"/>
    <w:rsid w:val="004A04E1"/>
    <w:rsid w:val="004A0886"/>
    <w:rsid w:val="004A0C82"/>
    <w:rsid w:val="004A11E8"/>
    <w:rsid w:val="004A166B"/>
    <w:rsid w:val="004A2D4F"/>
    <w:rsid w:val="004A36B9"/>
    <w:rsid w:val="004A6723"/>
    <w:rsid w:val="004A6A6A"/>
    <w:rsid w:val="004A7550"/>
    <w:rsid w:val="004B02DC"/>
    <w:rsid w:val="004B0680"/>
    <w:rsid w:val="004B158A"/>
    <w:rsid w:val="004B1DA2"/>
    <w:rsid w:val="004B2D48"/>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3541"/>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1381"/>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32F"/>
    <w:rsid w:val="00525DC2"/>
    <w:rsid w:val="00526B01"/>
    <w:rsid w:val="00526B8A"/>
    <w:rsid w:val="0052780E"/>
    <w:rsid w:val="00527F3C"/>
    <w:rsid w:val="00530AFF"/>
    <w:rsid w:val="00530C9C"/>
    <w:rsid w:val="00531D09"/>
    <w:rsid w:val="0053277E"/>
    <w:rsid w:val="00533702"/>
    <w:rsid w:val="00534271"/>
    <w:rsid w:val="00534520"/>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889"/>
    <w:rsid w:val="00554CAC"/>
    <w:rsid w:val="00556329"/>
    <w:rsid w:val="005576BC"/>
    <w:rsid w:val="00557879"/>
    <w:rsid w:val="00557CAC"/>
    <w:rsid w:val="00557DDB"/>
    <w:rsid w:val="005603C7"/>
    <w:rsid w:val="005604AE"/>
    <w:rsid w:val="00560A68"/>
    <w:rsid w:val="00561147"/>
    <w:rsid w:val="005617AE"/>
    <w:rsid w:val="00561880"/>
    <w:rsid w:val="005624D0"/>
    <w:rsid w:val="00562B82"/>
    <w:rsid w:val="00563A2D"/>
    <w:rsid w:val="00563C96"/>
    <w:rsid w:val="00564718"/>
    <w:rsid w:val="00564958"/>
    <w:rsid w:val="005652E6"/>
    <w:rsid w:val="00565665"/>
    <w:rsid w:val="00566219"/>
    <w:rsid w:val="0056676B"/>
    <w:rsid w:val="00566864"/>
    <w:rsid w:val="00567C17"/>
    <w:rsid w:val="005702D2"/>
    <w:rsid w:val="00570ED2"/>
    <w:rsid w:val="0057189B"/>
    <w:rsid w:val="00572F8C"/>
    <w:rsid w:val="005733A6"/>
    <w:rsid w:val="005756EE"/>
    <w:rsid w:val="00576648"/>
    <w:rsid w:val="0058050D"/>
    <w:rsid w:val="00581E97"/>
    <w:rsid w:val="005823FB"/>
    <w:rsid w:val="00582A34"/>
    <w:rsid w:val="0058373F"/>
    <w:rsid w:val="005838C7"/>
    <w:rsid w:val="00583B40"/>
    <w:rsid w:val="00583D37"/>
    <w:rsid w:val="005840AA"/>
    <w:rsid w:val="00585663"/>
    <w:rsid w:val="00585E99"/>
    <w:rsid w:val="00586DB6"/>
    <w:rsid w:val="00587855"/>
    <w:rsid w:val="005878EF"/>
    <w:rsid w:val="00587A8A"/>
    <w:rsid w:val="00587C46"/>
    <w:rsid w:val="00590774"/>
    <w:rsid w:val="00591069"/>
    <w:rsid w:val="005912CE"/>
    <w:rsid w:val="00591B76"/>
    <w:rsid w:val="00592D65"/>
    <w:rsid w:val="0059325D"/>
    <w:rsid w:val="005944CE"/>
    <w:rsid w:val="0059484C"/>
    <w:rsid w:val="0059537A"/>
    <w:rsid w:val="00595807"/>
    <w:rsid w:val="00597C14"/>
    <w:rsid w:val="005A02DF"/>
    <w:rsid w:val="005A0802"/>
    <w:rsid w:val="005A0EAC"/>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7572"/>
    <w:rsid w:val="005B79FE"/>
    <w:rsid w:val="005C0B3E"/>
    <w:rsid w:val="005C1385"/>
    <w:rsid w:val="005C13D0"/>
    <w:rsid w:val="005C1EA9"/>
    <w:rsid w:val="005C21A7"/>
    <w:rsid w:val="005C2A3F"/>
    <w:rsid w:val="005C31F7"/>
    <w:rsid w:val="005C340D"/>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5E97"/>
    <w:rsid w:val="005E6175"/>
    <w:rsid w:val="005E6427"/>
    <w:rsid w:val="005E77E0"/>
    <w:rsid w:val="005E7833"/>
    <w:rsid w:val="005E7DB6"/>
    <w:rsid w:val="005E7DD4"/>
    <w:rsid w:val="005F013F"/>
    <w:rsid w:val="005F14F6"/>
    <w:rsid w:val="005F2180"/>
    <w:rsid w:val="005F29EB"/>
    <w:rsid w:val="005F3695"/>
    <w:rsid w:val="005F4614"/>
    <w:rsid w:val="005F4686"/>
    <w:rsid w:val="005F46C9"/>
    <w:rsid w:val="005F530A"/>
    <w:rsid w:val="005F5A9E"/>
    <w:rsid w:val="005F5AEE"/>
    <w:rsid w:val="005F61E9"/>
    <w:rsid w:val="005F64E6"/>
    <w:rsid w:val="006000CF"/>
    <w:rsid w:val="006001DF"/>
    <w:rsid w:val="00600242"/>
    <w:rsid w:val="00600C02"/>
    <w:rsid w:val="00600C04"/>
    <w:rsid w:val="00601341"/>
    <w:rsid w:val="0060159C"/>
    <w:rsid w:val="00602CAF"/>
    <w:rsid w:val="0060304E"/>
    <w:rsid w:val="0060364E"/>
    <w:rsid w:val="00604A68"/>
    <w:rsid w:val="006054A1"/>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BD"/>
    <w:rsid w:val="006176CA"/>
    <w:rsid w:val="00621BBB"/>
    <w:rsid w:val="00621EA7"/>
    <w:rsid w:val="00622B7B"/>
    <w:rsid w:val="00622E44"/>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9D4"/>
    <w:rsid w:val="00632AEE"/>
    <w:rsid w:val="00632C4C"/>
    <w:rsid w:val="00632D2C"/>
    <w:rsid w:val="006331F0"/>
    <w:rsid w:val="006349CB"/>
    <w:rsid w:val="0063542D"/>
    <w:rsid w:val="00640089"/>
    <w:rsid w:val="00640279"/>
    <w:rsid w:val="00640BC5"/>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5C26"/>
    <w:rsid w:val="00656456"/>
    <w:rsid w:val="00657074"/>
    <w:rsid w:val="00660610"/>
    <w:rsid w:val="00660F9E"/>
    <w:rsid w:val="006613F4"/>
    <w:rsid w:val="00661E42"/>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57"/>
    <w:rsid w:val="00677F7D"/>
    <w:rsid w:val="00680444"/>
    <w:rsid w:val="00681EC0"/>
    <w:rsid w:val="006822A3"/>
    <w:rsid w:val="00682E6D"/>
    <w:rsid w:val="00683E80"/>
    <w:rsid w:val="006845A5"/>
    <w:rsid w:val="00686B8E"/>
    <w:rsid w:val="00687723"/>
    <w:rsid w:val="0068789D"/>
    <w:rsid w:val="00690A37"/>
    <w:rsid w:val="006916B5"/>
    <w:rsid w:val="00691BB9"/>
    <w:rsid w:val="0069340B"/>
    <w:rsid w:val="00695201"/>
    <w:rsid w:val="006952F6"/>
    <w:rsid w:val="00695B0C"/>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04C"/>
    <w:rsid w:val="006A68F5"/>
    <w:rsid w:val="006A7593"/>
    <w:rsid w:val="006A77AC"/>
    <w:rsid w:val="006A797D"/>
    <w:rsid w:val="006A7A94"/>
    <w:rsid w:val="006B04F0"/>
    <w:rsid w:val="006B14FB"/>
    <w:rsid w:val="006B19CB"/>
    <w:rsid w:val="006B1A0A"/>
    <w:rsid w:val="006B1D5C"/>
    <w:rsid w:val="006B2264"/>
    <w:rsid w:val="006B22BD"/>
    <w:rsid w:val="006B27E7"/>
    <w:rsid w:val="006B27E9"/>
    <w:rsid w:val="006B315F"/>
    <w:rsid w:val="006B445B"/>
    <w:rsid w:val="006B4ECB"/>
    <w:rsid w:val="006B53D6"/>
    <w:rsid w:val="006B55E4"/>
    <w:rsid w:val="006B5D61"/>
    <w:rsid w:val="006B7095"/>
    <w:rsid w:val="006B715D"/>
    <w:rsid w:val="006C06ED"/>
    <w:rsid w:val="006C1BC2"/>
    <w:rsid w:val="006C1C1F"/>
    <w:rsid w:val="006C245F"/>
    <w:rsid w:val="006C24E6"/>
    <w:rsid w:val="006C26DD"/>
    <w:rsid w:val="006C2A00"/>
    <w:rsid w:val="006C38B8"/>
    <w:rsid w:val="006C4455"/>
    <w:rsid w:val="006C482A"/>
    <w:rsid w:val="006C512A"/>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E0027"/>
    <w:rsid w:val="006E09CF"/>
    <w:rsid w:val="006E107D"/>
    <w:rsid w:val="006E10B7"/>
    <w:rsid w:val="006E123F"/>
    <w:rsid w:val="006E1562"/>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07340"/>
    <w:rsid w:val="0071044E"/>
    <w:rsid w:val="00710AF3"/>
    <w:rsid w:val="00711EB5"/>
    <w:rsid w:val="00713C1E"/>
    <w:rsid w:val="007144D7"/>
    <w:rsid w:val="007146AA"/>
    <w:rsid w:val="0071477A"/>
    <w:rsid w:val="00715519"/>
    <w:rsid w:val="007159F1"/>
    <w:rsid w:val="007166E9"/>
    <w:rsid w:val="007178DD"/>
    <w:rsid w:val="00717B7F"/>
    <w:rsid w:val="00717F53"/>
    <w:rsid w:val="00720066"/>
    <w:rsid w:val="0072015D"/>
    <w:rsid w:val="0072060A"/>
    <w:rsid w:val="0072071B"/>
    <w:rsid w:val="00720831"/>
    <w:rsid w:val="007211AA"/>
    <w:rsid w:val="00721525"/>
    <w:rsid w:val="00721894"/>
    <w:rsid w:val="00722A28"/>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2D"/>
    <w:rsid w:val="00735644"/>
    <w:rsid w:val="007362C4"/>
    <w:rsid w:val="00736308"/>
    <w:rsid w:val="007369C3"/>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6BB"/>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716"/>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06C"/>
    <w:rsid w:val="007A44FD"/>
    <w:rsid w:val="007A45AA"/>
    <w:rsid w:val="007A4666"/>
    <w:rsid w:val="007A4907"/>
    <w:rsid w:val="007A58F8"/>
    <w:rsid w:val="007A5E58"/>
    <w:rsid w:val="007A6817"/>
    <w:rsid w:val="007A6BFD"/>
    <w:rsid w:val="007A6C04"/>
    <w:rsid w:val="007A726A"/>
    <w:rsid w:val="007A72EB"/>
    <w:rsid w:val="007A7885"/>
    <w:rsid w:val="007A78E2"/>
    <w:rsid w:val="007A7C6A"/>
    <w:rsid w:val="007B1098"/>
    <w:rsid w:val="007B1212"/>
    <w:rsid w:val="007B13DB"/>
    <w:rsid w:val="007B20EB"/>
    <w:rsid w:val="007B22EF"/>
    <w:rsid w:val="007B23A8"/>
    <w:rsid w:val="007B2E0B"/>
    <w:rsid w:val="007B4837"/>
    <w:rsid w:val="007B4DAE"/>
    <w:rsid w:val="007B4E63"/>
    <w:rsid w:val="007B5408"/>
    <w:rsid w:val="007B5985"/>
    <w:rsid w:val="007B5BCA"/>
    <w:rsid w:val="007B7072"/>
    <w:rsid w:val="007C0066"/>
    <w:rsid w:val="007C093B"/>
    <w:rsid w:val="007C0E99"/>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24A"/>
    <w:rsid w:val="007E35D0"/>
    <w:rsid w:val="007E373D"/>
    <w:rsid w:val="007E3FDD"/>
    <w:rsid w:val="007E43EA"/>
    <w:rsid w:val="007E5761"/>
    <w:rsid w:val="007E5A4D"/>
    <w:rsid w:val="007E61F3"/>
    <w:rsid w:val="007E6523"/>
    <w:rsid w:val="007E65CF"/>
    <w:rsid w:val="007E65EA"/>
    <w:rsid w:val="007E68F3"/>
    <w:rsid w:val="007E6C9D"/>
    <w:rsid w:val="007F01E6"/>
    <w:rsid w:val="007F0D45"/>
    <w:rsid w:val="007F1ED9"/>
    <w:rsid w:val="007F5165"/>
    <w:rsid w:val="007F6922"/>
    <w:rsid w:val="007F6C8B"/>
    <w:rsid w:val="00800D60"/>
    <w:rsid w:val="00802FAE"/>
    <w:rsid w:val="008040F0"/>
    <w:rsid w:val="008043A9"/>
    <w:rsid w:val="008044C0"/>
    <w:rsid w:val="00804741"/>
    <w:rsid w:val="00804FD9"/>
    <w:rsid w:val="0080512A"/>
    <w:rsid w:val="008053BA"/>
    <w:rsid w:val="008055D4"/>
    <w:rsid w:val="008059CD"/>
    <w:rsid w:val="008065FF"/>
    <w:rsid w:val="00810F06"/>
    <w:rsid w:val="00811296"/>
    <w:rsid w:val="00812276"/>
    <w:rsid w:val="0081246E"/>
    <w:rsid w:val="008147E7"/>
    <w:rsid w:val="00815923"/>
    <w:rsid w:val="00816965"/>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56B7"/>
    <w:rsid w:val="00836E00"/>
    <w:rsid w:val="00837393"/>
    <w:rsid w:val="00837EEB"/>
    <w:rsid w:val="00840838"/>
    <w:rsid w:val="0084112C"/>
    <w:rsid w:val="00841A3C"/>
    <w:rsid w:val="008433AD"/>
    <w:rsid w:val="00843C7F"/>
    <w:rsid w:val="0084413A"/>
    <w:rsid w:val="008449D7"/>
    <w:rsid w:val="00844B19"/>
    <w:rsid w:val="00845831"/>
    <w:rsid w:val="00845CEF"/>
    <w:rsid w:val="00846213"/>
    <w:rsid w:val="00846926"/>
    <w:rsid w:val="008470DE"/>
    <w:rsid w:val="00850386"/>
    <w:rsid w:val="008508BF"/>
    <w:rsid w:val="00850C29"/>
    <w:rsid w:val="00850CF9"/>
    <w:rsid w:val="00850E98"/>
    <w:rsid w:val="00851A08"/>
    <w:rsid w:val="0085243D"/>
    <w:rsid w:val="008527F8"/>
    <w:rsid w:val="00852A20"/>
    <w:rsid w:val="00853362"/>
    <w:rsid w:val="008535F2"/>
    <w:rsid w:val="0085395E"/>
    <w:rsid w:val="008540F1"/>
    <w:rsid w:val="00855DAC"/>
    <w:rsid w:val="00855DFA"/>
    <w:rsid w:val="008563C1"/>
    <w:rsid w:val="008576B2"/>
    <w:rsid w:val="00857BA5"/>
    <w:rsid w:val="008607E6"/>
    <w:rsid w:val="00860981"/>
    <w:rsid w:val="0086129D"/>
    <w:rsid w:val="00861E13"/>
    <w:rsid w:val="00863570"/>
    <w:rsid w:val="008637FF"/>
    <w:rsid w:val="0086400A"/>
    <w:rsid w:val="00864387"/>
    <w:rsid w:val="0086453A"/>
    <w:rsid w:val="0086592F"/>
    <w:rsid w:val="00865F25"/>
    <w:rsid w:val="00867AEE"/>
    <w:rsid w:val="0087057C"/>
    <w:rsid w:val="00870D62"/>
    <w:rsid w:val="00870D68"/>
    <w:rsid w:val="008710E9"/>
    <w:rsid w:val="00873F25"/>
    <w:rsid w:val="008749E0"/>
    <w:rsid w:val="00874DA1"/>
    <w:rsid w:val="008753F8"/>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577C"/>
    <w:rsid w:val="008866AB"/>
    <w:rsid w:val="0088779B"/>
    <w:rsid w:val="00887B15"/>
    <w:rsid w:val="00890A29"/>
    <w:rsid w:val="0089137C"/>
    <w:rsid w:val="00891C9B"/>
    <w:rsid w:val="00891F3D"/>
    <w:rsid w:val="0089385C"/>
    <w:rsid w:val="0089422A"/>
    <w:rsid w:val="00894ABA"/>
    <w:rsid w:val="00894CD8"/>
    <w:rsid w:val="008951E1"/>
    <w:rsid w:val="0089534B"/>
    <w:rsid w:val="0089553C"/>
    <w:rsid w:val="00895934"/>
    <w:rsid w:val="0089597A"/>
    <w:rsid w:val="00895D7D"/>
    <w:rsid w:val="00896159"/>
    <w:rsid w:val="00896BBA"/>
    <w:rsid w:val="0089719F"/>
    <w:rsid w:val="00897B04"/>
    <w:rsid w:val="008A083B"/>
    <w:rsid w:val="008A09B0"/>
    <w:rsid w:val="008A217D"/>
    <w:rsid w:val="008A2F84"/>
    <w:rsid w:val="008A5C01"/>
    <w:rsid w:val="008A5F7F"/>
    <w:rsid w:val="008A6922"/>
    <w:rsid w:val="008A6B50"/>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574D"/>
    <w:rsid w:val="008C6F4D"/>
    <w:rsid w:val="008D0FC7"/>
    <w:rsid w:val="008D24CA"/>
    <w:rsid w:val="008D4B25"/>
    <w:rsid w:val="008D5631"/>
    <w:rsid w:val="008D682D"/>
    <w:rsid w:val="008D695B"/>
    <w:rsid w:val="008D773E"/>
    <w:rsid w:val="008D77F1"/>
    <w:rsid w:val="008E01F7"/>
    <w:rsid w:val="008E07F3"/>
    <w:rsid w:val="008E0E27"/>
    <w:rsid w:val="008E168A"/>
    <w:rsid w:val="008E1696"/>
    <w:rsid w:val="008E2486"/>
    <w:rsid w:val="008E3AF3"/>
    <w:rsid w:val="008E3BC5"/>
    <w:rsid w:val="008E448A"/>
    <w:rsid w:val="008E48CF"/>
    <w:rsid w:val="008E56A5"/>
    <w:rsid w:val="008E5F1C"/>
    <w:rsid w:val="008E7046"/>
    <w:rsid w:val="008E75BD"/>
    <w:rsid w:val="008F0EE3"/>
    <w:rsid w:val="008F3BCA"/>
    <w:rsid w:val="008F4001"/>
    <w:rsid w:val="008F5B5E"/>
    <w:rsid w:val="008F6198"/>
    <w:rsid w:val="008F654E"/>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0C7"/>
    <w:rsid w:val="00922478"/>
    <w:rsid w:val="009226C0"/>
    <w:rsid w:val="00922D91"/>
    <w:rsid w:val="00922F50"/>
    <w:rsid w:val="009257BF"/>
    <w:rsid w:val="00925F88"/>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AAC"/>
    <w:rsid w:val="00941EB8"/>
    <w:rsid w:val="0094220F"/>
    <w:rsid w:val="00943612"/>
    <w:rsid w:val="00943CC7"/>
    <w:rsid w:val="00944AB7"/>
    <w:rsid w:val="00944B0E"/>
    <w:rsid w:val="00944CF3"/>
    <w:rsid w:val="009452CD"/>
    <w:rsid w:val="009459B6"/>
    <w:rsid w:val="00945B4A"/>
    <w:rsid w:val="00945F76"/>
    <w:rsid w:val="0094735D"/>
    <w:rsid w:val="00947D52"/>
    <w:rsid w:val="009504A2"/>
    <w:rsid w:val="009507B8"/>
    <w:rsid w:val="00950A5A"/>
    <w:rsid w:val="00950BD8"/>
    <w:rsid w:val="00951CC2"/>
    <w:rsid w:val="0095209C"/>
    <w:rsid w:val="009522A9"/>
    <w:rsid w:val="00952413"/>
    <w:rsid w:val="009525E0"/>
    <w:rsid w:val="00952E59"/>
    <w:rsid w:val="009532E2"/>
    <w:rsid w:val="0095336C"/>
    <w:rsid w:val="00953F62"/>
    <w:rsid w:val="0095475C"/>
    <w:rsid w:val="00954915"/>
    <w:rsid w:val="009551BF"/>
    <w:rsid w:val="009559DE"/>
    <w:rsid w:val="00956893"/>
    <w:rsid w:val="0095738D"/>
    <w:rsid w:val="00957477"/>
    <w:rsid w:val="00960A34"/>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2AC1"/>
    <w:rsid w:val="009C30CF"/>
    <w:rsid w:val="009C5F83"/>
    <w:rsid w:val="009C6C9A"/>
    <w:rsid w:val="009C7853"/>
    <w:rsid w:val="009D005C"/>
    <w:rsid w:val="009D13D0"/>
    <w:rsid w:val="009D1A54"/>
    <w:rsid w:val="009D1BE9"/>
    <w:rsid w:val="009D2C6A"/>
    <w:rsid w:val="009D31FF"/>
    <w:rsid w:val="009D339D"/>
    <w:rsid w:val="009D38AA"/>
    <w:rsid w:val="009D3CD7"/>
    <w:rsid w:val="009D4DBF"/>
    <w:rsid w:val="009D55F1"/>
    <w:rsid w:val="009D56F3"/>
    <w:rsid w:val="009D6768"/>
    <w:rsid w:val="009D67B4"/>
    <w:rsid w:val="009D6927"/>
    <w:rsid w:val="009D7A92"/>
    <w:rsid w:val="009D7CCB"/>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108"/>
    <w:rsid w:val="00A11480"/>
    <w:rsid w:val="00A11813"/>
    <w:rsid w:val="00A1232F"/>
    <w:rsid w:val="00A131A0"/>
    <w:rsid w:val="00A136A7"/>
    <w:rsid w:val="00A137B0"/>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09D5"/>
    <w:rsid w:val="00A20FDE"/>
    <w:rsid w:val="00A2190C"/>
    <w:rsid w:val="00A21C0A"/>
    <w:rsid w:val="00A2234D"/>
    <w:rsid w:val="00A22A72"/>
    <w:rsid w:val="00A23668"/>
    <w:rsid w:val="00A2447A"/>
    <w:rsid w:val="00A24690"/>
    <w:rsid w:val="00A24B4E"/>
    <w:rsid w:val="00A27043"/>
    <w:rsid w:val="00A27A7E"/>
    <w:rsid w:val="00A30DF7"/>
    <w:rsid w:val="00A311B0"/>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3A42"/>
    <w:rsid w:val="00A45143"/>
    <w:rsid w:val="00A451B8"/>
    <w:rsid w:val="00A45C3E"/>
    <w:rsid w:val="00A46802"/>
    <w:rsid w:val="00A46C8F"/>
    <w:rsid w:val="00A47032"/>
    <w:rsid w:val="00A4756D"/>
    <w:rsid w:val="00A475E3"/>
    <w:rsid w:val="00A511D2"/>
    <w:rsid w:val="00A51305"/>
    <w:rsid w:val="00A526CD"/>
    <w:rsid w:val="00A527F6"/>
    <w:rsid w:val="00A55ABC"/>
    <w:rsid w:val="00A56119"/>
    <w:rsid w:val="00A56461"/>
    <w:rsid w:val="00A566AB"/>
    <w:rsid w:val="00A5680A"/>
    <w:rsid w:val="00A56959"/>
    <w:rsid w:val="00A5698B"/>
    <w:rsid w:val="00A56B46"/>
    <w:rsid w:val="00A57A98"/>
    <w:rsid w:val="00A57CE9"/>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3F88"/>
    <w:rsid w:val="00A74B88"/>
    <w:rsid w:val="00A75CE6"/>
    <w:rsid w:val="00A77D0E"/>
    <w:rsid w:val="00A8007D"/>
    <w:rsid w:val="00A81DCF"/>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07B0"/>
    <w:rsid w:val="00AA0ADE"/>
    <w:rsid w:val="00AA25E7"/>
    <w:rsid w:val="00AA29FC"/>
    <w:rsid w:val="00AA2D8D"/>
    <w:rsid w:val="00AA303E"/>
    <w:rsid w:val="00AA3D49"/>
    <w:rsid w:val="00AA42D2"/>
    <w:rsid w:val="00AA5559"/>
    <w:rsid w:val="00AA5FBA"/>
    <w:rsid w:val="00AA621B"/>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50F"/>
    <w:rsid w:val="00AB7AEA"/>
    <w:rsid w:val="00AB7E35"/>
    <w:rsid w:val="00AC0319"/>
    <w:rsid w:val="00AC1D0E"/>
    <w:rsid w:val="00AC2087"/>
    <w:rsid w:val="00AC2361"/>
    <w:rsid w:val="00AC3489"/>
    <w:rsid w:val="00AC3E8F"/>
    <w:rsid w:val="00AC412F"/>
    <w:rsid w:val="00AC4208"/>
    <w:rsid w:val="00AC46AC"/>
    <w:rsid w:val="00AC4B39"/>
    <w:rsid w:val="00AC4FC8"/>
    <w:rsid w:val="00AC5178"/>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05"/>
    <w:rsid w:val="00AE77EE"/>
    <w:rsid w:val="00AF06F3"/>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8BE"/>
    <w:rsid w:val="00B12F7F"/>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2DD"/>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57"/>
    <w:rsid w:val="00B678EC"/>
    <w:rsid w:val="00B70151"/>
    <w:rsid w:val="00B704CA"/>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0C3"/>
    <w:rsid w:val="00B907E1"/>
    <w:rsid w:val="00B90BD9"/>
    <w:rsid w:val="00B923DD"/>
    <w:rsid w:val="00B92728"/>
    <w:rsid w:val="00B92C1E"/>
    <w:rsid w:val="00B93B33"/>
    <w:rsid w:val="00B947E6"/>
    <w:rsid w:val="00B95DC4"/>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8C7"/>
    <w:rsid w:val="00BA7C3A"/>
    <w:rsid w:val="00BB04A8"/>
    <w:rsid w:val="00BB090F"/>
    <w:rsid w:val="00BB149C"/>
    <w:rsid w:val="00BB14D1"/>
    <w:rsid w:val="00BB16A1"/>
    <w:rsid w:val="00BB2445"/>
    <w:rsid w:val="00BB2A1D"/>
    <w:rsid w:val="00BB309A"/>
    <w:rsid w:val="00BB3597"/>
    <w:rsid w:val="00BB3D21"/>
    <w:rsid w:val="00BB43DF"/>
    <w:rsid w:val="00BB50A1"/>
    <w:rsid w:val="00BB5641"/>
    <w:rsid w:val="00BB56C0"/>
    <w:rsid w:val="00BB58F6"/>
    <w:rsid w:val="00BB64F3"/>
    <w:rsid w:val="00BB668C"/>
    <w:rsid w:val="00BB66BD"/>
    <w:rsid w:val="00BB6765"/>
    <w:rsid w:val="00BB6B4D"/>
    <w:rsid w:val="00BB7C05"/>
    <w:rsid w:val="00BB7F2A"/>
    <w:rsid w:val="00BC06BC"/>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69AE"/>
    <w:rsid w:val="00BD79F7"/>
    <w:rsid w:val="00BE197C"/>
    <w:rsid w:val="00BE215D"/>
    <w:rsid w:val="00BE33EF"/>
    <w:rsid w:val="00BE3F45"/>
    <w:rsid w:val="00BE4260"/>
    <w:rsid w:val="00BE4AB6"/>
    <w:rsid w:val="00BF05C4"/>
    <w:rsid w:val="00BF0879"/>
    <w:rsid w:val="00BF1D33"/>
    <w:rsid w:val="00BF2806"/>
    <w:rsid w:val="00BF28CD"/>
    <w:rsid w:val="00BF31E0"/>
    <w:rsid w:val="00BF35C5"/>
    <w:rsid w:val="00BF4B63"/>
    <w:rsid w:val="00BF509A"/>
    <w:rsid w:val="00BF50BE"/>
    <w:rsid w:val="00BF7609"/>
    <w:rsid w:val="00C003B1"/>
    <w:rsid w:val="00C006BB"/>
    <w:rsid w:val="00C00DAB"/>
    <w:rsid w:val="00C01B82"/>
    <w:rsid w:val="00C01E93"/>
    <w:rsid w:val="00C01EBB"/>
    <w:rsid w:val="00C0219A"/>
    <w:rsid w:val="00C02565"/>
    <w:rsid w:val="00C02E79"/>
    <w:rsid w:val="00C04F0D"/>
    <w:rsid w:val="00C057A6"/>
    <w:rsid w:val="00C05916"/>
    <w:rsid w:val="00C06491"/>
    <w:rsid w:val="00C06910"/>
    <w:rsid w:val="00C077EF"/>
    <w:rsid w:val="00C101D9"/>
    <w:rsid w:val="00C1026D"/>
    <w:rsid w:val="00C1044C"/>
    <w:rsid w:val="00C11013"/>
    <w:rsid w:val="00C11534"/>
    <w:rsid w:val="00C11DBA"/>
    <w:rsid w:val="00C121F0"/>
    <w:rsid w:val="00C1298A"/>
    <w:rsid w:val="00C12A5E"/>
    <w:rsid w:val="00C12F11"/>
    <w:rsid w:val="00C139BF"/>
    <w:rsid w:val="00C14261"/>
    <w:rsid w:val="00C14EC5"/>
    <w:rsid w:val="00C15D62"/>
    <w:rsid w:val="00C16FCF"/>
    <w:rsid w:val="00C17978"/>
    <w:rsid w:val="00C200DC"/>
    <w:rsid w:val="00C208F0"/>
    <w:rsid w:val="00C20D51"/>
    <w:rsid w:val="00C21428"/>
    <w:rsid w:val="00C21E25"/>
    <w:rsid w:val="00C22E38"/>
    <w:rsid w:val="00C23057"/>
    <w:rsid w:val="00C23FDA"/>
    <w:rsid w:val="00C25AF8"/>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119B"/>
    <w:rsid w:val="00C4298F"/>
    <w:rsid w:val="00C43820"/>
    <w:rsid w:val="00C4575A"/>
    <w:rsid w:val="00C46957"/>
    <w:rsid w:val="00C50882"/>
    <w:rsid w:val="00C5109B"/>
    <w:rsid w:val="00C51E83"/>
    <w:rsid w:val="00C52227"/>
    <w:rsid w:val="00C52BB6"/>
    <w:rsid w:val="00C52D83"/>
    <w:rsid w:val="00C52F77"/>
    <w:rsid w:val="00C53361"/>
    <w:rsid w:val="00C537E7"/>
    <w:rsid w:val="00C5387D"/>
    <w:rsid w:val="00C56674"/>
    <w:rsid w:val="00C57DC2"/>
    <w:rsid w:val="00C57E6B"/>
    <w:rsid w:val="00C60BBD"/>
    <w:rsid w:val="00C61FA3"/>
    <w:rsid w:val="00C628A5"/>
    <w:rsid w:val="00C63353"/>
    <w:rsid w:val="00C647F8"/>
    <w:rsid w:val="00C65551"/>
    <w:rsid w:val="00C66017"/>
    <w:rsid w:val="00C67372"/>
    <w:rsid w:val="00C70389"/>
    <w:rsid w:val="00C703BF"/>
    <w:rsid w:val="00C70600"/>
    <w:rsid w:val="00C716E6"/>
    <w:rsid w:val="00C71B9C"/>
    <w:rsid w:val="00C727BB"/>
    <w:rsid w:val="00C72C07"/>
    <w:rsid w:val="00C731D8"/>
    <w:rsid w:val="00C75745"/>
    <w:rsid w:val="00C7617A"/>
    <w:rsid w:val="00C77293"/>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87D6A"/>
    <w:rsid w:val="00C90CBA"/>
    <w:rsid w:val="00C90EA8"/>
    <w:rsid w:val="00C91315"/>
    <w:rsid w:val="00C92760"/>
    <w:rsid w:val="00C92FA2"/>
    <w:rsid w:val="00C935D5"/>
    <w:rsid w:val="00C93E0C"/>
    <w:rsid w:val="00C93E46"/>
    <w:rsid w:val="00C9430F"/>
    <w:rsid w:val="00C9434B"/>
    <w:rsid w:val="00C94668"/>
    <w:rsid w:val="00C9486B"/>
    <w:rsid w:val="00C955CA"/>
    <w:rsid w:val="00C9618B"/>
    <w:rsid w:val="00C961E5"/>
    <w:rsid w:val="00C964E2"/>
    <w:rsid w:val="00C96AD4"/>
    <w:rsid w:val="00C97823"/>
    <w:rsid w:val="00C97A7F"/>
    <w:rsid w:val="00CA021D"/>
    <w:rsid w:val="00CA0335"/>
    <w:rsid w:val="00CA08A6"/>
    <w:rsid w:val="00CA1029"/>
    <w:rsid w:val="00CA1B6C"/>
    <w:rsid w:val="00CA2942"/>
    <w:rsid w:val="00CA2E08"/>
    <w:rsid w:val="00CA34F0"/>
    <w:rsid w:val="00CA3FCB"/>
    <w:rsid w:val="00CA44A8"/>
    <w:rsid w:val="00CA50C0"/>
    <w:rsid w:val="00CA5EB4"/>
    <w:rsid w:val="00CA633F"/>
    <w:rsid w:val="00CA69E1"/>
    <w:rsid w:val="00CA6AD3"/>
    <w:rsid w:val="00CA74E1"/>
    <w:rsid w:val="00CB046D"/>
    <w:rsid w:val="00CB0760"/>
    <w:rsid w:val="00CB26B0"/>
    <w:rsid w:val="00CB2C54"/>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307A"/>
    <w:rsid w:val="00CC4282"/>
    <w:rsid w:val="00CC6472"/>
    <w:rsid w:val="00CD0BB9"/>
    <w:rsid w:val="00CD3AE3"/>
    <w:rsid w:val="00CD4CC7"/>
    <w:rsid w:val="00CD605D"/>
    <w:rsid w:val="00CD7280"/>
    <w:rsid w:val="00CE0216"/>
    <w:rsid w:val="00CE0592"/>
    <w:rsid w:val="00CE11D0"/>
    <w:rsid w:val="00CE1978"/>
    <w:rsid w:val="00CE201E"/>
    <w:rsid w:val="00CE36AB"/>
    <w:rsid w:val="00CE3706"/>
    <w:rsid w:val="00CE3D51"/>
    <w:rsid w:val="00CE4409"/>
    <w:rsid w:val="00CE4C9F"/>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675"/>
    <w:rsid w:val="00D02E63"/>
    <w:rsid w:val="00D033B7"/>
    <w:rsid w:val="00D04562"/>
    <w:rsid w:val="00D04AAD"/>
    <w:rsid w:val="00D04D45"/>
    <w:rsid w:val="00D05020"/>
    <w:rsid w:val="00D059E4"/>
    <w:rsid w:val="00D064D2"/>
    <w:rsid w:val="00D0764F"/>
    <w:rsid w:val="00D07937"/>
    <w:rsid w:val="00D07CBB"/>
    <w:rsid w:val="00D07ED4"/>
    <w:rsid w:val="00D1015B"/>
    <w:rsid w:val="00D10BCF"/>
    <w:rsid w:val="00D113D7"/>
    <w:rsid w:val="00D1175D"/>
    <w:rsid w:val="00D1206F"/>
    <w:rsid w:val="00D12540"/>
    <w:rsid w:val="00D12D9F"/>
    <w:rsid w:val="00D134B8"/>
    <w:rsid w:val="00D139B6"/>
    <w:rsid w:val="00D13FFD"/>
    <w:rsid w:val="00D156C0"/>
    <w:rsid w:val="00D1634E"/>
    <w:rsid w:val="00D171D8"/>
    <w:rsid w:val="00D17911"/>
    <w:rsid w:val="00D17FCB"/>
    <w:rsid w:val="00D21ED7"/>
    <w:rsid w:val="00D22E98"/>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4857"/>
    <w:rsid w:val="00D35562"/>
    <w:rsid w:val="00D35969"/>
    <w:rsid w:val="00D359FE"/>
    <w:rsid w:val="00D35A89"/>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567"/>
    <w:rsid w:val="00D47666"/>
    <w:rsid w:val="00D47CE9"/>
    <w:rsid w:val="00D47FC2"/>
    <w:rsid w:val="00D50C77"/>
    <w:rsid w:val="00D50F91"/>
    <w:rsid w:val="00D51AFF"/>
    <w:rsid w:val="00D52F3B"/>
    <w:rsid w:val="00D537D7"/>
    <w:rsid w:val="00D53A0C"/>
    <w:rsid w:val="00D53CB9"/>
    <w:rsid w:val="00D5536E"/>
    <w:rsid w:val="00D563D3"/>
    <w:rsid w:val="00D569EA"/>
    <w:rsid w:val="00D57398"/>
    <w:rsid w:val="00D576F7"/>
    <w:rsid w:val="00D5774C"/>
    <w:rsid w:val="00D57B91"/>
    <w:rsid w:val="00D60178"/>
    <w:rsid w:val="00D60533"/>
    <w:rsid w:val="00D6111B"/>
    <w:rsid w:val="00D614B3"/>
    <w:rsid w:val="00D61614"/>
    <w:rsid w:val="00D64947"/>
    <w:rsid w:val="00D661B9"/>
    <w:rsid w:val="00D666DB"/>
    <w:rsid w:val="00D67896"/>
    <w:rsid w:val="00D67E9D"/>
    <w:rsid w:val="00D70FC2"/>
    <w:rsid w:val="00D71067"/>
    <w:rsid w:val="00D71BAE"/>
    <w:rsid w:val="00D7216F"/>
    <w:rsid w:val="00D72323"/>
    <w:rsid w:val="00D723D7"/>
    <w:rsid w:val="00D727CA"/>
    <w:rsid w:val="00D74928"/>
    <w:rsid w:val="00D74D0D"/>
    <w:rsid w:val="00D75D97"/>
    <w:rsid w:val="00D762DC"/>
    <w:rsid w:val="00D763D9"/>
    <w:rsid w:val="00D7743A"/>
    <w:rsid w:val="00D7781C"/>
    <w:rsid w:val="00D77AA9"/>
    <w:rsid w:val="00D81198"/>
    <w:rsid w:val="00D81F22"/>
    <w:rsid w:val="00D833A8"/>
    <w:rsid w:val="00D8344C"/>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6CA5"/>
    <w:rsid w:val="00DA7582"/>
    <w:rsid w:val="00DB0665"/>
    <w:rsid w:val="00DB257E"/>
    <w:rsid w:val="00DB2C4D"/>
    <w:rsid w:val="00DB2CF2"/>
    <w:rsid w:val="00DB3E7E"/>
    <w:rsid w:val="00DB4179"/>
    <w:rsid w:val="00DB47E4"/>
    <w:rsid w:val="00DB523A"/>
    <w:rsid w:val="00DB56D0"/>
    <w:rsid w:val="00DB57D3"/>
    <w:rsid w:val="00DB5D3B"/>
    <w:rsid w:val="00DB6B48"/>
    <w:rsid w:val="00DB6E77"/>
    <w:rsid w:val="00DC1505"/>
    <w:rsid w:val="00DC15C1"/>
    <w:rsid w:val="00DC22BB"/>
    <w:rsid w:val="00DC2359"/>
    <w:rsid w:val="00DC2B76"/>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6A53"/>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743"/>
    <w:rsid w:val="00DE7DCF"/>
    <w:rsid w:val="00DF08C0"/>
    <w:rsid w:val="00DF093A"/>
    <w:rsid w:val="00DF0B27"/>
    <w:rsid w:val="00DF0C87"/>
    <w:rsid w:val="00DF1374"/>
    <w:rsid w:val="00DF1F6E"/>
    <w:rsid w:val="00DF2BC0"/>
    <w:rsid w:val="00DF2DD6"/>
    <w:rsid w:val="00DF31A6"/>
    <w:rsid w:val="00DF3E25"/>
    <w:rsid w:val="00DF6123"/>
    <w:rsid w:val="00DF62F0"/>
    <w:rsid w:val="00DF6EF7"/>
    <w:rsid w:val="00DF758C"/>
    <w:rsid w:val="00DF7F77"/>
    <w:rsid w:val="00E01053"/>
    <w:rsid w:val="00E0178A"/>
    <w:rsid w:val="00E01ABA"/>
    <w:rsid w:val="00E01D50"/>
    <w:rsid w:val="00E020D3"/>
    <w:rsid w:val="00E02C55"/>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245F"/>
    <w:rsid w:val="00E13483"/>
    <w:rsid w:val="00E13516"/>
    <w:rsid w:val="00E1478D"/>
    <w:rsid w:val="00E14988"/>
    <w:rsid w:val="00E14E29"/>
    <w:rsid w:val="00E15397"/>
    <w:rsid w:val="00E1637A"/>
    <w:rsid w:val="00E17D4C"/>
    <w:rsid w:val="00E17FA4"/>
    <w:rsid w:val="00E20049"/>
    <w:rsid w:val="00E204EB"/>
    <w:rsid w:val="00E2052D"/>
    <w:rsid w:val="00E20AE7"/>
    <w:rsid w:val="00E21B99"/>
    <w:rsid w:val="00E22ED7"/>
    <w:rsid w:val="00E23731"/>
    <w:rsid w:val="00E23968"/>
    <w:rsid w:val="00E24400"/>
    <w:rsid w:val="00E24549"/>
    <w:rsid w:val="00E26213"/>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7A0"/>
    <w:rsid w:val="00E509F7"/>
    <w:rsid w:val="00E50BA8"/>
    <w:rsid w:val="00E510F1"/>
    <w:rsid w:val="00E51FBB"/>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53B7"/>
    <w:rsid w:val="00E86496"/>
    <w:rsid w:val="00E8658D"/>
    <w:rsid w:val="00E87362"/>
    <w:rsid w:val="00E87E5A"/>
    <w:rsid w:val="00E90F31"/>
    <w:rsid w:val="00E91526"/>
    <w:rsid w:val="00E91E7B"/>
    <w:rsid w:val="00E91F03"/>
    <w:rsid w:val="00E92DD5"/>
    <w:rsid w:val="00E936FA"/>
    <w:rsid w:val="00E9388B"/>
    <w:rsid w:val="00E93BF8"/>
    <w:rsid w:val="00E95850"/>
    <w:rsid w:val="00E95FB4"/>
    <w:rsid w:val="00E9615C"/>
    <w:rsid w:val="00E96163"/>
    <w:rsid w:val="00E96AAA"/>
    <w:rsid w:val="00E97276"/>
    <w:rsid w:val="00E97285"/>
    <w:rsid w:val="00E97680"/>
    <w:rsid w:val="00E976EB"/>
    <w:rsid w:val="00EA1463"/>
    <w:rsid w:val="00EA15EC"/>
    <w:rsid w:val="00EA1E74"/>
    <w:rsid w:val="00EA1FF6"/>
    <w:rsid w:val="00EA20FE"/>
    <w:rsid w:val="00EA228F"/>
    <w:rsid w:val="00EA3564"/>
    <w:rsid w:val="00EA5356"/>
    <w:rsid w:val="00EA622A"/>
    <w:rsid w:val="00EA6760"/>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3ABD"/>
    <w:rsid w:val="00EC3B72"/>
    <w:rsid w:val="00EC43A4"/>
    <w:rsid w:val="00EC478E"/>
    <w:rsid w:val="00EC4A87"/>
    <w:rsid w:val="00EC5327"/>
    <w:rsid w:val="00EC68A1"/>
    <w:rsid w:val="00EC6DE0"/>
    <w:rsid w:val="00EC6FA7"/>
    <w:rsid w:val="00EC79D2"/>
    <w:rsid w:val="00EC7D78"/>
    <w:rsid w:val="00ED0AAD"/>
    <w:rsid w:val="00ED2492"/>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349B"/>
    <w:rsid w:val="00EE44E7"/>
    <w:rsid w:val="00EE67F4"/>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27D3"/>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41E4"/>
    <w:rsid w:val="00F24464"/>
    <w:rsid w:val="00F25913"/>
    <w:rsid w:val="00F266F0"/>
    <w:rsid w:val="00F3006B"/>
    <w:rsid w:val="00F30134"/>
    <w:rsid w:val="00F30869"/>
    <w:rsid w:val="00F30CD6"/>
    <w:rsid w:val="00F314BD"/>
    <w:rsid w:val="00F3282A"/>
    <w:rsid w:val="00F33317"/>
    <w:rsid w:val="00F335C0"/>
    <w:rsid w:val="00F3472A"/>
    <w:rsid w:val="00F34912"/>
    <w:rsid w:val="00F377B1"/>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358"/>
    <w:rsid w:val="00F52AE9"/>
    <w:rsid w:val="00F531E8"/>
    <w:rsid w:val="00F53DD3"/>
    <w:rsid w:val="00F541C7"/>
    <w:rsid w:val="00F54546"/>
    <w:rsid w:val="00F54555"/>
    <w:rsid w:val="00F54C46"/>
    <w:rsid w:val="00F564E4"/>
    <w:rsid w:val="00F57302"/>
    <w:rsid w:val="00F60384"/>
    <w:rsid w:val="00F60A6A"/>
    <w:rsid w:val="00F61832"/>
    <w:rsid w:val="00F61BE2"/>
    <w:rsid w:val="00F61EF7"/>
    <w:rsid w:val="00F634B5"/>
    <w:rsid w:val="00F63A79"/>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210F"/>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3F86"/>
    <w:rsid w:val="00F9448C"/>
    <w:rsid w:val="00F953A9"/>
    <w:rsid w:val="00F95889"/>
    <w:rsid w:val="00F95CFA"/>
    <w:rsid w:val="00F95D27"/>
    <w:rsid w:val="00F96749"/>
    <w:rsid w:val="00F96BD3"/>
    <w:rsid w:val="00F96D32"/>
    <w:rsid w:val="00F97303"/>
    <w:rsid w:val="00F977A8"/>
    <w:rsid w:val="00F97BDC"/>
    <w:rsid w:val="00FA034F"/>
    <w:rsid w:val="00FA09A4"/>
    <w:rsid w:val="00FA0DE3"/>
    <w:rsid w:val="00FA2A11"/>
    <w:rsid w:val="00FA2EA0"/>
    <w:rsid w:val="00FA360B"/>
    <w:rsid w:val="00FA364D"/>
    <w:rsid w:val="00FA481D"/>
    <w:rsid w:val="00FA4A31"/>
    <w:rsid w:val="00FA6373"/>
    <w:rsid w:val="00FA6C33"/>
    <w:rsid w:val="00FA720F"/>
    <w:rsid w:val="00FA74AD"/>
    <w:rsid w:val="00FA7865"/>
    <w:rsid w:val="00FB0D31"/>
    <w:rsid w:val="00FB1351"/>
    <w:rsid w:val="00FB196D"/>
    <w:rsid w:val="00FB1AC4"/>
    <w:rsid w:val="00FB1DC8"/>
    <w:rsid w:val="00FB2286"/>
    <w:rsid w:val="00FB2329"/>
    <w:rsid w:val="00FB2960"/>
    <w:rsid w:val="00FB29AB"/>
    <w:rsid w:val="00FB29BA"/>
    <w:rsid w:val="00FB3B4A"/>
    <w:rsid w:val="00FB5CA1"/>
    <w:rsid w:val="00FB6248"/>
    <w:rsid w:val="00FB6B37"/>
    <w:rsid w:val="00FB6D5F"/>
    <w:rsid w:val="00FB6E0B"/>
    <w:rsid w:val="00FC02A9"/>
    <w:rsid w:val="00FC137F"/>
    <w:rsid w:val="00FC1751"/>
    <w:rsid w:val="00FC22BB"/>
    <w:rsid w:val="00FC2A67"/>
    <w:rsid w:val="00FC34AB"/>
    <w:rsid w:val="00FC4B45"/>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2FD"/>
    <w:rsid w:val="00FE4F72"/>
    <w:rsid w:val="00FE5DB8"/>
    <w:rsid w:val="00FE60ED"/>
    <w:rsid w:val="00FE611F"/>
    <w:rsid w:val="00FE72F7"/>
    <w:rsid w:val="00FE7651"/>
    <w:rsid w:val="00FF1A5B"/>
    <w:rsid w:val="00FF2A59"/>
    <w:rsid w:val="00FF2BA5"/>
    <w:rsid w:val="00FF2CCC"/>
    <w:rsid w:val="00FF302D"/>
    <w:rsid w:val="00FF332C"/>
    <w:rsid w:val="00FF37E1"/>
    <w:rsid w:val="00FF4D60"/>
    <w:rsid w:val="00FF59F1"/>
    <w:rsid w:val="00FF5A37"/>
    <w:rsid w:val="00FF64A5"/>
    <w:rsid w:val="00FF6921"/>
    <w:rsid w:val="00FF6CDE"/>
    <w:rsid w:val="00FF7D25"/>
    <w:rsid w:val="015E6F4F"/>
    <w:rsid w:val="01BF2B9A"/>
    <w:rsid w:val="01DC1688"/>
    <w:rsid w:val="02941C9F"/>
    <w:rsid w:val="02A855E1"/>
    <w:rsid w:val="04DC7507"/>
    <w:rsid w:val="055F2DFE"/>
    <w:rsid w:val="056C065C"/>
    <w:rsid w:val="05B26579"/>
    <w:rsid w:val="061278E7"/>
    <w:rsid w:val="061A4EC5"/>
    <w:rsid w:val="06401ECA"/>
    <w:rsid w:val="06526DBF"/>
    <w:rsid w:val="07017B50"/>
    <w:rsid w:val="07064C5F"/>
    <w:rsid w:val="082222C9"/>
    <w:rsid w:val="08327252"/>
    <w:rsid w:val="08FF1F70"/>
    <w:rsid w:val="095E2D52"/>
    <w:rsid w:val="09B111E6"/>
    <w:rsid w:val="0A903599"/>
    <w:rsid w:val="0B6E73CC"/>
    <w:rsid w:val="0BA720CD"/>
    <w:rsid w:val="0BAF3EA9"/>
    <w:rsid w:val="0C2A5261"/>
    <w:rsid w:val="0E061942"/>
    <w:rsid w:val="0E592CD1"/>
    <w:rsid w:val="0FAB1868"/>
    <w:rsid w:val="0FDD3E7C"/>
    <w:rsid w:val="11FE3384"/>
    <w:rsid w:val="1207312B"/>
    <w:rsid w:val="12DE1A34"/>
    <w:rsid w:val="157F2F46"/>
    <w:rsid w:val="15B12493"/>
    <w:rsid w:val="1AFC4541"/>
    <w:rsid w:val="1B0602F3"/>
    <w:rsid w:val="1B077559"/>
    <w:rsid w:val="1F0E4F28"/>
    <w:rsid w:val="1F4034FD"/>
    <w:rsid w:val="1FFB5C02"/>
    <w:rsid w:val="20631B51"/>
    <w:rsid w:val="23BA4CD7"/>
    <w:rsid w:val="23FD29D1"/>
    <w:rsid w:val="248F6D54"/>
    <w:rsid w:val="253363F3"/>
    <w:rsid w:val="262D3238"/>
    <w:rsid w:val="270C6CB7"/>
    <w:rsid w:val="27831FCF"/>
    <w:rsid w:val="29B14881"/>
    <w:rsid w:val="2A9A6145"/>
    <w:rsid w:val="2AC04022"/>
    <w:rsid w:val="2BE029AE"/>
    <w:rsid w:val="2DBD33E9"/>
    <w:rsid w:val="2E490D65"/>
    <w:rsid w:val="2F7B6BB7"/>
    <w:rsid w:val="2FDB28EE"/>
    <w:rsid w:val="319A7B9C"/>
    <w:rsid w:val="33A768CD"/>
    <w:rsid w:val="34FF6D69"/>
    <w:rsid w:val="3541603E"/>
    <w:rsid w:val="37F1420E"/>
    <w:rsid w:val="395147C5"/>
    <w:rsid w:val="397F08D6"/>
    <w:rsid w:val="3B3C3D15"/>
    <w:rsid w:val="3BED5481"/>
    <w:rsid w:val="3CA37ECA"/>
    <w:rsid w:val="3DD94887"/>
    <w:rsid w:val="3EE05D7B"/>
    <w:rsid w:val="3F920852"/>
    <w:rsid w:val="410E118A"/>
    <w:rsid w:val="412A6010"/>
    <w:rsid w:val="41AC38C3"/>
    <w:rsid w:val="43776A2F"/>
    <w:rsid w:val="440F66FB"/>
    <w:rsid w:val="469A653A"/>
    <w:rsid w:val="47510140"/>
    <w:rsid w:val="493B457E"/>
    <w:rsid w:val="49BB5848"/>
    <w:rsid w:val="4C4B1AC6"/>
    <w:rsid w:val="4DEE04B5"/>
    <w:rsid w:val="4EBD68D1"/>
    <w:rsid w:val="509C7D6B"/>
    <w:rsid w:val="51C47A07"/>
    <w:rsid w:val="52C4132D"/>
    <w:rsid w:val="532314E1"/>
    <w:rsid w:val="559E2F30"/>
    <w:rsid w:val="55BB19BE"/>
    <w:rsid w:val="59A81331"/>
    <w:rsid w:val="59DD715C"/>
    <w:rsid w:val="5A015F6D"/>
    <w:rsid w:val="5A281B59"/>
    <w:rsid w:val="5A481237"/>
    <w:rsid w:val="5AAA1FC8"/>
    <w:rsid w:val="5F0B52DC"/>
    <w:rsid w:val="5F816997"/>
    <w:rsid w:val="60110364"/>
    <w:rsid w:val="609D4FED"/>
    <w:rsid w:val="609F2C96"/>
    <w:rsid w:val="615416F1"/>
    <w:rsid w:val="61DD76FB"/>
    <w:rsid w:val="61FD42C1"/>
    <w:rsid w:val="6440304E"/>
    <w:rsid w:val="64612455"/>
    <w:rsid w:val="64E1700C"/>
    <w:rsid w:val="65564A8F"/>
    <w:rsid w:val="656C5791"/>
    <w:rsid w:val="663E233D"/>
    <w:rsid w:val="67EE5347"/>
    <w:rsid w:val="68544AD3"/>
    <w:rsid w:val="69184EAC"/>
    <w:rsid w:val="691C2BBB"/>
    <w:rsid w:val="6ADF62BB"/>
    <w:rsid w:val="6B3741A9"/>
    <w:rsid w:val="6CE75E71"/>
    <w:rsid w:val="6D3C70E4"/>
    <w:rsid w:val="6D8C18E4"/>
    <w:rsid w:val="6E153A99"/>
    <w:rsid w:val="6E78720F"/>
    <w:rsid w:val="706F7D85"/>
    <w:rsid w:val="70C371AE"/>
    <w:rsid w:val="70C40E98"/>
    <w:rsid w:val="70FA6281"/>
    <w:rsid w:val="711F2DD8"/>
    <w:rsid w:val="7204427A"/>
    <w:rsid w:val="7266698A"/>
    <w:rsid w:val="72F60CDC"/>
    <w:rsid w:val="73473FC8"/>
    <w:rsid w:val="747A5BC5"/>
    <w:rsid w:val="74F47887"/>
    <w:rsid w:val="762E25F6"/>
    <w:rsid w:val="77674A82"/>
    <w:rsid w:val="77835CDA"/>
    <w:rsid w:val="77CA0313"/>
    <w:rsid w:val="784423D9"/>
    <w:rsid w:val="79D878D5"/>
    <w:rsid w:val="7A1168CC"/>
    <w:rsid w:val="7C4C3BE6"/>
    <w:rsid w:val="7E0C5CAA"/>
    <w:rsid w:val="7F006858"/>
    <w:rsid w:val="7F566019"/>
    <w:rsid w:val="7F985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Malgun Gothic" w:hAnsi="宋体"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a3">
    <w:name w:val="annotation subject"/>
    <w:basedOn w:val="a4"/>
    <w:next w:val="a4"/>
    <w:link w:val="Char"/>
    <w:unhideWhenUsed/>
    <w:qFormat/>
    <w:rPr>
      <w:b/>
      <w:bCs/>
      <w:szCs w:val="22"/>
    </w:rPr>
  </w:style>
  <w:style w:type="paragraph" w:styleId="a4">
    <w:name w:val="annotation text"/>
    <w:basedOn w:val="a"/>
    <w:link w:val="Char0"/>
    <w:qFormat/>
    <w:pPr>
      <w:jc w:val="left"/>
    </w:pPr>
    <w:rPr>
      <w:szCs w:val="20"/>
    </w:rPr>
  </w:style>
  <w:style w:type="paragraph" w:styleId="71">
    <w:name w:val="toc 7"/>
    <w:basedOn w:val="a"/>
    <w:next w:val="a"/>
    <w:uiPriority w:val="39"/>
    <w:qFormat/>
    <w:pPr>
      <w:ind w:left="1260"/>
      <w:jc w:val="left"/>
    </w:pPr>
    <w:rPr>
      <w:szCs w:val="21"/>
    </w:rPr>
  </w:style>
  <w:style w:type="paragraph" w:styleId="a5">
    <w:name w:val="Body Text First Indent"/>
    <w:basedOn w:val="a"/>
    <w:link w:val="Char1"/>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a6">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7">
    <w:name w:val="Normal Indent"/>
    <w:basedOn w:val="a"/>
    <w:link w:val="Char2"/>
    <w:unhideWhenUsed/>
    <w:qFormat/>
    <w:pPr>
      <w:ind w:firstLineChars="200" w:firstLine="420"/>
    </w:pPr>
    <w:rPr>
      <w:rFonts w:ascii="Calibri" w:hAnsi="Calibri"/>
    </w:rPr>
  </w:style>
  <w:style w:type="paragraph" w:styleId="a8">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9">
    <w:name w:val="Document Map"/>
    <w:basedOn w:val="a"/>
    <w:link w:val="Char3"/>
    <w:qFormat/>
    <w:pPr>
      <w:shd w:val="clear" w:color="auto" w:fill="000080"/>
    </w:pPr>
    <w:rPr>
      <w:szCs w:val="20"/>
    </w:rPr>
  </w:style>
  <w:style w:type="paragraph" w:styleId="aa">
    <w:name w:val="toa heading"/>
    <w:basedOn w:val="a"/>
    <w:next w:val="a"/>
    <w:qFormat/>
    <w:pPr>
      <w:spacing w:before="120"/>
    </w:pPr>
    <w:rPr>
      <w:rFonts w:ascii="Arial" w:hAnsi="Arial"/>
      <w:b/>
      <w:bCs/>
      <w:szCs w:val="24"/>
    </w:rPr>
  </w:style>
  <w:style w:type="paragraph" w:styleId="61">
    <w:name w:val="index 6"/>
    <w:basedOn w:val="a"/>
    <w:next w:val="a"/>
    <w:qFormat/>
    <w:pPr>
      <w:ind w:leftChars="1000" w:left="1000"/>
    </w:pPr>
    <w:rPr>
      <w:szCs w:val="20"/>
    </w:rPr>
  </w:style>
  <w:style w:type="paragraph" w:styleId="ab">
    <w:name w:val="Salutation"/>
    <w:basedOn w:val="a"/>
    <w:next w:val="a"/>
    <w:link w:val="Char4"/>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5"/>
    <w:uiPriority w:val="1"/>
    <w:qFormat/>
    <w:rPr>
      <w:rFonts w:ascii="宋体" w:hAnsi="Arial"/>
      <w:sz w:val="28"/>
      <w:szCs w:val="20"/>
    </w:rPr>
  </w:style>
  <w:style w:type="paragraph" w:styleId="ad">
    <w:name w:val="Body Text Indent"/>
    <w:basedOn w:val="a"/>
    <w:link w:val="Char6"/>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e">
    <w:name w:val="List Continue"/>
    <w:basedOn w:val="a"/>
    <w:qFormat/>
    <w:pPr>
      <w:spacing w:after="120"/>
      <w:ind w:leftChars="200" w:left="420"/>
    </w:pPr>
    <w:rPr>
      <w:rFonts w:ascii="Calibri" w:hAnsi="Calibri"/>
    </w:rPr>
  </w:style>
  <w:style w:type="paragraph" w:styleId="af">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0">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1">
    <w:name w:val="Date"/>
    <w:basedOn w:val="a"/>
    <w:next w:val="a"/>
    <w:link w:val="Char7"/>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2">
    <w:name w:val="Balloon Text"/>
    <w:basedOn w:val="a"/>
    <w:link w:val="Char8"/>
    <w:qFormat/>
    <w:rPr>
      <w:sz w:val="18"/>
      <w:szCs w:val="18"/>
    </w:rPr>
  </w:style>
  <w:style w:type="paragraph" w:styleId="af3">
    <w:name w:val="footer"/>
    <w:basedOn w:val="a"/>
    <w:link w:val="Char9"/>
    <w:uiPriority w:val="99"/>
    <w:qFormat/>
    <w:pPr>
      <w:tabs>
        <w:tab w:val="center" w:pos="4153"/>
        <w:tab w:val="right" w:pos="8306"/>
      </w:tabs>
      <w:snapToGrid w:val="0"/>
      <w:jc w:val="left"/>
    </w:pPr>
    <w:rPr>
      <w:sz w:val="18"/>
      <w:szCs w:val="20"/>
    </w:rPr>
  </w:style>
  <w:style w:type="paragraph" w:styleId="22">
    <w:name w:val="Body Text First Indent 2"/>
    <w:basedOn w:val="ad"/>
    <w:link w:val="2Char1"/>
    <w:unhideWhenUsed/>
    <w:qFormat/>
    <w:pPr>
      <w:spacing w:after="120"/>
      <w:ind w:leftChars="200" w:left="420" w:firstLineChars="200" w:firstLine="420"/>
    </w:pPr>
    <w:rPr>
      <w:rFonts w:ascii="Times New Roman" w:cstheme="minorBidi"/>
      <w:sz w:val="21"/>
      <w:szCs w:val="22"/>
    </w:rPr>
  </w:style>
  <w:style w:type="paragraph" w:styleId="af4">
    <w:name w:val="header"/>
    <w:basedOn w:val="a"/>
    <w:link w:val="Chara"/>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5">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6">
    <w:name w:val="Subtitle"/>
    <w:basedOn w:val="a"/>
    <w:link w:val="Charb"/>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Charc"/>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a">
    <w:name w:val="Normal (Web)"/>
    <w:basedOn w:val="a"/>
    <w:link w:val="Chard"/>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b">
    <w:name w:val="Title"/>
    <w:basedOn w:val="2"/>
    <w:next w:val="a"/>
    <w:link w:val="Chare"/>
    <w:qFormat/>
    <w:pPr>
      <w:spacing w:before="0" w:after="0" w:line="360" w:lineRule="auto"/>
      <w:ind w:firstLine="0"/>
    </w:pPr>
    <w:rPr>
      <w:rFonts w:ascii="宋体" w:hAnsi="宋体"/>
      <w:bCs w:val="0"/>
      <w:smallCaps/>
      <w:snapToGrid w:val="0"/>
      <w:sz w:val="44"/>
      <w:szCs w:val="24"/>
    </w:rPr>
  </w:style>
  <w:style w:type="character" w:styleId="afc">
    <w:name w:val="Strong"/>
    <w:qFormat/>
    <w:rPr>
      <w:b/>
      <w:bCs/>
    </w:rPr>
  </w:style>
  <w:style w:type="character" w:styleId="afd">
    <w:name w:val="page number"/>
    <w:uiPriority w:val="99"/>
    <w:qFormat/>
  </w:style>
  <w:style w:type="character" w:styleId="afe">
    <w:name w:val="FollowedHyperlink"/>
    <w:qFormat/>
    <w:rPr>
      <w:color w:val="800080"/>
      <w:u w:val="single"/>
    </w:rPr>
  </w:style>
  <w:style w:type="character" w:styleId="aff">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0">
    <w:name w:val="Hyperlink"/>
    <w:uiPriority w:val="99"/>
    <w:qFormat/>
    <w:rPr>
      <w:color w:val="0000FF"/>
      <w:u w:val="single"/>
    </w:rPr>
  </w:style>
  <w:style w:type="character" w:styleId="HTML3">
    <w:name w:val="HTML Code"/>
    <w:qFormat/>
    <w:rPr>
      <w:rFonts w:ascii="Arial" w:hAnsi="Arial" w:cs="Arial" w:hint="eastAsia"/>
      <w:sz w:val="20"/>
    </w:rPr>
  </w:style>
  <w:style w:type="character" w:styleId="aff1">
    <w:name w:val="annotation reference"/>
    <w:uiPriority w:val="99"/>
    <w:unhideWhenUsed/>
    <w:qFormat/>
    <w:rPr>
      <w:sz w:val="21"/>
      <w:szCs w:val="21"/>
    </w:rPr>
  </w:style>
  <w:style w:type="character" w:styleId="HTML4">
    <w:name w:val="HTML Cite"/>
    <w:qFormat/>
  </w:style>
  <w:style w:type="character" w:styleId="aff2">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table" w:styleId="aff3">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link w:val="3"/>
    <w:qFormat/>
    <w:rPr>
      <w:rFonts w:ascii="宋体" w:hAnsi="Times New Roman"/>
      <w:b/>
      <w:bCs/>
      <w:kern w:val="2"/>
      <w:sz w:val="32"/>
      <w:szCs w:val="32"/>
    </w:rPr>
  </w:style>
  <w:style w:type="character" w:customStyle="1" w:styleId="Char8">
    <w:name w:val="批注框文本 Char"/>
    <w:link w:val="af2"/>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7">
    <w:name w:val="日期 Char"/>
    <w:link w:val="af1"/>
    <w:qFormat/>
    <w:rPr>
      <w:rFonts w:ascii="Times New Roman" w:hAnsi="Times New Roman"/>
      <w:b/>
      <w:kern w:val="2"/>
      <w:sz w:val="28"/>
    </w:rPr>
  </w:style>
  <w:style w:type="character" w:customStyle="1" w:styleId="Char1">
    <w:name w:val="正文首行缩进 Char"/>
    <w:link w:val="a5"/>
    <w:qFormat/>
    <w:rPr>
      <w:rFonts w:ascii="Arial" w:eastAsia="仿宋_GB2312" w:hAnsi="Arial" w:cs="Arial"/>
      <w:kern w:val="2"/>
      <w:sz w:val="24"/>
      <w:szCs w:val="32"/>
    </w:rPr>
  </w:style>
  <w:style w:type="character" w:customStyle="1" w:styleId="Char9">
    <w:name w:val="页脚 Char"/>
    <w:link w:val="af3"/>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5">
    <w:name w:val="正文文本 Char"/>
    <w:link w:val="ac"/>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0">
    <w:name w:val="批注文字 Char"/>
    <w:link w:val="a4"/>
    <w:qFormat/>
    <w:rPr>
      <w:rFonts w:ascii="Times New Roman" w:hAnsi="Times New Roman"/>
      <w:kern w:val="2"/>
      <w:sz w:val="21"/>
    </w:rPr>
  </w:style>
  <w:style w:type="character" w:customStyle="1" w:styleId="Char10">
    <w:name w:val="纯文本 Char1"/>
    <w:link w:val="af0"/>
    <w:uiPriority w:val="99"/>
    <w:qFormat/>
    <w:locked/>
    <w:rPr>
      <w:rFonts w:ascii="宋体" w:hAnsi="Courier New"/>
      <w:kern w:val="2"/>
      <w:sz w:val="21"/>
    </w:rPr>
  </w:style>
  <w:style w:type="character" w:customStyle="1" w:styleId="Chara">
    <w:name w:val="页眉 Char"/>
    <w:link w:val="af4"/>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6">
    <w:name w:val="正文文本缩进 Char"/>
    <w:link w:val="ad"/>
    <w:uiPriority w:val="99"/>
    <w:qFormat/>
    <w:rPr>
      <w:rFonts w:ascii="楷体_GB2312" w:eastAsia="楷体_GB2312" w:hAnsi="Times New Roman"/>
      <w:kern w:val="2"/>
      <w:sz w:val="32"/>
    </w:rPr>
  </w:style>
  <w:style w:type="character" w:customStyle="1" w:styleId="Char">
    <w:name w:val="批注主题 Char"/>
    <w:link w:val="a3"/>
    <w:qFormat/>
    <w:rPr>
      <w:rFonts w:ascii="Times New Roman" w:hAnsi="Times New Roman"/>
      <w:b/>
      <w:bCs/>
      <w:kern w:val="2"/>
      <w:sz w:val="21"/>
      <w:szCs w:val="22"/>
    </w:rPr>
  </w:style>
  <w:style w:type="character" w:customStyle="1" w:styleId="Char3">
    <w:name w:val="文档结构图 Char"/>
    <w:link w:val="a9"/>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4">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e">
    <w:name w:val="标题 Char"/>
    <w:basedOn w:val="a0"/>
    <w:link w:val="afb"/>
    <w:qFormat/>
    <w:rPr>
      <w:rFonts w:ascii="宋体" w:eastAsia="黑体" w:hAnsi="宋体"/>
      <w:b/>
      <w:smallCaps/>
      <w:snapToGrid w:val="0"/>
      <w:kern w:val="2"/>
      <w:sz w:val="44"/>
      <w:szCs w:val="24"/>
    </w:rPr>
  </w:style>
  <w:style w:type="paragraph" w:customStyle="1" w:styleId="1Char0">
    <w:name w:val="段落1 Char"/>
    <w:basedOn w:val="af0"/>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c">
    <w:name w:val="脚注文本 Char"/>
    <w:basedOn w:val="a0"/>
    <w:link w:val="af8"/>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b">
    <w:name w:val="副标题 Char"/>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5"/>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2">
    <w:name w:val="正文缩进 Char"/>
    <w:link w:val="a7"/>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f"/>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d">
    <w:name w:val="普通(网站) Char"/>
    <w:link w:val="afa"/>
    <w:qFormat/>
    <w:rPr>
      <w:rFonts w:ascii="宋体" w:eastAsia="宋体" w:hAnsi="宋体" w:cs="Times New Roman"/>
      <w:sz w:val="24"/>
      <w:szCs w:val="24"/>
    </w:rPr>
  </w:style>
  <w:style w:type="character" w:customStyle="1" w:styleId="2Char1">
    <w:name w:val="正文首行缩进 2 Char"/>
    <w:basedOn w:val="Char6"/>
    <w:link w:val="22"/>
    <w:qFormat/>
    <w:rPr>
      <w:rFonts w:ascii="Times New Roman" w:eastAsia="楷体_GB2312" w:hAnsi="Times New Roman"/>
      <w:kern w:val="2"/>
      <w:sz w:val="21"/>
      <w:szCs w:val="22"/>
    </w:rPr>
  </w:style>
  <w:style w:type="character" w:customStyle="1" w:styleId="2Char13">
    <w:name w:val="正文首行缩进 2 Char1"/>
    <w:basedOn w:val="Char6"/>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Malgun Gothic" w:hAnsi="宋体"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a3">
    <w:name w:val="annotation subject"/>
    <w:basedOn w:val="a4"/>
    <w:next w:val="a4"/>
    <w:link w:val="Char"/>
    <w:unhideWhenUsed/>
    <w:qFormat/>
    <w:rPr>
      <w:b/>
      <w:bCs/>
      <w:szCs w:val="22"/>
    </w:rPr>
  </w:style>
  <w:style w:type="paragraph" w:styleId="a4">
    <w:name w:val="annotation text"/>
    <w:basedOn w:val="a"/>
    <w:link w:val="Char0"/>
    <w:qFormat/>
    <w:pPr>
      <w:jc w:val="left"/>
    </w:pPr>
    <w:rPr>
      <w:szCs w:val="20"/>
    </w:rPr>
  </w:style>
  <w:style w:type="paragraph" w:styleId="71">
    <w:name w:val="toc 7"/>
    <w:basedOn w:val="a"/>
    <w:next w:val="a"/>
    <w:uiPriority w:val="39"/>
    <w:qFormat/>
    <w:pPr>
      <w:ind w:left="1260"/>
      <w:jc w:val="left"/>
    </w:pPr>
    <w:rPr>
      <w:szCs w:val="21"/>
    </w:rPr>
  </w:style>
  <w:style w:type="paragraph" w:styleId="a5">
    <w:name w:val="Body Text First Indent"/>
    <w:basedOn w:val="a"/>
    <w:link w:val="Char1"/>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a6">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7">
    <w:name w:val="Normal Indent"/>
    <w:basedOn w:val="a"/>
    <w:link w:val="Char2"/>
    <w:unhideWhenUsed/>
    <w:qFormat/>
    <w:pPr>
      <w:ind w:firstLineChars="200" w:firstLine="420"/>
    </w:pPr>
    <w:rPr>
      <w:rFonts w:ascii="Calibri" w:hAnsi="Calibri"/>
    </w:rPr>
  </w:style>
  <w:style w:type="paragraph" w:styleId="a8">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9">
    <w:name w:val="Document Map"/>
    <w:basedOn w:val="a"/>
    <w:link w:val="Char3"/>
    <w:qFormat/>
    <w:pPr>
      <w:shd w:val="clear" w:color="auto" w:fill="000080"/>
    </w:pPr>
    <w:rPr>
      <w:szCs w:val="20"/>
    </w:rPr>
  </w:style>
  <w:style w:type="paragraph" w:styleId="aa">
    <w:name w:val="toa heading"/>
    <w:basedOn w:val="a"/>
    <w:next w:val="a"/>
    <w:qFormat/>
    <w:pPr>
      <w:spacing w:before="120"/>
    </w:pPr>
    <w:rPr>
      <w:rFonts w:ascii="Arial" w:hAnsi="Arial"/>
      <w:b/>
      <w:bCs/>
      <w:szCs w:val="24"/>
    </w:rPr>
  </w:style>
  <w:style w:type="paragraph" w:styleId="61">
    <w:name w:val="index 6"/>
    <w:basedOn w:val="a"/>
    <w:next w:val="a"/>
    <w:qFormat/>
    <w:pPr>
      <w:ind w:leftChars="1000" w:left="1000"/>
    </w:pPr>
    <w:rPr>
      <w:szCs w:val="20"/>
    </w:rPr>
  </w:style>
  <w:style w:type="paragraph" w:styleId="ab">
    <w:name w:val="Salutation"/>
    <w:basedOn w:val="a"/>
    <w:next w:val="a"/>
    <w:link w:val="Char4"/>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5"/>
    <w:uiPriority w:val="1"/>
    <w:qFormat/>
    <w:rPr>
      <w:rFonts w:ascii="宋体" w:hAnsi="Arial"/>
      <w:sz w:val="28"/>
      <w:szCs w:val="20"/>
    </w:rPr>
  </w:style>
  <w:style w:type="paragraph" w:styleId="ad">
    <w:name w:val="Body Text Indent"/>
    <w:basedOn w:val="a"/>
    <w:link w:val="Char6"/>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e">
    <w:name w:val="List Continue"/>
    <w:basedOn w:val="a"/>
    <w:qFormat/>
    <w:pPr>
      <w:spacing w:after="120"/>
      <w:ind w:leftChars="200" w:left="420"/>
    </w:pPr>
    <w:rPr>
      <w:rFonts w:ascii="Calibri" w:hAnsi="Calibri"/>
    </w:rPr>
  </w:style>
  <w:style w:type="paragraph" w:styleId="af">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0">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1">
    <w:name w:val="Date"/>
    <w:basedOn w:val="a"/>
    <w:next w:val="a"/>
    <w:link w:val="Char7"/>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2">
    <w:name w:val="Balloon Text"/>
    <w:basedOn w:val="a"/>
    <w:link w:val="Char8"/>
    <w:qFormat/>
    <w:rPr>
      <w:sz w:val="18"/>
      <w:szCs w:val="18"/>
    </w:rPr>
  </w:style>
  <w:style w:type="paragraph" w:styleId="af3">
    <w:name w:val="footer"/>
    <w:basedOn w:val="a"/>
    <w:link w:val="Char9"/>
    <w:uiPriority w:val="99"/>
    <w:qFormat/>
    <w:pPr>
      <w:tabs>
        <w:tab w:val="center" w:pos="4153"/>
        <w:tab w:val="right" w:pos="8306"/>
      </w:tabs>
      <w:snapToGrid w:val="0"/>
      <w:jc w:val="left"/>
    </w:pPr>
    <w:rPr>
      <w:sz w:val="18"/>
      <w:szCs w:val="20"/>
    </w:rPr>
  </w:style>
  <w:style w:type="paragraph" w:styleId="22">
    <w:name w:val="Body Text First Indent 2"/>
    <w:basedOn w:val="ad"/>
    <w:link w:val="2Char1"/>
    <w:unhideWhenUsed/>
    <w:qFormat/>
    <w:pPr>
      <w:spacing w:after="120"/>
      <w:ind w:leftChars="200" w:left="420" w:firstLineChars="200" w:firstLine="420"/>
    </w:pPr>
    <w:rPr>
      <w:rFonts w:ascii="Times New Roman" w:cstheme="minorBidi"/>
      <w:sz w:val="21"/>
      <w:szCs w:val="22"/>
    </w:rPr>
  </w:style>
  <w:style w:type="paragraph" w:styleId="af4">
    <w:name w:val="header"/>
    <w:basedOn w:val="a"/>
    <w:link w:val="Chara"/>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5">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6">
    <w:name w:val="Subtitle"/>
    <w:basedOn w:val="a"/>
    <w:link w:val="Charb"/>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Charc"/>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a">
    <w:name w:val="Normal (Web)"/>
    <w:basedOn w:val="a"/>
    <w:link w:val="Chard"/>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b">
    <w:name w:val="Title"/>
    <w:basedOn w:val="2"/>
    <w:next w:val="a"/>
    <w:link w:val="Chare"/>
    <w:qFormat/>
    <w:pPr>
      <w:spacing w:before="0" w:after="0" w:line="360" w:lineRule="auto"/>
      <w:ind w:firstLine="0"/>
    </w:pPr>
    <w:rPr>
      <w:rFonts w:ascii="宋体" w:hAnsi="宋体"/>
      <w:bCs w:val="0"/>
      <w:smallCaps/>
      <w:snapToGrid w:val="0"/>
      <w:sz w:val="44"/>
      <w:szCs w:val="24"/>
    </w:rPr>
  </w:style>
  <w:style w:type="character" w:styleId="afc">
    <w:name w:val="Strong"/>
    <w:qFormat/>
    <w:rPr>
      <w:b/>
      <w:bCs/>
    </w:rPr>
  </w:style>
  <w:style w:type="character" w:styleId="afd">
    <w:name w:val="page number"/>
    <w:uiPriority w:val="99"/>
    <w:qFormat/>
  </w:style>
  <w:style w:type="character" w:styleId="afe">
    <w:name w:val="FollowedHyperlink"/>
    <w:qFormat/>
    <w:rPr>
      <w:color w:val="800080"/>
      <w:u w:val="single"/>
    </w:rPr>
  </w:style>
  <w:style w:type="character" w:styleId="aff">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0">
    <w:name w:val="Hyperlink"/>
    <w:uiPriority w:val="99"/>
    <w:qFormat/>
    <w:rPr>
      <w:color w:val="0000FF"/>
      <w:u w:val="single"/>
    </w:rPr>
  </w:style>
  <w:style w:type="character" w:styleId="HTML3">
    <w:name w:val="HTML Code"/>
    <w:qFormat/>
    <w:rPr>
      <w:rFonts w:ascii="Arial" w:hAnsi="Arial" w:cs="Arial" w:hint="eastAsia"/>
      <w:sz w:val="20"/>
    </w:rPr>
  </w:style>
  <w:style w:type="character" w:styleId="aff1">
    <w:name w:val="annotation reference"/>
    <w:uiPriority w:val="99"/>
    <w:unhideWhenUsed/>
    <w:qFormat/>
    <w:rPr>
      <w:sz w:val="21"/>
      <w:szCs w:val="21"/>
    </w:rPr>
  </w:style>
  <w:style w:type="character" w:styleId="HTML4">
    <w:name w:val="HTML Cite"/>
    <w:qFormat/>
  </w:style>
  <w:style w:type="character" w:styleId="aff2">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table" w:styleId="aff3">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link w:val="3"/>
    <w:qFormat/>
    <w:rPr>
      <w:rFonts w:ascii="宋体" w:hAnsi="Times New Roman"/>
      <w:b/>
      <w:bCs/>
      <w:kern w:val="2"/>
      <w:sz w:val="32"/>
      <w:szCs w:val="32"/>
    </w:rPr>
  </w:style>
  <w:style w:type="character" w:customStyle="1" w:styleId="Char8">
    <w:name w:val="批注框文本 Char"/>
    <w:link w:val="af2"/>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7">
    <w:name w:val="日期 Char"/>
    <w:link w:val="af1"/>
    <w:qFormat/>
    <w:rPr>
      <w:rFonts w:ascii="Times New Roman" w:hAnsi="Times New Roman"/>
      <w:b/>
      <w:kern w:val="2"/>
      <w:sz w:val="28"/>
    </w:rPr>
  </w:style>
  <w:style w:type="character" w:customStyle="1" w:styleId="Char1">
    <w:name w:val="正文首行缩进 Char"/>
    <w:link w:val="a5"/>
    <w:qFormat/>
    <w:rPr>
      <w:rFonts w:ascii="Arial" w:eastAsia="仿宋_GB2312" w:hAnsi="Arial" w:cs="Arial"/>
      <w:kern w:val="2"/>
      <w:sz w:val="24"/>
      <w:szCs w:val="32"/>
    </w:rPr>
  </w:style>
  <w:style w:type="character" w:customStyle="1" w:styleId="Char9">
    <w:name w:val="页脚 Char"/>
    <w:link w:val="af3"/>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5">
    <w:name w:val="正文文本 Char"/>
    <w:link w:val="ac"/>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0">
    <w:name w:val="批注文字 Char"/>
    <w:link w:val="a4"/>
    <w:qFormat/>
    <w:rPr>
      <w:rFonts w:ascii="Times New Roman" w:hAnsi="Times New Roman"/>
      <w:kern w:val="2"/>
      <w:sz w:val="21"/>
    </w:rPr>
  </w:style>
  <w:style w:type="character" w:customStyle="1" w:styleId="Char10">
    <w:name w:val="纯文本 Char1"/>
    <w:link w:val="af0"/>
    <w:uiPriority w:val="99"/>
    <w:qFormat/>
    <w:locked/>
    <w:rPr>
      <w:rFonts w:ascii="宋体" w:hAnsi="Courier New"/>
      <w:kern w:val="2"/>
      <w:sz w:val="21"/>
    </w:rPr>
  </w:style>
  <w:style w:type="character" w:customStyle="1" w:styleId="Chara">
    <w:name w:val="页眉 Char"/>
    <w:link w:val="af4"/>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6">
    <w:name w:val="正文文本缩进 Char"/>
    <w:link w:val="ad"/>
    <w:uiPriority w:val="99"/>
    <w:qFormat/>
    <w:rPr>
      <w:rFonts w:ascii="楷体_GB2312" w:eastAsia="楷体_GB2312" w:hAnsi="Times New Roman"/>
      <w:kern w:val="2"/>
      <w:sz w:val="32"/>
    </w:rPr>
  </w:style>
  <w:style w:type="character" w:customStyle="1" w:styleId="Char">
    <w:name w:val="批注主题 Char"/>
    <w:link w:val="a3"/>
    <w:qFormat/>
    <w:rPr>
      <w:rFonts w:ascii="Times New Roman" w:hAnsi="Times New Roman"/>
      <w:b/>
      <w:bCs/>
      <w:kern w:val="2"/>
      <w:sz w:val="21"/>
      <w:szCs w:val="22"/>
    </w:rPr>
  </w:style>
  <w:style w:type="character" w:customStyle="1" w:styleId="Char3">
    <w:name w:val="文档结构图 Char"/>
    <w:link w:val="a9"/>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4">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e">
    <w:name w:val="标题 Char"/>
    <w:basedOn w:val="a0"/>
    <w:link w:val="afb"/>
    <w:qFormat/>
    <w:rPr>
      <w:rFonts w:ascii="宋体" w:eastAsia="黑体" w:hAnsi="宋体"/>
      <w:b/>
      <w:smallCaps/>
      <w:snapToGrid w:val="0"/>
      <w:kern w:val="2"/>
      <w:sz w:val="44"/>
      <w:szCs w:val="24"/>
    </w:rPr>
  </w:style>
  <w:style w:type="paragraph" w:customStyle="1" w:styleId="1Char0">
    <w:name w:val="段落1 Char"/>
    <w:basedOn w:val="af0"/>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c">
    <w:name w:val="脚注文本 Char"/>
    <w:basedOn w:val="a0"/>
    <w:link w:val="af8"/>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b">
    <w:name w:val="副标题 Char"/>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5"/>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2">
    <w:name w:val="正文缩进 Char"/>
    <w:link w:val="a7"/>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f"/>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d">
    <w:name w:val="普通(网站) Char"/>
    <w:link w:val="afa"/>
    <w:qFormat/>
    <w:rPr>
      <w:rFonts w:ascii="宋体" w:eastAsia="宋体" w:hAnsi="宋体" w:cs="Times New Roman"/>
      <w:sz w:val="24"/>
      <w:szCs w:val="24"/>
    </w:rPr>
  </w:style>
  <w:style w:type="character" w:customStyle="1" w:styleId="2Char1">
    <w:name w:val="正文首行缩进 2 Char"/>
    <w:basedOn w:val="Char6"/>
    <w:link w:val="22"/>
    <w:qFormat/>
    <w:rPr>
      <w:rFonts w:ascii="Times New Roman" w:eastAsia="楷体_GB2312" w:hAnsi="Times New Roman"/>
      <w:kern w:val="2"/>
      <w:sz w:val="21"/>
      <w:szCs w:val="22"/>
    </w:rPr>
  </w:style>
  <w:style w:type="character" w:customStyle="1" w:styleId="2Char13">
    <w:name w:val="正文首行缩进 2 Char1"/>
    <w:basedOn w:val="Char6"/>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8DA89-946E-4BB9-9809-5C98718F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69</TotalTime>
  <Pages>44</Pages>
  <Words>3772</Words>
  <Characters>21505</Characters>
  <Application>Microsoft Office Word</Application>
  <DocSecurity>0</DocSecurity>
  <Lines>179</Lines>
  <Paragraphs>50</Paragraphs>
  <ScaleCrop>false</ScaleCrop>
  <Company>微软中国</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663</cp:revision>
  <cp:lastPrinted>2020-09-15T03:25:00Z</cp:lastPrinted>
  <dcterms:created xsi:type="dcterms:W3CDTF">2020-08-06T02:57:00Z</dcterms:created>
  <dcterms:modified xsi:type="dcterms:W3CDTF">2021-06-30T00:59:00Z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043B9067E7B542939A768AFCB89B8CEE</vt:lpwstr>
  </property>
</Properties>
</file>