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31" w:rsidRPr="00EA394C" w:rsidRDefault="005649B7">
      <w:pPr>
        <w:tabs>
          <w:tab w:val="left" w:pos="420"/>
        </w:tabs>
        <w:spacing w:line="1700" w:lineRule="exact"/>
        <w:jc w:val="center"/>
        <w:rPr>
          <w:rFonts w:ascii="宋体" w:hAnsi="宋体"/>
          <w:b/>
          <w:color w:val="000000" w:themeColor="text1"/>
          <w:sz w:val="52"/>
          <w:szCs w:val="52"/>
        </w:rPr>
      </w:pPr>
      <w:r w:rsidRPr="00EA394C">
        <w:rPr>
          <w:rFonts w:ascii="宋体" w:hAnsi="宋体" w:hint="eastAsia"/>
          <w:b/>
          <w:bCs/>
          <w:color w:val="000000" w:themeColor="text1"/>
          <w:sz w:val="52"/>
          <w:szCs w:val="52"/>
        </w:rPr>
        <w:t>货物类标准</w:t>
      </w:r>
      <w:r w:rsidRPr="00EA394C">
        <w:rPr>
          <w:rFonts w:ascii="微软简标宋" w:hint="eastAsia"/>
          <w:b/>
          <w:bCs/>
          <w:color w:val="000000" w:themeColor="text1"/>
          <w:sz w:val="52"/>
        </w:rPr>
        <w:t>招标文件</w:t>
      </w:r>
    </w:p>
    <w:p w:rsidR="00077531" w:rsidRPr="00EA394C" w:rsidRDefault="00077531">
      <w:pPr>
        <w:tabs>
          <w:tab w:val="left" w:pos="315"/>
          <w:tab w:val="left" w:pos="8820"/>
        </w:tabs>
        <w:spacing w:line="500" w:lineRule="exact"/>
        <w:jc w:val="right"/>
        <w:rPr>
          <w:rFonts w:ascii="微软简标宋"/>
          <w:bCs/>
          <w:color w:val="000000" w:themeColor="text1"/>
          <w:sz w:val="52"/>
        </w:rPr>
      </w:pPr>
    </w:p>
    <w:p w:rsidR="00077531" w:rsidRPr="00EA394C" w:rsidRDefault="00077531">
      <w:pPr>
        <w:tabs>
          <w:tab w:val="left" w:pos="315"/>
          <w:tab w:val="left" w:pos="8820"/>
        </w:tabs>
        <w:spacing w:line="500" w:lineRule="exact"/>
        <w:jc w:val="right"/>
        <w:rPr>
          <w:rFonts w:ascii="微软简标宋"/>
          <w:bCs/>
          <w:color w:val="000000" w:themeColor="text1"/>
          <w:sz w:val="52"/>
        </w:rPr>
      </w:pPr>
    </w:p>
    <w:p w:rsidR="00077531" w:rsidRPr="00EA394C" w:rsidRDefault="00077531">
      <w:pPr>
        <w:tabs>
          <w:tab w:val="left" w:pos="315"/>
          <w:tab w:val="left" w:pos="8820"/>
        </w:tabs>
        <w:spacing w:line="500" w:lineRule="exact"/>
        <w:jc w:val="right"/>
        <w:rPr>
          <w:rFonts w:ascii="微软简标宋"/>
          <w:bCs/>
          <w:color w:val="000000" w:themeColor="text1"/>
          <w:sz w:val="52"/>
        </w:rPr>
      </w:pPr>
    </w:p>
    <w:p w:rsidR="00077531" w:rsidRPr="00EA394C" w:rsidRDefault="005649B7">
      <w:pPr>
        <w:tabs>
          <w:tab w:val="left" w:pos="315"/>
          <w:tab w:val="left" w:pos="5220"/>
          <w:tab w:val="left" w:pos="8820"/>
        </w:tabs>
        <w:spacing w:line="500" w:lineRule="exact"/>
        <w:rPr>
          <w:rFonts w:ascii="微软简标宋"/>
          <w:bCs/>
          <w:color w:val="000000" w:themeColor="text1"/>
          <w:sz w:val="52"/>
        </w:rPr>
      </w:pPr>
      <w:r w:rsidRPr="00EA394C">
        <w:rPr>
          <w:rFonts w:ascii="微软简标宋"/>
          <w:bCs/>
          <w:color w:val="000000" w:themeColor="text1"/>
          <w:sz w:val="52"/>
        </w:rPr>
        <w:tab/>
      </w:r>
      <w:r w:rsidRPr="00EA394C">
        <w:rPr>
          <w:rFonts w:ascii="微软简标宋"/>
          <w:bCs/>
          <w:color w:val="000000" w:themeColor="text1"/>
          <w:sz w:val="52"/>
        </w:rPr>
        <w:tab/>
      </w:r>
      <w:r w:rsidRPr="00EA394C">
        <w:rPr>
          <w:rFonts w:ascii="微软简标宋"/>
          <w:bCs/>
          <w:color w:val="000000" w:themeColor="text1"/>
          <w:sz w:val="52"/>
        </w:rPr>
        <w:tab/>
      </w:r>
    </w:p>
    <w:p w:rsidR="00077531" w:rsidRPr="00EA394C" w:rsidRDefault="00077531">
      <w:pPr>
        <w:tabs>
          <w:tab w:val="left" w:pos="315"/>
          <w:tab w:val="left" w:pos="8820"/>
        </w:tabs>
        <w:spacing w:line="500" w:lineRule="exact"/>
        <w:jc w:val="right"/>
        <w:rPr>
          <w:rFonts w:ascii="微软简标宋"/>
          <w:bCs/>
          <w:color w:val="000000" w:themeColor="text1"/>
          <w:sz w:val="52"/>
        </w:rPr>
      </w:pPr>
    </w:p>
    <w:p w:rsidR="00077531" w:rsidRPr="00EA394C" w:rsidRDefault="00077531">
      <w:pPr>
        <w:spacing w:line="360" w:lineRule="auto"/>
        <w:jc w:val="left"/>
        <w:rPr>
          <w:rFonts w:ascii="宋体" w:hAnsi="宋体"/>
          <w:color w:val="000000" w:themeColor="text1"/>
          <w:szCs w:val="21"/>
        </w:rPr>
      </w:pPr>
    </w:p>
    <w:p w:rsidR="00077531" w:rsidRPr="00EA394C" w:rsidRDefault="005649B7">
      <w:pPr>
        <w:widowControl/>
        <w:jc w:val="center"/>
        <w:rPr>
          <w:rFonts w:ascii="宋体" w:hAnsi="宋体" w:cs="宋体"/>
          <w:color w:val="000000" w:themeColor="text1"/>
          <w:kern w:val="0"/>
          <w:sz w:val="24"/>
          <w:szCs w:val="24"/>
        </w:rPr>
      </w:pPr>
      <w:r w:rsidRPr="00EA394C">
        <w:rPr>
          <w:rFonts w:ascii="宋体" w:hAnsi="宋体" w:cs="宋体"/>
          <w:noProof/>
          <w:color w:val="000000" w:themeColor="text1"/>
          <w:kern w:val="0"/>
          <w:sz w:val="24"/>
          <w:szCs w:val="24"/>
        </w:rPr>
        <w:drawing>
          <wp:inline distT="0" distB="0" distL="0" distR="0" wp14:anchorId="2C864027" wp14:editId="3557E33F">
            <wp:extent cx="1181735" cy="1147445"/>
            <wp:effectExtent l="1905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0" cstate="print"/>
                    <a:srcRect/>
                    <a:stretch/>
                  </pic:blipFill>
                  <pic:spPr>
                    <a:xfrm>
                      <a:off x="0" y="0"/>
                      <a:ext cx="1181735" cy="1147445"/>
                    </a:xfrm>
                    <a:prstGeom prst="rect">
                      <a:avLst/>
                    </a:prstGeom>
                    <a:ln>
                      <a:noFill/>
                    </a:ln>
                  </pic:spPr>
                </pic:pic>
              </a:graphicData>
            </a:graphic>
          </wp:inline>
        </w:drawing>
      </w:r>
    </w:p>
    <w:p w:rsidR="00077531" w:rsidRPr="00EA394C" w:rsidRDefault="00077531" w:rsidP="005C7BE9">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077531" w:rsidRPr="00EA394C" w:rsidRDefault="00077531">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077531" w:rsidRPr="00EA394C" w:rsidRDefault="00077531">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077531" w:rsidRPr="00EA394C" w:rsidRDefault="00077531">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077531" w:rsidRPr="00EA394C" w:rsidRDefault="005649B7">
      <w:pPr>
        <w:tabs>
          <w:tab w:val="left" w:pos="2410"/>
        </w:tabs>
        <w:autoSpaceDE w:val="0"/>
        <w:autoSpaceDN w:val="0"/>
        <w:adjustRightInd w:val="0"/>
        <w:snapToGrid w:val="0"/>
        <w:spacing w:line="360" w:lineRule="auto"/>
        <w:ind w:firstLineChars="100" w:firstLine="361"/>
        <w:rPr>
          <w:rFonts w:ascii="宋体" w:hAnsi="DotumChe" w:cs="宋体"/>
          <w:b/>
          <w:color w:val="000000" w:themeColor="text1"/>
          <w:spacing w:val="20"/>
          <w:kern w:val="0"/>
          <w:sz w:val="32"/>
          <w:szCs w:val="32"/>
        </w:rPr>
      </w:pPr>
      <w:r w:rsidRPr="00EA394C">
        <w:rPr>
          <w:rFonts w:ascii="宋体" w:hAnsi="DotumChe" w:cs="宋体" w:hint="eastAsia"/>
          <w:b/>
          <w:color w:val="000000" w:themeColor="text1"/>
          <w:spacing w:val="20"/>
          <w:kern w:val="0"/>
          <w:sz w:val="32"/>
          <w:szCs w:val="32"/>
        </w:rPr>
        <w:t>项目名称：合肥</w:t>
      </w:r>
      <w:proofErr w:type="gramStart"/>
      <w:r w:rsidRPr="00EA394C">
        <w:rPr>
          <w:rFonts w:ascii="宋体" w:hAnsi="DotumChe" w:cs="宋体" w:hint="eastAsia"/>
          <w:b/>
          <w:color w:val="000000" w:themeColor="text1"/>
          <w:spacing w:val="20"/>
          <w:kern w:val="0"/>
          <w:sz w:val="32"/>
          <w:szCs w:val="32"/>
        </w:rPr>
        <w:t>泓瑞金陵大酒店</w:t>
      </w:r>
      <w:proofErr w:type="gramEnd"/>
      <w:r w:rsidRPr="00EA394C">
        <w:rPr>
          <w:rFonts w:ascii="宋体" w:hAnsi="DotumChe" w:cs="宋体" w:hint="eastAsia"/>
          <w:b/>
          <w:color w:val="000000" w:themeColor="text1"/>
          <w:spacing w:val="20"/>
          <w:kern w:val="0"/>
          <w:sz w:val="32"/>
          <w:szCs w:val="32"/>
        </w:rPr>
        <w:t>有限责任公司工程物资采购</w:t>
      </w:r>
    </w:p>
    <w:p w:rsidR="00077531" w:rsidRPr="00EA394C" w:rsidRDefault="005649B7">
      <w:pPr>
        <w:tabs>
          <w:tab w:val="left" w:pos="2410"/>
        </w:tabs>
        <w:autoSpaceDE w:val="0"/>
        <w:autoSpaceDN w:val="0"/>
        <w:adjustRightInd w:val="0"/>
        <w:snapToGrid w:val="0"/>
        <w:spacing w:line="360" w:lineRule="auto"/>
        <w:ind w:firstLineChars="100" w:firstLine="361"/>
        <w:rPr>
          <w:rFonts w:ascii="宋体" w:hAnsi="DotumChe" w:cs="宋体"/>
          <w:b/>
          <w:color w:val="000000" w:themeColor="text1"/>
          <w:spacing w:val="20"/>
          <w:kern w:val="0"/>
          <w:sz w:val="32"/>
          <w:szCs w:val="32"/>
        </w:rPr>
      </w:pPr>
      <w:r w:rsidRPr="00EA394C">
        <w:rPr>
          <w:rFonts w:ascii="宋体" w:hAnsi="DotumChe" w:cs="宋体" w:hint="eastAsia"/>
          <w:b/>
          <w:color w:val="000000" w:themeColor="text1"/>
          <w:spacing w:val="20"/>
          <w:kern w:val="0"/>
          <w:sz w:val="32"/>
          <w:szCs w:val="32"/>
        </w:rPr>
        <w:t>项目编号：2019ZTZB00</w:t>
      </w:r>
      <w:r w:rsidRPr="00EA394C">
        <w:rPr>
          <w:rFonts w:ascii="宋体" w:hAnsi="DotumChe" w:cs="宋体"/>
          <w:b/>
          <w:color w:val="000000" w:themeColor="text1"/>
          <w:spacing w:val="20"/>
          <w:kern w:val="0"/>
          <w:sz w:val="32"/>
          <w:szCs w:val="32"/>
        </w:rPr>
        <w:t>42</w:t>
      </w:r>
      <w:r w:rsidRPr="00EA394C">
        <w:rPr>
          <w:rFonts w:ascii="宋体" w:hAnsi="DotumChe" w:cs="宋体" w:hint="eastAsia"/>
          <w:b/>
          <w:color w:val="000000" w:themeColor="text1"/>
          <w:spacing w:val="20"/>
          <w:kern w:val="0"/>
          <w:sz w:val="32"/>
          <w:szCs w:val="32"/>
        </w:rPr>
        <w:t>号</w:t>
      </w:r>
    </w:p>
    <w:p w:rsidR="00077531" w:rsidRPr="00EA394C" w:rsidRDefault="005649B7">
      <w:pPr>
        <w:tabs>
          <w:tab w:val="left" w:pos="2410"/>
        </w:tabs>
        <w:autoSpaceDE w:val="0"/>
        <w:autoSpaceDN w:val="0"/>
        <w:adjustRightInd w:val="0"/>
        <w:snapToGrid w:val="0"/>
        <w:spacing w:line="360" w:lineRule="auto"/>
        <w:ind w:firstLineChars="100" w:firstLine="361"/>
        <w:rPr>
          <w:rFonts w:ascii="宋体" w:hAnsi="DotumChe" w:cs="宋体"/>
          <w:b/>
          <w:color w:val="000000" w:themeColor="text1"/>
          <w:spacing w:val="20"/>
          <w:kern w:val="0"/>
          <w:sz w:val="32"/>
          <w:szCs w:val="32"/>
        </w:rPr>
      </w:pPr>
      <w:r w:rsidRPr="00EA394C">
        <w:rPr>
          <w:rFonts w:ascii="宋体" w:hAnsi="DotumChe" w:cs="宋体" w:hint="eastAsia"/>
          <w:b/>
          <w:color w:val="000000" w:themeColor="text1"/>
          <w:spacing w:val="20"/>
          <w:kern w:val="0"/>
          <w:sz w:val="32"/>
          <w:szCs w:val="32"/>
        </w:rPr>
        <w:t>招 标 人：</w:t>
      </w:r>
      <w:r w:rsidR="005C7BE9" w:rsidRPr="00EA394C">
        <w:rPr>
          <w:rFonts w:ascii="宋体" w:hAnsi="DotumChe" w:cs="宋体" w:hint="eastAsia"/>
          <w:b/>
          <w:color w:val="000000" w:themeColor="text1"/>
          <w:spacing w:val="20"/>
          <w:kern w:val="0"/>
          <w:sz w:val="32"/>
          <w:szCs w:val="32"/>
        </w:rPr>
        <w:t>合肥文旅博览集团有限公司</w:t>
      </w:r>
    </w:p>
    <w:p w:rsidR="00077531" w:rsidRPr="00EA394C" w:rsidRDefault="005649B7">
      <w:pPr>
        <w:tabs>
          <w:tab w:val="left" w:pos="2410"/>
        </w:tabs>
        <w:autoSpaceDE w:val="0"/>
        <w:autoSpaceDN w:val="0"/>
        <w:adjustRightInd w:val="0"/>
        <w:snapToGrid w:val="0"/>
        <w:spacing w:line="360" w:lineRule="auto"/>
        <w:ind w:firstLineChars="100" w:firstLine="361"/>
        <w:rPr>
          <w:rFonts w:ascii="宋体" w:hAnsi="DotumChe" w:cs="宋体"/>
          <w:b/>
          <w:color w:val="000000" w:themeColor="text1"/>
          <w:spacing w:val="20"/>
          <w:kern w:val="0"/>
          <w:sz w:val="32"/>
          <w:szCs w:val="32"/>
        </w:rPr>
      </w:pPr>
      <w:r w:rsidRPr="00EA394C">
        <w:rPr>
          <w:rFonts w:ascii="宋体" w:hAnsi="DotumChe" w:cs="宋体" w:hint="eastAsia"/>
          <w:b/>
          <w:color w:val="000000" w:themeColor="text1"/>
          <w:spacing w:val="20"/>
          <w:kern w:val="0"/>
          <w:sz w:val="32"/>
          <w:szCs w:val="32"/>
        </w:rPr>
        <w:t>招标时间：2019年</w:t>
      </w:r>
      <w:r w:rsidR="00457F80" w:rsidRPr="00EA394C">
        <w:rPr>
          <w:rFonts w:ascii="宋体" w:hAnsi="DotumChe" w:cs="宋体" w:hint="eastAsia"/>
          <w:b/>
          <w:color w:val="000000" w:themeColor="text1"/>
          <w:spacing w:val="20"/>
          <w:kern w:val="0"/>
          <w:sz w:val="32"/>
          <w:szCs w:val="32"/>
        </w:rPr>
        <w:t>10</w:t>
      </w:r>
      <w:r w:rsidRPr="00EA394C">
        <w:rPr>
          <w:rFonts w:ascii="宋体" w:hAnsi="DotumChe" w:cs="宋体" w:hint="eastAsia"/>
          <w:b/>
          <w:color w:val="000000" w:themeColor="text1"/>
          <w:spacing w:val="20"/>
          <w:kern w:val="0"/>
          <w:sz w:val="32"/>
          <w:szCs w:val="32"/>
        </w:rPr>
        <w:t>月</w:t>
      </w:r>
    </w:p>
    <w:p w:rsidR="00077531" w:rsidRPr="00EA394C" w:rsidRDefault="00077531">
      <w:pPr>
        <w:spacing w:line="500" w:lineRule="exact"/>
        <w:jc w:val="center"/>
        <w:rPr>
          <w:rFonts w:ascii="仿宋_GB2312" w:eastAsia="仿宋_GB2312"/>
          <w:b/>
          <w:bCs/>
          <w:color w:val="000000" w:themeColor="text1"/>
          <w:sz w:val="32"/>
        </w:rPr>
      </w:pPr>
    </w:p>
    <w:p w:rsidR="00077531" w:rsidRPr="00EA394C" w:rsidRDefault="00077531">
      <w:pPr>
        <w:spacing w:line="500" w:lineRule="exact"/>
        <w:jc w:val="center"/>
        <w:rPr>
          <w:rFonts w:ascii="仿宋_GB2312" w:eastAsia="仿宋_GB2312"/>
          <w:b/>
          <w:bCs/>
          <w:color w:val="000000" w:themeColor="text1"/>
          <w:sz w:val="32"/>
        </w:rPr>
      </w:pPr>
    </w:p>
    <w:p w:rsidR="00077531" w:rsidRPr="00EA394C" w:rsidRDefault="005649B7">
      <w:pPr>
        <w:tabs>
          <w:tab w:val="left" w:pos="1358"/>
          <w:tab w:val="center" w:pos="4706"/>
        </w:tabs>
        <w:spacing w:line="500" w:lineRule="exact"/>
        <w:jc w:val="left"/>
        <w:rPr>
          <w:rFonts w:ascii="黑体" w:eastAsia="黑体" w:hAnsi="宋体"/>
          <w:b/>
          <w:color w:val="000000" w:themeColor="text1"/>
          <w:sz w:val="32"/>
        </w:rPr>
      </w:pPr>
      <w:r w:rsidRPr="00EA394C">
        <w:rPr>
          <w:rFonts w:ascii="黑体" w:eastAsia="黑体" w:hAnsi="宋体"/>
          <w:b/>
          <w:color w:val="000000" w:themeColor="text1"/>
          <w:sz w:val="32"/>
        </w:rPr>
        <w:br w:type="page"/>
      </w:r>
      <w:r w:rsidRPr="00EA394C">
        <w:rPr>
          <w:rFonts w:ascii="黑体" w:eastAsia="黑体" w:hAnsi="宋体"/>
          <w:b/>
          <w:color w:val="000000" w:themeColor="text1"/>
          <w:sz w:val="32"/>
        </w:rPr>
        <w:lastRenderedPageBreak/>
        <w:tab/>
      </w:r>
      <w:r w:rsidRPr="00EA394C">
        <w:rPr>
          <w:rFonts w:ascii="黑体" w:eastAsia="黑体" w:hAnsi="宋体"/>
          <w:b/>
          <w:color w:val="000000" w:themeColor="text1"/>
          <w:sz w:val="32"/>
        </w:rPr>
        <w:tab/>
      </w:r>
      <w:r w:rsidRPr="00EA394C">
        <w:rPr>
          <w:rFonts w:ascii="黑体" w:eastAsia="黑体" w:hAnsi="宋体" w:hint="eastAsia"/>
          <w:b/>
          <w:color w:val="000000" w:themeColor="text1"/>
          <w:sz w:val="32"/>
        </w:rPr>
        <w:t>目录</w:t>
      </w:r>
    </w:p>
    <w:bookmarkStart w:id="0" w:name="_Hlt519045295"/>
    <w:bookmarkStart w:id="1" w:name="_Hlt533241375"/>
    <w:bookmarkStart w:id="2" w:name="_Hlt526418134"/>
    <w:bookmarkEnd w:id="0"/>
    <w:bookmarkEnd w:id="1"/>
    <w:bookmarkEnd w:id="2"/>
    <w:p w:rsidR="003B5152" w:rsidRPr="003B5152" w:rsidRDefault="00A577A9">
      <w:pPr>
        <w:pStyle w:val="21"/>
        <w:rPr>
          <w:rFonts w:asciiTheme="minorHAnsi" w:eastAsiaTheme="minorEastAsia" w:hAnsiTheme="minorHAnsi" w:cstheme="minorBidi"/>
          <w:smallCaps w:val="0"/>
          <w:noProof/>
          <w:sz w:val="21"/>
          <w:szCs w:val="22"/>
        </w:rPr>
      </w:pPr>
      <w:r w:rsidRPr="003B5152">
        <w:rPr>
          <w:rFonts w:ascii="宋体" w:hAnsi="宋体" w:hint="eastAsia"/>
          <w:caps/>
          <w:color w:val="000000" w:themeColor="text1"/>
          <w:sz w:val="24"/>
        </w:rPr>
        <w:fldChar w:fldCharType="begin"/>
      </w:r>
      <w:r w:rsidR="005649B7" w:rsidRPr="003B5152">
        <w:rPr>
          <w:rFonts w:ascii="宋体" w:hAnsi="宋体"/>
          <w:caps/>
          <w:color w:val="000000" w:themeColor="text1"/>
          <w:sz w:val="24"/>
        </w:rPr>
        <w:instrText xml:space="preserve"> TOC \o "1-3" \h \z </w:instrText>
      </w:r>
      <w:r w:rsidRPr="003B5152">
        <w:rPr>
          <w:rFonts w:ascii="宋体" w:hAnsi="宋体" w:hint="eastAsia"/>
          <w:caps/>
          <w:color w:val="000000" w:themeColor="text1"/>
          <w:sz w:val="24"/>
        </w:rPr>
        <w:fldChar w:fldCharType="separate"/>
      </w:r>
      <w:hyperlink w:anchor="_Toc22888327" w:history="1">
        <w:r w:rsidR="003B5152" w:rsidRPr="003B5152">
          <w:rPr>
            <w:rStyle w:val="afa"/>
            <w:rFonts w:ascii="宋体" w:hAnsi="宋体" w:hint="eastAsia"/>
            <w:noProof/>
          </w:rPr>
          <w:t>第一章</w:t>
        </w:r>
        <w:r w:rsidR="003B5152" w:rsidRPr="003B5152">
          <w:rPr>
            <w:rStyle w:val="afa"/>
            <w:rFonts w:ascii="宋体" w:hAnsi="宋体"/>
            <w:noProof/>
          </w:rPr>
          <w:t xml:space="preserve"> </w:t>
        </w:r>
        <w:r w:rsidR="003B5152" w:rsidRPr="003B5152">
          <w:rPr>
            <w:rStyle w:val="afa"/>
            <w:rFonts w:ascii="宋体" w:hAnsi="宋体" w:hint="eastAsia"/>
            <w:noProof/>
          </w:rPr>
          <w:t>投标邀请</w:t>
        </w:r>
        <w:r w:rsidR="003B5152" w:rsidRPr="003B5152">
          <w:rPr>
            <w:noProof/>
            <w:webHidden/>
          </w:rPr>
          <w:tab/>
        </w:r>
        <w:r w:rsidR="003B5152" w:rsidRPr="003B5152">
          <w:rPr>
            <w:noProof/>
            <w:webHidden/>
          </w:rPr>
          <w:fldChar w:fldCharType="begin"/>
        </w:r>
        <w:r w:rsidR="003B5152" w:rsidRPr="003B5152">
          <w:rPr>
            <w:noProof/>
            <w:webHidden/>
          </w:rPr>
          <w:instrText xml:space="preserve"> PAGEREF _Toc22888327 \h </w:instrText>
        </w:r>
        <w:r w:rsidR="003B5152" w:rsidRPr="003B5152">
          <w:rPr>
            <w:noProof/>
            <w:webHidden/>
          </w:rPr>
        </w:r>
        <w:r w:rsidR="003B5152" w:rsidRPr="003B5152">
          <w:rPr>
            <w:noProof/>
            <w:webHidden/>
          </w:rPr>
          <w:fldChar w:fldCharType="separate"/>
        </w:r>
        <w:r w:rsidR="003B5152" w:rsidRPr="003B5152">
          <w:rPr>
            <w:noProof/>
            <w:webHidden/>
          </w:rPr>
          <w:t>3</w:t>
        </w:r>
        <w:r w:rsidR="003B5152" w:rsidRPr="003B5152">
          <w:rPr>
            <w:noProof/>
            <w:webHidden/>
          </w:rPr>
          <w:fldChar w:fldCharType="end"/>
        </w:r>
      </w:hyperlink>
    </w:p>
    <w:p w:rsidR="003B5152" w:rsidRPr="003B5152" w:rsidRDefault="003B5152">
      <w:pPr>
        <w:pStyle w:val="21"/>
        <w:rPr>
          <w:rFonts w:asciiTheme="minorHAnsi" w:eastAsiaTheme="minorEastAsia" w:hAnsiTheme="minorHAnsi" w:cstheme="minorBidi"/>
          <w:smallCaps w:val="0"/>
          <w:noProof/>
          <w:sz w:val="21"/>
          <w:szCs w:val="22"/>
        </w:rPr>
      </w:pPr>
      <w:hyperlink w:anchor="_Toc22888328" w:history="1">
        <w:r w:rsidRPr="003B5152">
          <w:rPr>
            <w:rStyle w:val="afa"/>
            <w:rFonts w:ascii="宋体" w:hAnsi="宋体" w:hint="eastAsia"/>
            <w:noProof/>
          </w:rPr>
          <w:t>第二章</w:t>
        </w:r>
        <w:r w:rsidRPr="003B5152">
          <w:rPr>
            <w:rStyle w:val="afa"/>
            <w:rFonts w:ascii="宋体" w:hAnsi="宋体"/>
            <w:noProof/>
          </w:rPr>
          <w:t xml:space="preserve"> </w:t>
        </w:r>
        <w:r w:rsidRPr="003B5152">
          <w:rPr>
            <w:rStyle w:val="afa"/>
            <w:rFonts w:ascii="宋体" w:hAnsi="宋体" w:hint="eastAsia"/>
            <w:noProof/>
          </w:rPr>
          <w:t>投标人须知前附表</w:t>
        </w:r>
        <w:r w:rsidRPr="003B5152">
          <w:rPr>
            <w:noProof/>
            <w:webHidden/>
          </w:rPr>
          <w:tab/>
        </w:r>
        <w:r w:rsidRPr="003B5152">
          <w:rPr>
            <w:noProof/>
            <w:webHidden/>
          </w:rPr>
          <w:fldChar w:fldCharType="begin"/>
        </w:r>
        <w:r w:rsidRPr="003B5152">
          <w:rPr>
            <w:noProof/>
            <w:webHidden/>
          </w:rPr>
          <w:instrText xml:space="preserve"> PAGEREF _Toc22888328 \h </w:instrText>
        </w:r>
        <w:r w:rsidRPr="003B5152">
          <w:rPr>
            <w:noProof/>
            <w:webHidden/>
          </w:rPr>
        </w:r>
        <w:r w:rsidRPr="003B5152">
          <w:rPr>
            <w:noProof/>
            <w:webHidden/>
          </w:rPr>
          <w:fldChar w:fldCharType="separate"/>
        </w:r>
        <w:r w:rsidRPr="003B5152">
          <w:rPr>
            <w:noProof/>
            <w:webHidden/>
          </w:rPr>
          <w:t>5</w:t>
        </w:r>
        <w:r w:rsidRPr="003B5152">
          <w:rPr>
            <w:noProof/>
            <w:webHidden/>
          </w:rPr>
          <w:fldChar w:fldCharType="end"/>
        </w:r>
      </w:hyperlink>
    </w:p>
    <w:p w:rsidR="003B5152" w:rsidRPr="003B5152" w:rsidRDefault="003B5152">
      <w:pPr>
        <w:pStyle w:val="21"/>
        <w:rPr>
          <w:rFonts w:asciiTheme="minorHAnsi" w:eastAsiaTheme="minorEastAsia" w:hAnsiTheme="minorHAnsi" w:cstheme="minorBidi"/>
          <w:smallCaps w:val="0"/>
          <w:noProof/>
          <w:sz w:val="21"/>
          <w:szCs w:val="22"/>
        </w:rPr>
      </w:pPr>
      <w:hyperlink w:anchor="_Toc22888329" w:history="1">
        <w:r w:rsidRPr="003B5152">
          <w:rPr>
            <w:rStyle w:val="afa"/>
            <w:rFonts w:ascii="宋体" w:hAnsi="宋体" w:hint="eastAsia"/>
            <w:noProof/>
          </w:rPr>
          <w:t>第三章</w:t>
        </w:r>
        <w:r w:rsidRPr="003B5152">
          <w:rPr>
            <w:rStyle w:val="afa"/>
            <w:rFonts w:ascii="宋体" w:hAnsi="宋体"/>
            <w:noProof/>
          </w:rPr>
          <w:t xml:space="preserve"> </w:t>
        </w:r>
        <w:r w:rsidRPr="003B5152">
          <w:rPr>
            <w:rStyle w:val="afa"/>
            <w:rFonts w:ascii="宋体" w:hAnsi="宋体" w:hint="eastAsia"/>
            <w:noProof/>
          </w:rPr>
          <w:t>投标人须知</w:t>
        </w:r>
        <w:r w:rsidRPr="003B5152">
          <w:rPr>
            <w:noProof/>
            <w:webHidden/>
          </w:rPr>
          <w:tab/>
        </w:r>
        <w:r w:rsidRPr="003B5152">
          <w:rPr>
            <w:noProof/>
            <w:webHidden/>
          </w:rPr>
          <w:fldChar w:fldCharType="begin"/>
        </w:r>
        <w:r w:rsidRPr="003B5152">
          <w:rPr>
            <w:noProof/>
            <w:webHidden/>
          </w:rPr>
          <w:instrText xml:space="preserve"> PAGEREF _Toc22888329 \h </w:instrText>
        </w:r>
        <w:r w:rsidRPr="003B5152">
          <w:rPr>
            <w:noProof/>
            <w:webHidden/>
          </w:rPr>
        </w:r>
        <w:r w:rsidRPr="003B5152">
          <w:rPr>
            <w:noProof/>
            <w:webHidden/>
          </w:rPr>
          <w:fldChar w:fldCharType="separate"/>
        </w:r>
        <w:r w:rsidRPr="003B5152">
          <w:rPr>
            <w:noProof/>
            <w:webHidden/>
          </w:rPr>
          <w:t>7</w:t>
        </w:r>
        <w:r w:rsidRPr="003B5152">
          <w:rPr>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30" w:history="1">
        <w:r w:rsidRPr="003B5152">
          <w:rPr>
            <w:rStyle w:val="afa"/>
            <w:rFonts w:hAnsi="宋体" w:hint="eastAsia"/>
            <w:i w:val="0"/>
            <w:noProof/>
          </w:rPr>
          <w:t>一．投标文件的编制</w:t>
        </w:r>
        <w:r w:rsidRPr="003B5152">
          <w:rPr>
            <w:i w:val="0"/>
            <w:noProof/>
            <w:webHidden/>
          </w:rPr>
          <w:tab/>
        </w:r>
        <w:r w:rsidRPr="003B5152">
          <w:rPr>
            <w:i w:val="0"/>
            <w:noProof/>
            <w:webHidden/>
          </w:rPr>
          <w:fldChar w:fldCharType="begin"/>
        </w:r>
        <w:r w:rsidRPr="003B5152">
          <w:rPr>
            <w:i w:val="0"/>
            <w:noProof/>
            <w:webHidden/>
          </w:rPr>
          <w:instrText xml:space="preserve"> PAGEREF _Toc22888330 \h </w:instrText>
        </w:r>
        <w:r w:rsidRPr="003B5152">
          <w:rPr>
            <w:i w:val="0"/>
            <w:noProof/>
            <w:webHidden/>
          </w:rPr>
        </w:r>
        <w:r w:rsidRPr="003B5152">
          <w:rPr>
            <w:i w:val="0"/>
            <w:noProof/>
            <w:webHidden/>
          </w:rPr>
          <w:fldChar w:fldCharType="separate"/>
        </w:r>
        <w:r w:rsidRPr="003B5152">
          <w:rPr>
            <w:i w:val="0"/>
            <w:noProof/>
            <w:webHidden/>
          </w:rPr>
          <w:t>7</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31" w:history="1">
        <w:r w:rsidRPr="003B5152">
          <w:rPr>
            <w:rStyle w:val="afa"/>
            <w:rFonts w:hAnsi="宋体" w:hint="eastAsia"/>
            <w:i w:val="0"/>
            <w:noProof/>
          </w:rPr>
          <w:t>二．投标保证金的缴纳</w:t>
        </w:r>
        <w:r w:rsidRPr="003B5152">
          <w:rPr>
            <w:i w:val="0"/>
            <w:noProof/>
            <w:webHidden/>
          </w:rPr>
          <w:tab/>
        </w:r>
        <w:r w:rsidRPr="003B5152">
          <w:rPr>
            <w:i w:val="0"/>
            <w:noProof/>
            <w:webHidden/>
          </w:rPr>
          <w:fldChar w:fldCharType="begin"/>
        </w:r>
        <w:r w:rsidRPr="003B5152">
          <w:rPr>
            <w:i w:val="0"/>
            <w:noProof/>
            <w:webHidden/>
          </w:rPr>
          <w:instrText xml:space="preserve"> PAGEREF _Toc22888331 \h </w:instrText>
        </w:r>
        <w:r w:rsidRPr="003B5152">
          <w:rPr>
            <w:i w:val="0"/>
            <w:noProof/>
            <w:webHidden/>
          </w:rPr>
        </w:r>
        <w:r w:rsidRPr="003B5152">
          <w:rPr>
            <w:i w:val="0"/>
            <w:noProof/>
            <w:webHidden/>
          </w:rPr>
          <w:fldChar w:fldCharType="separate"/>
        </w:r>
        <w:r w:rsidRPr="003B5152">
          <w:rPr>
            <w:i w:val="0"/>
            <w:noProof/>
            <w:webHidden/>
          </w:rPr>
          <w:t>7</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32" w:history="1">
        <w:r w:rsidRPr="003B5152">
          <w:rPr>
            <w:rStyle w:val="afa"/>
            <w:rFonts w:hAnsi="宋体" w:hint="eastAsia"/>
            <w:i w:val="0"/>
            <w:noProof/>
          </w:rPr>
          <w:t>三．投标文件的递交</w:t>
        </w:r>
        <w:r w:rsidRPr="003B5152">
          <w:rPr>
            <w:i w:val="0"/>
            <w:noProof/>
            <w:webHidden/>
          </w:rPr>
          <w:tab/>
        </w:r>
        <w:r w:rsidRPr="003B5152">
          <w:rPr>
            <w:i w:val="0"/>
            <w:noProof/>
            <w:webHidden/>
          </w:rPr>
          <w:fldChar w:fldCharType="begin"/>
        </w:r>
        <w:r w:rsidRPr="003B5152">
          <w:rPr>
            <w:i w:val="0"/>
            <w:noProof/>
            <w:webHidden/>
          </w:rPr>
          <w:instrText xml:space="preserve"> PAGEREF _Toc22888332 \h </w:instrText>
        </w:r>
        <w:r w:rsidRPr="003B5152">
          <w:rPr>
            <w:i w:val="0"/>
            <w:noProof/>
            <w:webHidden/>
          </w:rPr>
        </w:r>
        <w:r w:rsidRPr="003B5152">
          <w:rPr>
            <w:i w:val="0"/>
            <w:noProof/>
            <w:webHidden/>
          </w:rPr>
          <w:fldChar w:fldCharType="separate"/>
        </w:r>
        <w:r w:rsidRPr="003B5152">
          <w:rPr>
            <w:i w:val="0"/>
            <w:noProof/>
            <w:webHidden/>
          </w:rPr>
          <w:t>8</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33" w:history="1">
        <w:r w:rsidRPr="003B5152">
          <w:rPr>
            <w:rStyle w:val="afa"/>
            <w:rFonts w:hAnsi="宋体" w:hint="eastAsia"/>
            <w:i w:val="0"/>
            <w:noProof/>
          </w:rPr>
          <w:t>四．开标、评标及定标</w:t>
        </w:r>
        <w:r w:rsidRPr="003B5152">
          <w:rPr>
            <w:i w:val="0"/>
            <w:noProof/>
            <w:webHidden/>
          </w:rPr>
          <w:tab/>
        </w:r>
        <w:r w:rsidRPr="003B5152">
          <w:rPr>
            <w:i w:val="0"/>
            <w:noProof/>
            <w:webHidden/>
          </w:rPr>
          <w:fldChar w:fldCharType="begin"/>
        </w:r>
        <w:r w:rsidRPr="003B5152">
          <w:rPr>
            <w:i w:val="0"/>
            <w:noProof/>
            <w:webHidden/>
          </w:rPr>
          <w:instrText xml:space="preserve"> PAGEREF _Toc22888333 \h </w:instrText>
        </w:r>
        <w:r w:rsidRPr="003B5152">
          <w:rPr>
            <w:i w:val="0"/>
            <w:noProof/>
            <w:webHidden/>
          </w:rPr>
        </w:r>
        <w:r w:rsidRPr="003B5152">
          <w:rPr>
            <w:i w:val="0"/>
            <w:noProof/>
            <w:webHidden/>
          </w:rPr>
          <w:fldChar w:fldCharType="separate"/>
        </w:r>
        <w:r w:rsidRPr="003B5152">
          <w:rPr>
            <w:i w:val="0"/>
            <w:noProof/>
            <w:webHidden/>
          </w:rPr>
          <w:t>8</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34" w:history="1">
        <w:r w:rsidRPr="003B5152">
          <w:rPr>
            <w:rStyle w:val="afa"/>
            <w:rFonts w:hAnsi="宋体" w:hint="eastAsia"/>
            <w:i w:val="0"/>
            <w:noProof/>
          </w:rPr>
          <w:t>六．投标文件的澄清</w:t>
        </w:r>
        <w:r w:rsidRPr="003B5152">
          <w:rPr>
            <w:i w:val="0"/>
            <w:noProof/>
            <w:webHidden/>
          </w:rPr>
          <w:tab/>
        </w:r>
        <w:r w:rsidRPr="003B5152">
          <w:rPr>
            <w:i w:val="0"/>
            <w:noProof/>
            <w:webHidden/>
          </w:rPr>
          <w:fldChar w:fldCharType="begin"/>
        </w:r>
        <w:r w:rsidRPr="003B5152">
          <w:rPr>
            <w:i w:val="0"/>
            <w:noProof/>
            <w:webHidden/>
          </w:rPr>
          <w:instrText xml:space="preserve"> PAGEREF _Toc22888334 \h </w:instrText>
        </w:r>
        <w:r w:rsidRPr="003B5152">
          <w:rPr>
            <w:i w:val="0"/>
            <w:noProof/>
            <w:webHidden/>
          </w:rPr>
        </w:r>
        <w:r w:rsidRPr="003B5152">
          <w:rPr>
            <w:i w:val="0"/>
            <w:noProof/>
            <w:webHidden/>
          </w:rPr>
          <w:fldChar w:fldCharType="separate"/>
        </w:r>
        <w:r w:rsidRPr="003B5152">
          <w:rPr>
            <w:i w:val="0"/>
            <w:noProof/>
            <w:webHidden/>
          </w:rPr>
          <w:t>11</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35" w:history="1">
        <w:r w:rsidRPr="003B5152">
          <w:rPr>
            <w:rStyle w:val="afa"/>
            <w:rFonts w:hAnsi="宋体" w:hint="eastAsia"/>
            <w:i w:val="0"/>
            <w:noProof/>
          </w:rPr>
          <w:t>七</w:t>
        </w:r>
        <w:r w:rsidRPr="003B5152">
          <w:rPr>
            <w:rStyle w:val="afa"/>
            <w:rFonts w:hAnsi="宋体"/>
            <w:i w:val="0"/>
            <w:noProof/>
          </w:rPr>
          <w:t>.</w:t>
        </w:r>
        <w:r w:rsidRPr="003B5152">
          <w:rPr>
            <w:rStyle w:val="afa"/>
            <w:rFonts w:hAnsi="宋体" w:hint="eastAsia"/>
            <w:i w:val="0"/>
            <w:noProof/>
          </w:rPr>
          <w:t>中标通知书</w:t>
        </w:r>
        <w:r w:rsidRPr="003B5152">
          <w:rPr>
            <w:i w:val="0"/>
            <w:noProof/>
            <w:webHidden/>
          </w:rPr>
          <w:tab/>
        </w:r>
        <w:r w:rsidRPr="003B5152">
          <w:rPr>
            <w:i w:val="0"/>
            <w:noProof/>
            <w:webHidden/>
          </w:rPr>
          <w:fldChar w:fldCharType="begin"/>
        </w:r>
        <w:r w:rsidRPr="003B5152">
          <w:rPr>
            <w:i w:val="0"/>
            <w:noProof/>
            <w:webHidden/>
          </w:rPr>
          <w:instrText xml:space="preserve"> PAGEREF _Toc22888335 \h </w:instrText>
        </w:r>
        <w:r w:rsidRPr="003B5152">
          <w:rPr>
            <w:i w:val="0"/>
            <w:noProof/>
            <w:webHidden/>
          </w:rPr>
        </w:r>
        <w:r w:rsidRPr="003B5152">
          <w:rPr>
            <w:i w:val="0"/>
            <w:noProof/>
            <w:webHidden/>
          </w:rPr>
          <w:fldChar w:fldCharType="separate"/>
        </w:r>
        <w:r w:rsidRPr="003B5152">
          <w:rPr>
            <w:i w:val="0"/>
            <w:noProof/>
            <w:webHidden/>
          </w:rPr>
          <w:t>11</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36" w:history="1">
        <w:r w:rsidRPr="003B5152">
          <w:rPr>
            <w:rStyle w:val="afa"/>
            <w:rFonts w:hAnsi="宋体" w:hint="eastAsia"/>
            <w:i w:val="0"/>
            <w:noProof/>
          </w:rPr>
          <w:t>八</w:t>
        </w:r>
        <w:r w:rsidRPr="003B5152">
          <w:rPr>
            <w:rStyle w:val="afa"/>
            <w:rFonts w:hAnsi="宋体"/>
            <w:i w:val="0"/>
            <w:noProof/>
          </w:rPr>
          <w:t>.</w:t>
        </w:r>
        <w:r w:rsidRPr="003B5152">
          <w:rPr>
            <w:rStyle w:val="afa"/>
            <w:rFonts w:hAnsi="宋体" w:hint="eastAsia"/>
            <w:i w:val="0"/>
            <w:noProof/>
          </w:rPr>
          <w:t>异议处理</w:t>
        </w:r>
        <w:r w:rsidRPr="003B5152">
          <w:rPr>
            <w:i w:val="0"/>
            <w:noProof/>
            <w:webHidden/>
          </w:rPr>
          <w:tab/>
        </w:r>
        <w:r w:rsidRPr="003B5152">
          <w:rPr>
            <w:i w:val="0"/>
            <w:noProof/>
            <w:webHidden/>
          </w:rPr>
          <w:fldChar w:fldCharType="begin"/>
        </w:r>
        <w:r w:rsidRPr="003B5152">
          <w:rPr>
            <w:i w:val="0"/>
            <w:noProof/>
            <w:webHidden/>
          </w:rPr>
          <w:instrText xml:space="preserve"> PAGEREF _Toc22888336 \h </w:instrText>
        </w:r>
        <w:r w:rsidRPr="003B5152">
          <w:rPr>
            <w:i w:val="0"/>
            <w:noProof/>
            <w:webHidden/>
          </w:rPr>
        </w:r>
        <w:r w:rsidRPr="003B5152">
          <w:rPr>
            <w:i w:val="0"/>
            <w:noProof/>
            <w:webHidden/>
          </w:rPr>
          <w:fldChar w:fldCharType="separate"/>
        </w:r>
        <w:r w:rsidRPr="003B5152">
          <w:rPr>
            <w:i w:val="0"/>
            <w:noProof/>
            <w:webHidden/>
          </w:rPr>
          <w:t>12</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37" w:history="1">
        <w:r w:rsidRPr="003B5152">
          <w:rPr>
            <w:rStyle w:val="afa"/>
            <w:rFonts w:hAnsi="宋体" w:hint="eastAsia"/>
            <w:i w:val="0"/>
            <w:noProof/>
          </w:rPr>
          <w:t>九．签订合同</w:t>
        </w:r>
        <w:r w:rsidRPr="003B5152">
          <w:rPr>
            <w:i w:val="0"/>
            <w:noProof/>
            <w:webHidden/>
          </w:rPr>
          <w:tab/>
        </w:r>
        <w:r w:rsidRPr="003B5152">
          <w:rPr>
            <w:i w:val="0"/>
            <w:noProof/>
            <w:webHidden/>
          </w:rPr>
          <w:fldChar w:fldCharType="begin"/>
        </w:r>
        <w:r w:rsidRPr="003B5152">
          <w:rPr>
            <w:i w:val="0"/>
            <w:noProof/>
            <w:webHidden/>
          </w:rPr>
          <w:instrText xml:space="preserve"> PAGEREF _Toc22888337 \h </w:instrText>
        </w:r>
        <w:r w:rsidRPr="003B5152">
          <w:rPr>
            <w:i w:val="0"/>
            <w:noProof/>
            <w:webHidden/>
          </w:rPr>
        </w:r>
        <w:r w:rsidRPr="003B5152">
          <w:rPr>
            <w:i w:val="0"/>
            <w:noProof/>
            <w:webHidden/>
          </w:rPr>
          <w:fldChar w:fldCharType="separate"/>
        </w:r>
        <w:r w:rsidRPr="003B5152">
          <w:rPr>
            <w:i w:val="0"/>
            <w:noProof/>
            <w:webHidden/>
          </w:rPr>
          <w:t>12</w:t>
        </w:r>
        <w:r w:rsidRPr="003B5152">
          <w:rPr>
            <w:i w:val="0"/>
            <w:noProof/>
            <w:webHidden/>
          </w:rPr>
          <w:fldChar w:fldCharType="end"/>
        </w:r>
      </w:hyperlink>
    </w:p>
    <w:p w:rsidR="003B5152" w:rsidRPr="003B5152" w:rsidRDefault="003B5152">
      <w:pPr>
        <w:pStyle w:val="21"/>
        <w:rPr>
          <w:rFonts w:asciiTheme="minorHAnsi" w:eastAsiaTheme="minorEastAsia" w:hAnsiTheme="minorHAnsi" w:cstheme="minorBidi"/>
          <w:smallCaps w:val="0"/>
          <w:noProof/>
          <w:sz w:val="21"/>
          <w:szCs w:val="22"/>
        </w:rPr>
      </w:pPr>
      <w:hyperlink w:anchor="_Toc22888338" w:history="1">
        <w:r w:rsidRPr="003B5152">
          <w:rPr>
            <w:rStyle w:val="afa"/>
            <w:rFonts w:ascii="宋体" w:hAnsi="宋体" w:hint="eastAsia"/>
            <w:noProof/>
          </w:rPr>
          <w:t>第四章</w:t>
        </w:r>
        <w:r w:rsidRPr="003B5152">
          <w:rPr>
            <w:rStyle w:val="afa"/>
            <w:rFonts w:ascii="宋体" w:hAnsi="宋体"/>
            <w:noProof/>
          </w:rPr>
          <w:t xml:space="preserve"> </w:t>
        </w:r>
        <w:r w:rsidRPr="003B5152">
          <w:rPr>
            <w:rStyle w:val="afa"/>
            <w:rFonts w:ascii="宋体" w:hAnsi="宋体" w:hint="eastAsia"/>
            <w:noProof/>
          </w:rPr>
          <w:t>招标需求</w:t>
        </w:r>
        <w:r w:rsidRPr="003B5152">
          <w:rPr>
            <w:noProof/>
            <w:webHidden/>
          </w:rPr>
          <w:tab/>
        </w:r>
        <w:r w:rsidRPr="003B5152">
          <w:rPr>
            <w:noProof/>
            <w:webHidden/>
          </w:rPr>
          <w:fldChar w:fldCharType="begin"/>
        </w:r>
        <w:r w:rsidRPr="003B5152">
          <w:rPr>
            <w:noProof/>
            <w:webHidden/>
          </w:rPr>
          <w:instrText xml:space="preserve"> PAGEREF _Toc22888338 \h </w:instrText>
        </w:r>
        <w:r w:rsidRPr="003B5152">
          <w:rPr>
            <w:noProof/>
            <w:webHidden/>
          </w:rPr>
        </w:r>
        <w:r w:rsidRPr="003B5152">
          <w:rPr>
            <w:noProof/>
            <w:webHidden/>
          </w:rPr>
          <w:fldChar w:fldCharType="separate"/>
        </w:r>
        <w:r w:rsidRPr="003B5152">
          <w:rPr>
            <w:noProof/>
            <w:webHidden/>
          </w:rPr>
          <w:t>14</w:t>
        </w:r>
        <w:r w:rsidRPr="003B5152">
          <w:rPr>
            <w:noProof/>
            <w:webHidden/>
          </w:rPr>
          <w:fldChar w:fldCharType="end"/>
        </w:r>
      </w:hyperlink>
    </w:p>
    <w:p w:rsidR="003B5152" w:rsidRPr="003B5152" w:rsidRDefault="003B5152">
      <w:pPr>
        <w:pStyle w:val="21"/>
        <w:rPr>
          <w:rFonts w:asciiTheme="minorHAnsi" w:eastAsiaTheme="minorEastAsia" w:hAnsiTheme="minorHAnsi" w:cstheme="minorBidi"/>
          <w:smallCaps w:val="0"/>
          <w:noProof/>
          <w:sz w:val="21"/>
          <w:szCs w:val="22"/>
        </w:rPr>
      </w:pPr>
      <w:hyperlink w:anchor="_Toc22888339" w:history="1">
        <w:r w:rsidRPr="003B5152">
          <w:rPr>
            <w:rStyle w:val="afa"/>
            <w:rFonts w:ascii="宋体" w:hAnsi="宋体" w:hint="eastAsia"/>
            <w:noProof/>
          </w:rPr>
          <w:t>第五章</w:t>
        </w:r>
        <w:r w:rsidRPr="003B5152">
          <w:rPr>
            <w:rStyle w:val="afa"/>
            <w:rFonts w:ascii="宋体" w:hAnsi="宋体"/>
            <w:noProof/>
          </w:rPr>
          <w:t xml:space="preserve"> </w:t>
        </w:r>
        <w:r w:rsidRPr="003B5152">
          <w:rPr>
            <w:rStyle w:val="afa"/>
            <w:rFonts w:ascii="宋体" w:hAnsi="宋体" w:hint="eastAsia"/>
            <w:noProof/>
          </w:rPr>
          <w:t>评标办法</w:t>
        </w:r>
        <w:r w:rsidRPr="003B5152">
          <w:rPr>
            <w:noProof/>
            <w:webHidden/>
          </w:rPr>
          <w:tab/>
        </w:r>
        <w:r w:rsidRPr="003B5152">
          <w:rPr>
            <w:noProof/>
            <w:webHidden/>
          </w:rPr>
          <w:fldChar w:fldCharType="begin"/>
        </w:r>
        <w:r w:rsidRPr="003B5152">
          <w:rPr>
            <w:noProof/>
            <w:webHidden/>
          </w:rPr>
          <w:instrText xml:space="preserve"> PAGEREF _Toc22888339 \h </w:instrText>
        </w:r>
        <w:r w:rsidRPr="003B5152">
          <w:rPr>
            <w:noProof/>
            <w:webHidden/>
          </w:rPr>
        </w:r>
        <w:r w:rsidRPr="003B5152">
          <w:rPr>
            <w:noProof/>
            <w:webHidden/>
          </w:rPr>
          <w:fldChar w:fldCharType="separate"/>
        </w:r>
        <w:r w:rsidRPr="003B5152">
          <w:rPr>
            <w:noProof/>
            <w:webHidden/>
          </w:rPr>
          <w:t>30</w:t>
        </w:r>
        <w:r w:rsidRPr="003B5152">
          <w:rPr>
            <w:noProof/>
            <w:webHidden/>
          </w:rPr>
          <w:fldChar w:fldCharType="end"/>
        </w:r>
      </w:hyperlink>
    </w:p>
    <w:p w:rsidR="003B5152" w:rsidRPr="003B5152" w:rsidRDefault="003B5152">
      <w:pPr>
        <w:pStyle w:val="21"/>
        <w:rPr>
          <w:rFonts w:asciiTheme="minorHAnsi" w:eastAsiaTheme="minorEastAsia" w:hAnsiTheme="minorHAnsi" w:cstheme="minorBidi"/>
          <w:smallCaps w:val="0"/>
          <w:noProof/>
          <w:sz w:val="21"/>
          <w:szCs w:val="22"/>
        </w:rPr>
      </w:pPr>
      <w:hyperlink w:anchor="_Toc22888340" w:history="1">
        <w:r w:rsidRPr="003B5152">
          <w:rPr>
            <w:rStyle w:val="afa"/>
            <w:rFonts w:ascii="宋体" w:hAnsi="宋体" w:hint="eastAsia"/>
            <w:noProof/>
          </w:rPr>
          <w:t>第六章合同</w:t>
        </w:r>
        <w:r w:rsidRPr="003B5152">
          <w:rPr>
            <w:noProof/>
            <w:webHidden/>
          </w:rPr>
          <w:tab/>
        </w:r>
        <w:r w:rsidRPr="003B5152">
          <w:rPr>
            <w:noProof/>
            <w:webHidden/>
          </w:rPr>
          <w:fldChar w:fldCharType="begin"/>
        </w:r>
        <w:r w:rsidRPr="003B5152">
          <w:rPr>
            <w:noProof/>
            <w:webHidden/>
          </w:rPr>
          <w:instrText xml:space="preserve"> PAGEREF _Toc22888340 \h </w:instrText>
        </w:r>
        <w:r w:rsidRPr="003B5152">
          <w:rPr>
            <w:noProof/>
            <w:webHidden/>
          </w:rPr>
        </w:r>
        <w:r w:rsidRPr="003B5152">
          <w:rPr>
            <w:noProof/>
            <w:webHidden/>
          </w:rPr>
          <w:fldChar w:fldCharType="separate"/>
        </w:r>
        <w:r w:rsidRPr="003B5152">
          <w:rPr>
            <w:noProof/>
            <w:webHidden/>
          </w:rPr>
          <w:t>33</w:t>
        </w:r>
        <w:r w:rsidRPr="003B5152">
          <w:rPr>
            <w:noProof/>
            <w:webHidden/>
          </w:rPr>
          <w:fldChar w:fldCharType="end"/>
        </w:r>
      </w:hyperlink>
    </w:p>
    <w:p w:rsidR="003B5152" w:rsidRPr="003B5152" w:rsidRDefault="003B5152">
      <w:pPr>
        <w:pStyle w:val="21"/>
        <w:rPr>
          <w:rFonts w:asciiTheme="minorHAnsi" w:eastAsiaTheme="minorEastAsia" w:hAnsiTheme="minorHAnsi" w:cstheme="minorBidi"/>
          <w:smallCaps w:val="0"/>
          <w:noProof/>
          <w:sz w:val="21"/>
          <w:szCs w:val="22"/>
        </w:rPr>
      </w:pPr>
      <w:hyperlink w:anchor="_Toc22888341" w:history="1">
        <w:r w:rsidRPr="003B5152">
          <w:rPr>
            <w:rStyle w:val="afa"/>
            <w:rFonts w:ascii="宋体" w:hAnsi="宋体" w:hint="eastAsia"/>
            <w:noProof/>
          </w:rPr>
          <w:t>第七章</w:t>
        </w:r>
        <w:r w:rsidRPr="003B5152">
          <w:rPr>
            <w:rStyle w:val="afa"/>
            <w:rFonts w:ascii="宋体" w:hAnsi="宋体"/>
            <w:noProof/>
          </w:rPr>
          <w:t xml:space="preserve"> </w:t>
        </w:r>
        <w:r w:rsidRPr="003B5152">
          <w:rPr>
            <w:rStyle w:val="afa"/>
            <w:rFonts w:ascii="宋体" w:hAnsi="宋体" w:hint="eastAsia"/>
            <w:noProof/>
          </w:rPr>
          <w:t>投标文件格式</w:t>
        </w:r>
        <w:r w:rsidRPr="003B5152">
          <w:rPr>
            <w:noProof/>
            <w:webHidden/>
          </w:rPr>
          <w:tab/>
        </w:r>
        <w:r w:rsidRPr="003B5152">
          <w:rPr>
            <w:noProof/>
            <w:webHidden/>
          </w:rPr>
          <w:fldChar w:fldCharType="begin"/>
        </w:r>
        <w:r w:rsidRPr="003B5152">
          <w:rPr>
            <w:noProof/>
            <w:webHidden/>
          </w:rPr>
          <w:instrText xml:space="preserve"> PAGEREF _Toc22888341 \h </w:instrText>
        </w:r>
        <w:r w:rsidRPr="003B5152">
          <w:rPr>
            <w:noProof/>
            <w:webHidden/>
          </w:rPr>
        </w:r>
        <w:r w:rsidRPr="003B5152">
          <w:rPr>
            <w:noProof/>
            <w:webHidden/>
          </w:rPr>
          <w:fldChar w:fldCharType="separate"/>
        </w:r>
        <w:r w:rsidRPr="003B5152">
          <w:rPr>
            <w:noProof/>
            <w:webHidden/>
          </w:rPr>
          <w:t>38</w:t>
        </w:r>
        <w:r w:rsidRPr="003B5152">
          <w:rPr>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42" w:history="1">
        <w:r w:rsidRPr="003B5152">
          <w:rPr>
            <w:rStyle w:val="afa"/>
            <w:rFonts w:hAnsi="宋体" w:hint="eastAsia"/>
            <w:i w:val="0"/>
            <w:noProof/>
          </w:rPr>
          <w:t>一．投标函</w:t>
        </w:r>
        <w:r w:rsidRPr="003B5152">
          <w:rPr>
            <w:i w:val="0"/>
            <w:noProof/>
            <w:webHidden/>
          </w:rPr>
          <w:tab/>
        </w:r>
        <w:r w:rsidRPr="003B5152">
          <w:rPr>
            <w:i w:val="0"/>
            <w:noProof/>
            <w:webHidden/>
          </w:rPr>
          <w:fldChar w:fldCharType="begin"/>
        </w:r>
        <w:r w:rsidRPr="003B5152">
          <w:rPr>
            <w:i w:val="0"/>
            <w:noProof/>
            <w:webHidden/>
          </w:rPr>
          <w:instrText xml:space="preserve"> PAGEREF _Toc22888342 \h </w:instrText>
        </w:r>
        <w:r w:rsidRPr="003B5152">
          <w:rPr>
            <w:i w:val="0"/>
            <w:noProof/>
            <w:webHidden/>
          </w:rPr>
        </w:r>
        <w:r w:rsidRPr="003B5152">
          <w:rPr>
            <w:i w:val="0"/>
            <w:noProof/>
            <w:webHidden/>
          </w:rPr>
          <w:fldChar w:fldCharType="separate"/>
        </w:r>
        <w:r w:rsidRPr="003B5152">
          <w:rPr>
            <w:i w:val="0"/>
            <w:noProof/>
            <w:webHidden/>
          </w:rPr>
          <w:t>39</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43" w:history="1">
        <w:r w:rsidRPr="003B5152">
          <w:rPr>
            <w:rStyle w:val="afa"/>
            <w:rFonts w:hAnsi="宋体" w:hint="eastAsia"/>
            <w:i w:val="0"/>
            <w:noProof/>
          </w:rPr>
          <w:t>二．投标保证金退还声明</w:t>
        </w:r>
        <w:r w:rsidRPr="003B5152">
          <w:rPr>
            <w:i w:val="0"/>
            <w:noProof/>
            <w:webHidden/>
          </w:rPr>
          <w:tab/>
        </w:r>
        <w:r w:rsidRPr="003B5152">
          <w:rPr>
            <w:i w:val="0"/>
            <w:noProof/>
            <w:webHidden/>
          </w:rPr>
          <w:fldChar w:fldCharType="begin"/>
        </w:r>
        <w:r w:rsidRPr="003B5152">
          <w:rPr>
            <w:i w:val="0"/>
            <w:noProof/>
            <w:webHidden/>
          </w:rPr>
          <w:instrText xml:space="preserve"> PAGEREF _Toc22888343 \h </w:instrText>
        </w:r>
        <w:r w:rsidRPr="003B5152">
          <w:rPr>
            <w:i w:val="0"/>
            <w:noProof/>
            <w:webHidden/>
          </w:rPr>
        </w:r>
        <w:r w:rsidRPr="003B5152">
          <w:rPr>
            <w:i w:val="0"/>
            <w:noProof/>
            <w:webHidden/>
          </w:rPr>
          <w:fldChar w:fldCharType="separate"/>
        </w:r>
        <w:r w:rsidRPr="003B5152">
          <w:rPr>
            <w:i w:val="0"/>
            <w:noProof/>
            <w:webHidden/>
          </w:rPr>
          <w:t>41</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44" w:history="1">
        <w:r w:rsidRPr="003B5152">
          <w:rPr>
            <w:rStyle w:val="afa"/>
            <w:rFonts w:hAnsi="宋体" w:hint="eastAsia"/>
            <w:i w:val="0"/>
            <w:noProof/>
          </w:rPr>
          <w:t>三．投标人情况综合简介</w:t>
        </w:r>
        <w:r w:rsidRPr="003B5152">
          <w:rPr>
            <w:i w:val="0"/>
            <w:noProof/>
            <w:webHidden/>
          </w:rPr>
          <w:tab/>
        </w:r>
        <w:r w:rsidRPr="003B5152">
          <w:rPr>
            <w:i w:val="0"/>
            <w:noProof/>
            <w:webHidden/>
          </w:rPr>
          <w:fldChar w:fldCharType="begin"/>
        </w:r>
        <w:r w:rsidRPr="003B5152">
          <w:rPr>
            <w:i w:val="0"/>
            <w:noProof/>
            <w:webHidden/>
          </w:rPr>
          <w:instrText xml:space="preserve"> PAGEREF _Toc22888344 \h </w:instrText>
        </w:r>
        <w:r w:rsidRPr="003B5152">
          <w:rPr>
            <w:i w:val="0"/>
            <w:noProof/>
            <w:webHidden/>
          </w:rPr>
        </w:r>
        <w:r w:rsidRPr="003B5152">
          <w:rPr>
            <w:i w:val="0"/>
            <w:noProof/>
            <w:webHidden/>
          </w:rPr>
          <w:fldChar w:fldCharType="separate"/>
        </w:r>
        <w:r w:rsidRPr="003B5152">
          <w:rPr>
            <w:i w:val="0"/>
            <w:noProof/>
            <w:webHidden/>
          </w:rPr>
          <w:t>41</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45" w:history="1">
        <w:r w:rsidRPr="003B5152">
          <w:rPr>
            <w:rStyle w:val="afa"/>
            <w:rFonts w:hAnsi="宋体" w:hint="eastAsia"/>
            <w:i w:val="0"/>
            <w:noProof/>
          </w:rPr>
          <w:t>四．开标一览表</w:t>
        </w:r>
        <w:r w:rsidRPr="003B5152">
          <w:rPr>
            <w:i w:val="0"/>
            <w:noProof/>
            <w:webHidden/>
          </w:rPr>
          <w:tab/>
        </w:r>
        <w:r w:rsidRPr="003B5152">
          <w:rPr>
            <w:i w:val="0"/>
            <w:noProof/>
            <w:webHidden/>
          </w:rPr>
          <w:fldChar w:fldCharType="begin"/>
        </w:r>
        <w:r w:rsidRPr="003B5152">
          <w:rPr>
            <w:i w:val="0"/>
            <w:noProof/>
            <w:webHidden/>
          </w:rPr>
          <w:instrText xml:space="preserve"> PAGEREF _Toc22888345 \h </w:instrText>
        </w:r>
        <w:r w:rsidRPr="003B5152">
          <w:rPr>
            <w:i w:val="0"/>
            <w:noProof/>
            <w:webHidden/>
          </w:rPr>
        </w:r>
        <w:r w:rsidRPr="003B5152">
          <w:rPr>
            <w:i w:val="0"/>
            <w:noProof/>
            <w:webHidden/>
          </w:rPr>
          <w:fldChar w:fldCharType="separate"/>
        </w:r>
        <w:r w:rsidRPr="003B5152">
          <w:rPr>
            <w:i w:val="0"/>
            <w:noProof/>
            <w:webHidden/>
          </w:rPr>
          <w:t>42</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46" w:history="1">
        <w:r w:rsidRPr="003B5152">
          <w:rPr>
            <w:rStyle w:val="afa"/>
            <w:rFonts w:hAnsi="宋体" w:hint="eastAsia"/>
            <w:i w:val="0"/>
            <w:noProof/>
          </w:rPr>
          <w:t>五．投标响应表</w:t>
        </w:r>
        <w:r w:rsidRPr="003B5152">
          <w:rPr>
            <w:i w:val="0"/>
            <w:noProof/>
            <w:webHidden/>
          </w:rPr>
          <w:tab/>
        </w:r>
        <w:r w:rsidRPr="003B5152">
          <w:rPr>
            <w:i w:val="0"/>
            <w:noProof/>
            <w:webHidden/>
          </w:rPr>
          <w:fldChar w:fldCharType="begin"/>
        </w:r>
        <w:r w:rsidRPr="003B5152">
          <w:rPr>
            <w:i w:val="0"/>
            <w:noProof/>
            <w:webHidden/>
          </w:rPr>
          <w:instrText xml:space="preserve"> PAGEREF _Toc22888346 \h </w:instrText>
        </w:r>
        <w:r w:rsidRPr="003B5152">
          <w:rPr>
            <w:i w:val="0"/>
            <w:noProof/>
            <w:webHidden/>
          </w:rPr>
        </w:r>
        <w:r w:rsidRPr="003B5152">
          <w:rPr>
            <w:i w:val="0"/>
            <w:noProof/>
            <w:webHidden/>
          </w:rPr>
          <w:fldChar w:fldCharType="separate"/>
        </w:r>
        <w:r w:rsidRPr="003B5152">
          <w:rPr>
            <w:i w:val="0"/>
            <w:noProof/>
            <w:webHidden/>
          </w:rPr>
          <w:t>43</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47" w:history="1">
        <w:r w:rsidRPr="003B5152">
          <w:rPr>
            <w:rStyle w:val="afa"/>
            <w:rFonts w:hAnsi="宋体" w:hint="eastAsia"/>
            <w:i w:val="0"/>
            <w:noProof/>
          </w:rPr>
          <w:t>六．投标货物及报价表</w:t>
        </w:r>
        <w:r w:rsidRPr="003B5152">
          <w:rPr>
            <w:i w:val="0"/>
            <w:noProof/>
            <w:webHidden/>
          </w:rPr>
          <w:tab/>
        </w:r>
        <w:r w:rsidRPr="003B5152">
          <w:rPr>
            <w:i w:val="0"/>
            <w:noProof/>
            <w:webHidden/>
          </w:rPr>
          <w:fldChar w:fldCharType="begin"/>
        </w:r>
        <w:r w:rsidRPr="003B5152">
          <w:rPr>
            <w:i w:val="0"/>
            <w:noProof/>
            <w:webHidden/>
          </w:rPr>
          <w:instrText xml:space="preserve"> PAGEREF _Toc22888347 \h </w:instrText>
        </w:r>
        <w:r w:rsidRPr="003B5152">
          <w:rPr>
            <w:i w:val="0"/>
            <w:noProof/>
            <w:webHidden/>
          </w:rPr>
        </w:r>
        <w:r w:rsidRPr="003B5152">
          <w:rPr>
            <w:i w:val="0"/>
            <w:noProof/>
            <w:webHidden/>
          </w:rPr>
          <w:fldChar w:fldCharType="separate"/>
        </w:r>
        <w:r w:rsidRPr="003B5152">
          <w:rPr>
            <w:i w:val="0"/>
            <w:noProof/>
            <w:webHidden/>
          </w:rPr>
          <w:t>44</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48" w:history="1">
        <w:r w:rsidRPr="003B5152">
          <w:rPr>
            <w:rStyle w:val="afa"/>
            <w:rFonts w:hAnsi="宋体" w:hint="eastAsia"/>
            <w:i w:val="0"/>
            <w:noProof/>
          </w:rPr>
          <w:t>七．投标授权书</w:t>
        </w:r>
        <w:r w:rsidRPr="003B5152">
          <w:rPr>
            <w:i w:val="0"/>
            <w:noProof/>
            <w:webHidden/>
          </w:rPr>
          <w:tab/>
        </w:r>
        <w:r w:rsidRPr="003B5152">
          <w:rPr>
            <w:i w:val="0"/>
            <w:noProof/>
            <w:webHidden/>
          </w:rPr>
          <w:fldChar w:fldCharType="begin"/>
        </w:r>
        <w:r w:rsidRPr="003B5152">
          <w:rPr>
            <w:i w:val="0"/>
            <w:noProof/>
            <w:webHidden/>
          </w:rPr>
          <w:instrText xml:space="preserve"> PAGEREF _Toc22888348 \h </w:instrText>
        </w:r>
        <w:r w:rsidRPr="003B5152">
          <w:rPr>
            <w:i w:val="0"/>
            <w:noProof/>
            <w:webHidden/>
          </w:rPr>
        </w:r>
        <w:r w:rsidRPr="003B5152">
          <w:rPr>
            <w:i w:val="0"/>
            <w:noProof/>
            <w:webHidden/>
          </w:rPr>
          <w:fldChar w:fldCharType="separate"/>
        </w:r>
        <w:r w:rsidRPr="003B5152">
          <w:rPr>
            <w:i w:val="0"/>
            <w:noProof/>
            <w:webHidden/>
          </w:rPr>
          <w:t>45</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49" w:history="1">
        <w:r w:rsidRPr="003B5152">
          <w:rPr>
            <w:rStyle w:val="afa"/>
            <w:rFonts w:hAnsi="宋体" w:cs="宋体" w:hint="eastAsia"/>
            <w:i w:val="0"/>
            <w:noProof/>
          </w:rPr>
          <w:t>八．投标人信用承诺</w:t>
        </w:r>
        <w:r w:rsidRPr="003B5152">
          <w:rPr>
            <w:i w:val="0"/>
            <w:noProof/>
            <w:webHidden/>
          </w:rPr>
          <w:tab/>
        </w:r>
        <w:r w:rsidRPr="003B5152">
          <w:rPr>
            <w:i w:val="0"/>
            <w:noProof/>
            <w:webHidden/>
          </w:rPr>
          <w:fldChar w:fldCharType="begin"/>
        </w:r>
        <w:r w:rsidRPr="003B5152">
          <w:rPr>
            <w:i w:val="0"/>
            <w:noProof/>
            <w:webHidden/>
          </w:rPr>
          <w:instrText xml:space="preserve"> PAGEREF _Toc22888349 \h </w:instrText>
        </w:r>
        <w:r w:rsidRPr="003B5152">
          <w:rPr>
            <w:i w:val="0"/>
            <w:noProof/>
            <w:webHidden/>
          </w:rPr>
        </w:r>
        <w:r w:rsidRPr="003B5152">
          <w:rPr>
            <w:i w:val="0"/>
            <w:noProof/>
            <w:webHidden/>
          </w:rPr>
          <w:fldChar w:fldCharType="separate"/>
        </w:r>
        <w:r w:rsidRPr="003B5152">
          <w:rPr>
            <w:i w:val="0"/>
            <w:noProof/>
            <w:webHidden/>
          </w:rPr>
          <w:t>46</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50" w:history="1">
        <w:r w:rsidRPr="003B5152">
          <w:rPr>
            <w:rStyle w:val="afa"/>
            <w:rFonts w:hAnsi="宋体" w:cs="宋体" w:hint="eastAsia"/>
            <w:i w:val="0"/>
            <w:noProof/>
          </w:rPr>
          <w:t>九</w:t>
        </w:r>
        <w:r w:rsidRPr="003B5152">
          <w:rPr>
            <w:rStyle w:val="afa"/>
            <w:rFonts w:hAnsi="宋体" w:cs="宋体"/>
            <w:i w:val="0"/>
            <w:noProof/>
          </w:rPr>
          <w:t xml:space="preserve">. </w:t>
        </w:r>
        <w:r w:rsidRPr="003B5152">
          <w:rPr>
            <w:rStyle w:val="afa"/>
            <w:rFonts w:hAnsi="宋体" w:cs="宋体" w:hint="eastAsia"/>
            <w:i w:val="0"/>
            <w:noProof/>
          </w:rPr>
          <w:t>投标业绩</w:t>
        </w:r>
        <w:r w:rsidRPr="003B5152">
          <w:rPr>
            <w:i w:val="0"/>
            <w:noProof/>
            <w:webHidden/>
          </w:rPr>
          <w:tab/>
        </w:r>
        <w:r w:rsidRPr="003B5152">
          <w:rPr>
            <w:i w:val="0"/>
            <w:noProof/>
            <w:webHidden/>
          </w:rPr>
          <w:fldChar w:fldCharType="begin"/>
        </w:r>
        <w:r w:rsidRPr="003B5152">
          <w:rPr>
            <w:i w:val="0"/>
            <w:noProof/>
            <w:webHidden/>
          </w:rPr>
          <w:instrText xml:space="preserve"> PAGEREF _Toc22888350 \h </w:instrText>
        </w:r>
        <w:r w:rsidRPr="003B5152">
          <w:rPr>
            <w:i w:val="0"/>
            <w:noProof/>
            <w:webHidden/>
          </w:rPr>
        </w:r>
        <w:r w:rsidRPr="003B5152">
          <w:rPr>
            <w:i w:val="0"/>
            <w:noProof/>
            <w:webHidden/>
          </w:rPr>
          <w:fldChar w:fldCharType="separate"/>
        </w:r>
        <w:r w:rsidRPr="003B5152">
          <w:rPr>
            <w:i w:val="0"/>
            <w:noProof/>
            <w:webHidden/>
          </w:rPr>
          <w:t>47</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51" w:history="1">
        <w:r w:rsidRPr="003B5152">
          <w:rPr>
            <w:rStyle w:val="afa"/>
            <w:rFonts w:hAnsi="宋体" w:hint="eastAsia"/>
            <w:i w:val="0"/>
            <w:noProof/>
          </w:rPr>
          <w:t>十．有关证明文件</w:t>
        </w:r>
        <w:r w:rsidRPr="003B5152">
          <w:rPr>
            <w:i w:val="0"/>
            <w:noProof/>
            <w:webHidden/>
          </w:rPr>
          <w:tab/>
        </w:r>
        <w:r w:rsidRPr="003B5152">
          <w:rPr>
            <w:i w:val="0"/>
            <w:noProof/>
            <w:webHidden/>
          </w:rPr>
          <w:fldChar w:fldCharType="begin"/>
        </w:r>
        <w:r w:rsidRPr="003B5152">
          <w:rPr>
            <w:i w:val="0"/>
            <w:noProof/>
            <w:webHidden/>
          </w:rPr>
          <w:instrText xml:space="preserve"> PAGEREF _Toc22888351 \h </w:instrText>
        </w:r>
        <w:r w:rsidRPr="003B5152">
          <w:rPr>
            <w:i w:val="0"/>
            <w:noProof/>
            <w:webHidden/>
          </w:rPr>
        </w:r>
        <w:r w:rsidRPr="003B5152">
          <w:rPr>
            <w:i w:val="0"/>
            <w:noProof/>
            <w:webHidden/>
          </w:rPr>
          <w:fldChar w:fldCharType="separate"/>
        </w:r>
        <w:r w:rsidRPr="003B5152">
          <w:rPr>
            <w:i w:val="0"/>
            <w:noProof/>
            <w:webHidden/>
          </w:rPr>
          <w:t>47</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52" w:history="1">
        <w:r w:rsidRPr="003B5152">
          <w:rPr>
            <w:rStyle w:val="afa"/>
            <w:rFonts w:hAnsi="宋体" w:hint="eastAsia"/>
            <w:i w:val="0"/>
            <w:noProof/>
          </w:rPr>
          <w:t>十一．生产厂商授权书</w:t>
        </w:r>
        <w:r w:rsidRPr="003B5152">
          <w:rPr>
            <w:i w:val="0"/>
            <w:noProof/>
            <w:webHidden/>
          </w:rPr>
          <w:tab/>
        </w:r>
        <w:r w:rsidRPr="003B5152">
          <w:rPr>
            <w:i w:val="0"/>
            <w:noProof/>
            <w:webHidden/>
          </w:rPr>
          <w:fldChar w:fldCharType="begin"/>
        </w:r>
        <w:r w:rsidRPr="003B5152">
          <w:rPr>
            <w:i w:val="0"/>
            <w:noProof/>
            <w:webHidden/>
          </w:rPr>
          <w:instrText xml:space="preserve"> PAGEREF _Toc22888352 \h </w:instrText>
        </w:r>
        <w:r w:rsidRPr="003B5152">
          <w:rPr>
            <w:i w:val="0"/>
            <w:noProof/>
            <w:webHidden/>
          </w:rPr>
        </w:r>
        <w:r w:rsidRPr="003B5152">
          <w:rPr>
            <w:i w:val="0"/>
            <w:noProof/>
            <w:webHidden/>
          </w:rPr>
          <w:fldChar w:fldCharType="separate"/>
        </w:r>
        <w:r w:rsidRPr="003B5152">
          <w:rPr>
            <w:i w:val="0"/>
            <w:noProof/>
            <w:webHidden/>
          </w:rPr>
          <w:t>48</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53" w:history="1">
        <w:r w:rsidRPr="003B5152">
          <w:rPr>
            <w:rStyle w:val="afa"/>
            <w:rFonts w:hAnsi="宋体" w:hint="eastAsia"/>
            <w:i w:val="0"/>
            <w:noProof/>
          </w:rPr>
          <w:t>十二．相关授权或承诺书</w:t>
        </w:r>
        <w:r w:rsidRPr="003B5152">
          <w:rPr>
            <w:i w:val="0"/>
            <w:noProof/>
            <w:webHidden/>
          </w:rPr>
          <w:tab/>
        </w:r>
        <w:r w:rsidRPr="003B5152">
          <w:rPr>
            <w:i w:val="0"/>
            <w:noProof/>
            <w:webHidden/>
          </w:rPr>
          <w:fldChar w:fldCharType="begin"/>
        </w:r>
        <w:r w:rsidRPr="003B5152">
          <w:rPr>
            <w:i w:val="0"/>
            <w:noProof/>
            <w:webHidden/>
          </w:rPr>
          <w:instrText xml:space="preserve"> PAGEREF _Toc22888353 \h </w:instrText>
        </w:r>
        <w:r w:rsidRPr="003B5152">
          <w:rPr>
            <w:i w:val="0"/>
            <w:noProof/>
            <w:webHidden/>
          </w:rPr>
        </w:r>
        <w:r w:rsidRPr="003B5152">
          <w:rPr>
            <w:i w:val="0"/>
            <w:noProof/>
            <w:webHidden/>
          </w:rPr>
          <w:fldChar w:fldCharType="separate"/>
        </w:r>
        <w:r w:rsidRPr="003B5152">
          <w:rPr>
            <w:i w:val="0"/>
            <w:noProof/>
            <w:webHidden/>
          </w:rPr>
          <w:t>49</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54" w:history="1">
        <w:r w:rsidRPr="003B5152">
          <w:rPr>
            <w:rStyle w:val="afa"/>
            <w:rFonts w:hAnsi="宋体" w:hint="eastAsia"/>
            <w:i w:val="0"/>
            <w:noProof/>
          </w:rPr>
          <w:t>十三．项目人员配备</w:t>
        </w:r>
        <w:bookmarkStart w:id="3" w:name="_GoBack"/>
        <w:bookmarkEnd w:id="3"/>
        <w:r w:rsidRPr="003B5152">
          <w:rPr>
            <w:i w:val="0"/>
            <w:noProof/>
            <w:webHidden/>
          </w:rPr>
          <w:tab/>
        </w:r>
        <w:r w:rsidRPr="003B5152">
          <w:rPr>
            <w:i w:val="0"/>
            <w:noProof/>
            <w:webHidden/>
          </w:rPr>
          <w:fldChar w:fldCharType="begin"/>
        </w:r>
        <w:r w:rsidRPr="003B5152">
          <w:rPr>
            <w:i w:val="0"/>
            <w:noProof/>
            <w:webHidden/>
          </w:rPr>
          <w:instrText xml:space="preserve"> PAGEREF _Toc22888354 \h </w:instrText>
        </w:r>
        <w:r w:rsidRPr="003B5152">
          <w:rPr>
            <w:i w:val="0"/>
            <w:noProof/>
            <w:webHidden/>
          </w:rPr>
        </w:r>
        <w:r w:rsidRPr="003B5152">
          <w:rPr>
            <w:i w:val="0"/>
            <w:noProof/>
            <w:webHidden/>
          </w:rPr>
          <w:fldChar w:fldCharType="separate"/>
        </w:r>
        <w:r w:rsidRPr="003B5152">
          <w:rPr>
            <w:i w:val="0"/>
            <w:noProof/>
            <w:webHidden/>
          </w:rPr>
          <w:t>50</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55" w:history="1">
        <w:r w:rsidRPr="003B5152">
          <w:rPr>
            <w:rStyle w:val="afa"/>
            <w:rFonts w:hAnsi="宋体" w:hint="eastAsia"/>
            <w:i w:val="0"/>
            <w:noProof/>
          </w:rPr>
          <w:t>十四．供货安装（调试）方案</w:t>
        </w:r>
        <w:r w:rsidRPr="003B5152">
          <w:rPr>
            <w:i w:val="0"/>
            <w:noProof/>
            <w:webHidden/>
          </w:rPr>
          <w:tab/>
        </w:r>
        <w:r w:rsidRPr="003B5152">
          <w:rPr>
            <w:i w:val="0"/>
            <w:noProof/>
            <w:webHidden/>
          </w:rPr>
          <w:fldChar w:fldCharType="begin"/>
        </w:r>
        <w:r w:rsidRPr="003B5152">
          <w:rPr>
            <w:i w:val="0"/>
            <w:noProof/>
            <w:webHidden/>
          </w:rPr>
          <w:instrText xml:space="preserve"> PAGEREF _Toc22888355 \h </w:instrText>
        </w:r>
        <w:r w:rsidRPr="003B5152">
          <w:rPr>
            <w:i w:val="0"/>
            <w:noProof/>
            <w:webHidden/>
          </w:rPr>
        </w:r>
        <w:r w:rsidRPr="003B5152">
          <w:rPr>
            <w:i w:val="0"/>
            <w:noProof/>
            <w:webHidden/>
          </w:rPr>
          <w:fldChar w:fldCharType="separate"/>
        </w:r>
        <w:r w:rsidRPr="003B5152">
          <w:rPr>
            <w:i w:val="0"/>
            <w:noProof/>
            <w:webHidden/>
          </w:rPr>
          <w:t>55</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56" w:history="1">
        <w:r w:rsidRPr="003B5152">
          <w:rPr>
            <w:rStyle w:val="afa"/>
            <w:rFonts w:hAnsi="宋体" w:hint="eastAsia"/>
            <w:i w:val="0"/>
            <w:noProof/>
          </w:rPr>
          <w:t>十五．检测报告</w:t>
        </w:r>
        <w:r w:rsidRPr="003B5152">
          <w:rPr>
            <w:i w:val="0"/>
            <w:noProof/>
            <w:webHidden/>
          </w:rPr>
          <w:tab/>
        </w:r>
        <w:r w:rsidRPr="003B5152">
          <w:rPr>
            <w:i w:val="0"/>
            <w:noProof/>
            <w:webHidden/>
          </w:rPr>
          <w:fldChar w:fldCharType="begin"/>
        </w:r>
        <w:r w:rsidRPr="003B5152">
          <w:rPr>
            <w:i w:val="0"/>
            <w:noProof/>
            <w:webHidden/>
          </w:rPr>
          <w:instrText xml:space="preserve"> PAGEREF _Toc22888356 \h </w:instrText>
        </w:r>
        <w:r w:rsidRPr="003B5152">
          <w:rPr>
            <w:i w:val="0"/>
            <w:noProof/>
            <w:webHidden/>
          </w:rPr>
        </w:r>
        <w:r w:rsidRPr="003B5152">
          <w:rPr>
            <w:i w:val="0"/>
            <w:noProof/>
            <w:webHidden/>
          </w:rPr>
          <w:fldChar w:fldCharType="separate"/>
        </w:r>
        <w:r w:rsidRPr="003B5152">
          <w:rPr>
            <w:i w:val="0"/>
            <w:noProof/>
            <w:webHidden/>
          </w:rPr>
          <w:t>55</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57" w:history="1">
        <w:r w:rsidRPr="003B5152">
          <w:rPr>
            <w:rStyle w:val="afa"/>
            <w:rFonts w:hAnsi="宋体" w:hint="eastAsia"/>
            <w:i w:val="0"/>
            <w:noProof/>
          </w:rPr>
          <w:t>十六．售后服务体系与维保方案</w:t>
        </w:r>
        <w:r w:rsidRPr="003B5152">
          <w:rPr>
            <w:i w:val="0"/>
            <w:noProof/>
            <w:webHidden/>
          </w:rPr>
          <w:tab/>
        </w:r>
        <w:r w:rsidRPr="003B5152">
          <w:rPr>
            <w:i w:val="0"/>
            <w:noProof/>
            <w:webHidden/>
          </w:rPr>
          <w:fldChar w:fldCharType="begin"/>
        </w:r>
        <w:r w:rsidRPr="003B5152">
          <w:rPr>
            <w:i w:val="0"/>
            <w:noProof/>
            <w:webHidden/>
          </w:rPr>
          <w:instrText xml:space="preserve"> PAGEREF _Toc22888357 \h </w:instrText>
        </w:r>
        <w:r w:rsidRPr="003B5152">
          <w:rPr>
            <w:i w:val="0"/>
            <w:noProof/>
            <w:webHidden/>
          </w:rPr>
        </w:r>
        <w:r w:rsidRPr="003B5152">
          <w:rPr>
            <w:i w:val="0"/>
            <w:noProof/>
            <w:webHidden/>
          </w:rPr>
          <w:fldChar w:fldCharType="separate"/>
        </w:r>
        <w:r w:rsidRPr="003B5152">
          <w:rPr>
            <w:i w:val="0"/>
            <w:noProof/>
            <w:webHidden/>
          </w:rPr>
          <w:t>55</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58" w:history="1">
        <w:r w:rsidRPr="003B5152">
          <w:rPr>
            <w:rStyle w:val="afa"/>
            <w:rFonts w:hAnsi="宋体" w:hint="eastAsia"/>
            <w:i w:val="0"/>
            <w:noProof/>
          </w:rPr>
          <w:t>十七．所投货物的技术资料或样本等</w:t>
        </w:r>
        <w:r w:rsidRPr="003B5152">
          <w:rPr>
            <w:i w:val="0"/>
            <w:noProof/>
            <w:webHidden/>
          </w:rPr>
          <w:tab/>
        </w:r>
        <w:r w:rsidRPr="003B5152">
          <w:rPr>
            <w:i w:val="0"/>
            <w:noProof/>
            <w:webHidden/>
          </w:rPr>
          <w:fldChar w:fldCharType="begin"/>
        </w:r>
        <w:r w:rsidRPr="003B5152">
          <w:rPr>
            <w:i w:val="0"/>
            <w:noProof/>
            <w:webHidden/>
          </w:rPr>
          <w:instrText xml:space="preserve"> PAGEREF _Toc22888358 \h </w:instrText>
        </w:r>
        <w:r w:rsidRPr="003B5152">
          <w:rPr>
            <w:i w:val="0"/>
            <w:noProof/>
            <w:webHidden/>
          </w:rPr>
        </w:r>
        <w:r w:rsidRPr="003B5152">
          <w:rPr>
            <w:i w:val="0"/>
            <w:noProof/>
            <w:webHidden/>
          </w:rPr>
          <w:fldChar w:fldCharType="separate"/>
        </w:r>
        <w:r w:rsidRPr="003B5152">
          <w:rPr>
            <w:i w:val="0"/>
            <w:noProof/>
            <w:webHidden/>
          </w:rPr>
          <w:t>55</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59" w:history="1">
        <w:r w:rsidRPr="003B5152">
          <w:rPr>
            <w:rStyle w:val="afa"/>
            <w:rFonts w:hAnsi="宋体" w:hint="eastAsia"/>
            <w:i w:val="0"/>
            <w:noProof/>
          </w:rPr>
          <w:t>十八</w:t>
        </w:r>
        <w:r w:rsidRPr="003B5152">
          <w:rPr>
            <w:rStyle w:val="afa"/>
            <w:rFonts w:hAnsi="宋体"/>
            <w:i w:val="0"/>
            <w:noProof/>
          </w:rPr>
          <w:t xml:space="preserve">. </w:t>
        </w:r>
        <w:r w:rsidRPr="003B5152">
          <w:rPr>
            <w:rStyle w:val="afa"/>
            <w:rFonts w:hAnsi="宋体" w:hint="eastAsia"/>
            <w:i w:val="0"/>
            <w:noProof/>
          </w:rPr>
          <w:t>投标人认为需提供的其他资料</w:t>
        </w:r>
        <w:r w:rsidRPr="003B5152">
          <w:rPr>
            <w:i w:val="0"/>
            <w:noProof/>
            <w:webHidden/>
          </w:rPr>
          <w:tab/>
        </w:r>
        <w:r w:rsidRPr="003B5152">
          <w:rPr>
            <w:i w:val="0"/>
            <w:noProof/>
            <w:webHidden/>
          </w:rPr>
          <w:fldChar w:fldCharType="begin"/>
        </w:r>
        <w:r w:rsidRPr="003B5152">
          <w:rPr>
            <w:i w:val="0"/>
            <w:noProof/>
            <w:webHidden/>
          </w:rPr>
          <w:instrText xml:space="preserve"> PAGEREF _Toc22888359 \h </w:instrText>
        </w:r>
        <w:r w:rsidRPr="003B5152">
          <w:rPr>
            <w:i w:val="0"/>
            <w:noProof/>
            <w:webHidden/>
          </w:rPr>
        </w:r>
        <w:r w:rsidRPr="003B5152">
          <w:rPr>
            <w:i w:val="0"/>
            <w:noProof/>
            <w:webHidden/>
          </w:rPr>
          <w:fldChar w:fldCharType="separate"/>
        </w:r>
        <w:r w:rsidRPr="003B5152">
          <w:rPr>
            <w:i w:val="0"/>
            <w:noProof/>
            <w:webHidden/>
          </w:rPr>
          <w:t>55</w:t>
        </w:r>
        <w:r w:rsidRPr="003B5152">
          <w:rPr>
            <w:i w:val="0"/>
            <w:noProof/>
            <w:webHidden/>
          </w:rPr>
          <w:fldChar w:fldCharType="end"/>
        </w:r>
      </w:hyperlink>
    </w:p>
    <w:p w:rsidR="003B5152" w:rsidRPr="003B5152" w:rsidRDefault="003B5152">
      <w:pPr>
        <w:pStyle w:val="31"/>
        <w:rPr>
          <w:rFonts w:asciiTheme="minorHAnsi" w:eastAsiaTheme="minorEastAsia" w:hAnsiTheme="minorHAnsi" w:cstheme="minorBidi"/>
          <w:i w:val="0"/>
          <w:iCs w:val="0"/>
          <w:noProof/>
          <w:szCs w:val="22"/>
        </w:rPr>
      </w:pPr>
      <w:hyperlink w:anchor="_Toc22888360" w:history="1">
        <w:r w:rsidRPr="003B5152">
          <w:rPr>
            <w:rStyle w:val="afa"/>
            <w:rFonts w:hAnsi="宋体" w:hint="eastAsia"/>
            <w:i w:val="0"/>
            <w:noProof/>
          </w:rPr>
          <w:t>十九．产品质量承诺</w:t>
        </w:r>
        <w:r w:rsidRPr="003B5152">
          <w:rPr>
            <w:i w:val="0"/>
            <w:noProof/>
            <w:webHidden/>
          </w:rPr>
          <w:tab/>
        </w:r>
        <w:r w:rsidRPr="003B5152">
          <w:rPr>
            <w:i w:val="0"/>
            <w:noProof/>
            <w:webHidden/>
          </w:rPr>
          <w:fldChar w:fldCharType="begin"/>
        </w:r>
        <w:r w:rsidRPr="003B5152">
          <w:rPr>
            <w:i w:val="0"/>
            <w:noProof/>
            <w:webHidden/>
          </w:rPr>
          <w:instrText xml:space="preserve"> PAGEREF _Toc22888360 \h </w:instrText>
        </w:r>
        <w:r w:rsidRPr="003B5152">
          <w:rPr>
            <w:i w:val="0"/>
            <w:noProof/>
            <w:webHidden/>
          </w:rPr>
        </w:r>
        <w:r w:rsidRPr="003B5152">
          <w:rPr>
            <w:i w:val="0"/>
            <w:noProof/>
            <w:webHidden/>
          </w:rPr>
          <w:fldChar w:fldCharType="separate"/>
        </w:r>
        <w:r w:rsidRPr="003B5152">
          <w:rPr>
            <w:i w:val="0"/>
            <w:noProof/>
            <w:webHidden/>
          </w:rPr>
          <w:t>55</w:t>
        </w:r>
        <w:r w:rsidRPr="003B5152">
          <w:rPr>
            <w:i w:val="0"/>
            <w:noProof/>
            <w:webHidden/>
          </w:rPr>
          <w:fldChar w:fldCharType="end"/>
        </w:r>
      </w:hyperlink>
    </w:p>
    <w:p w:rsidR="00077531" w:rsidRPr="003B5152" w:rsidRDefault="00A577A9">
      <w:pPr>
        <w:pStyle w:val="31"/>
        <w:ind w:left="0"/>
        <w:rPr>
          <w:rFonts w:ascii="宋体" w:hAnsi="宋体"/>
          <w:i w:val="0"/>
          <w:iCs w:val="0"/>
          <w:color w:val="000000" w:themeColor="text1"/>
          <w:szCs w:val="22"/>
        </w:rPr>
      </w:pPr>
      <w:r w:rsidRPr="003B5152">
        <w:rPr>
          <w:rFonts w:ascii="宋体" w:hAnsi="宋体" w:hint="eastAsia"/>
          <w:i w:val="0"/>
          <w:color w:val="000000" w:themeColor="text1"/>
        </w:rPr>
        <w:fldChar w:fldCharType="end"/>
      </w:r>
    </w:p>
    <w:p w:rsidR="00077531" w:rsidRPr="00EA394C" w:rsidRDefault="00077531">
      <w:pPr>
        <w:tabs>
          <w:tab w:val="left" w:pos="2894"/>
        </w:tabs>
        <w:rPr>
          <w:rFonts w:ascii="宋体" w:hAnsi="宋体"/>
          <w:color w:val="000000" w:themeColor="text1"/>
        </w:rPr>
      </w:pPr>
    </w:p>
    <w:p w:rsidR="00077531" w:rsidRPr="00EA394C" w:rsidRDefault="005649B7" w:rsidP="00441B17">
      <w:pPr>
        <w:pStyle w:val="2"/>
        <w:spacing w:before="0" w:line="360" w:lineRule="auto"/>
        <w:ind w:firstLine="0"/>
        <w:rPr>
          <w:rFonts w:ascii="宋体" w:eastAsia="宋体" w:hAnsi="宋体"/>
          <w:color w:val="000000" w:themeColor="text1"/>
        </w:rPr>
      </w:pPr>
      <w:bookmarkStart w:id="4" w:name="_Toc22888327"/>
      <w:r w:rsidRPr="00EA394C">
        <w:rPr>
          <w:rFonts w:ascii="宋体" w:eastAsia="宋体" w:hAnsi="宋体" w:hint="eastAsia"/>
          <w:color w:val="000000" w:themeColor="text1"/>
        </w:rPr>
        <w:lastRenderedPageBreak/>
        <w:t>第一章 投标邀请</w:t>
      </w:r>
      <w:bookmarkEnd w:id="4"/>
    </w:p>
    <w:p w:rsidR="00077531" w:rsidRPr="00EA394C" w:rsidRDefault="005C7BE9" w:rsidP="00441B17">
      <w:pPr>
        <w:tabs>
          <w:tab w:val="left" w:pos="2410"/>
        </w:tabs>
        <w:autoSpaceDE w:val="0"/>
        <w:autoSpaceDN w:val="0"/>
        <w:adjustRightInd w:val="0"/>
        <w:snapToGrid w:val="0"/>
        <w:spacing w:line="360" w:lineRule="auto"/>
        <w:ind w:firstLineChars="100" w:firstLine="240"/>
        <w:rPr>
          <w:rFonts w:ascii="宋体" w:hAnsi="DotumChe" w:cs="宋体"/>
          <w:b/>
          <w:color w:val="000000" w:themeColor="text1"/>
          <w:spacing w:val="20"/>
          <w:kern w:val="0"/>
          <w:sz w:val="24"/>
          <w:szCs w:val="24"/>
        </w:rPr>
      </w:pPr>
      <w:bookmarkStart w:id="5" w:name="_Hlt510343011"/>
      <w:bookmarkStart w:id="6" w:name="_Hlt510342998"/>
      <w:r w:rsidRPr="00EA394C">
        <w:rPr>
          <w:rFonts w:ascii="宋体" w:hAnsi="宋体" w:hint="eastAsia"/>
          <w:color w:val="000000" w:themeColor="text1"/>
          <w:sz w:val="24"/>
          <w:szCs w:val="24"/>
        </w:rPr>
        <w:t>合肥文旅博览集团有限公司</w:t>
      </w:r>
      <w:r w:rsidR="00B873E9" w:rsidRPr="00EA394C">
        <w:rPr>
          <w:rFonts w:ascii="宋体" w:hAnsi="宋体" w:hint="eastAsia"/>
          <w:color w:val="000000" w:themeColor="text1"/>
          <w:sz w:val="24"/>
          <w:szCs w:val="24"/>
        </w:rPr>
        <w:t>（以下简称：</w:t>
      </w:r>
      <w:proofErr w:type="gramStart"/>
      <w:r w:rsidRPr="00EA394C">
        <w:rPr>
          <w:rFonts w:ascii="宋体" w:hAnsi="宋体" w:hint="eastAsia"/>
          <w:color w:val="000000" w:themeColor="text1"/>
          <w:sz w:val="24"/>
          <w:szCs w:val="24"/>
        </w:rPr>
        <w:t>文旅博览</w:t>
      </w:r>
      <w:proofErr w:type="gramEnd"/>
      <w:r w:rsidRPr="00EA394C">
        <w:rPr>
          <w:rFonts w:ascii="宋体" w:hAnsi="宋体" w:hint="eastAsia"/>
          <w:color w:val="000000" w:themeColor="text1"/>
          <w:sz w:val="24"/>
          <w:szCs w:val="24"/>
        </w:rPr>
        <w:t>集团</w:t>
      </w:r>
      <w:r w:rsidR="005649B7" w:rsidRPr="00EA394C">
        <w:rPr>
          <w:rFonts w:ascii="宋体" w:hAnsi="宋体" w:hint="eastAsia"/>
          <w:color w:val="000000" w:themeColor="text1"/>
          <w:sz w:val="24"/>
          <w:szCs w:val="24"/>
        </w:rPr>
        <w:t>）受合肥</w:t>
      </w:r>
      <w:proofErr w:type="gramStart"/>
      <w:r w:rsidR="005649B7" w:rsidRPr="00EA394C">
        <w:rPr>
          <w:rFonts w:ascii="宋体" w:hAnsi="宋体" w:hint="eastAsia"/>
          <w:color w:val="000000" w:themeColor="text1"/>
          <w:sz w:val="24"/>
          <w:szCs w:val="24"/>
        </w:rPr>
        <w:t>泓瑞金陵大酒店</w:t>
      </w:r>
      <w:proofErr w:type="gramEnd"/>
      <w:r w:rsidR="005649B7" w:rsidRPr="00EA394C">
        <w:rPr>
          <w:rFonts w:ascii="宋体" w:hAnsi="宋体" w:hint="eastAsia"/>
          <w:color w:val="000000" w:themeColor="text1"/>
          <w:sz w:val="24"/>
          <w:szCs w:val="24"/>
        </w:rPr>
        <w:t>有限责任公司委托，现对合肥</w:t>
      </w:r>
      <w:proofErr w:type="gramStart"/>
      <w:r w:rsidR="005649B7" w:rsidRPr="00EA394C">
        <w:rPr>
          <w:rFonts w:ascii="宋体" w:hAnsi="宋体" w:hint="eastAsia"/>
          <w:color w:val="000000" w:themeColor="text1"/>
          <w:sz w:val="24"/>
          <w:szCs w:val="24"/>
        </w:rPr>
        <w:t>泓瑞金陵大酒店</w:t>
      </w:r>
      <w:proofErr w:type="gramEnd"/>
      <w:r w:rsidR="005649B7" w:rsidRPr="00EA394C">
        <w:rPr>
          <w:rFonts w:ascii="宋体" w:hAnsi="宋体" w:hint="eastAsia"/>
          <w:color w:val="000000" w:themeColor="text1"/>
          <w:sz w:val="24"/>
          <w:szCs w:val="24"/>
        </w:rPr>
        <w:t>有限责任公司工程物资采购</w:t>
      </w:r>
      <w:r w:rsidR="005649B7" w:rsidRPr="00EA394C">
        <w:rPr>
          <w:rFonts w:ascii="宋体" w:hAnsi="宋体"/>
          <w:color w:val="000000" w:themeColor="text1"/>
          <w:sz w:val="24"/>
          <w:szCs w:val="24"/>
        </w:rPr>
        <w:t>项目</w:t>
      </w:r>
      <w:r w:rsidR="005649B7" w:rsidRPr="00EA394C">
        <w:rPr>
          <w:rFonts w:ascii="宋体" w:hAnsi="宋体" w:hint="eastAsia"/>
          <w:color w:val="000000" w:themeColor="text1"/>
          <w:sz w:val="24"/>
          <w:szCs w:val="24"/>
        </w:rPr>
        <w:t>进行公开招标，欢迎具备条件的投标人参加投标。</w:t>
      </w:r>
    </w:p>
    <w:p w:rsidR="00077531" w:rsidRPr="00EA394C" w:rsidRDefault="005649B7" w:rsidP="00441B17">
      <w:pPr>
        <w:autoSpaceDE w:val="0"/>
        <w:autoSpaceDN w:val="0"/>
        <w:adjustRightInd w:val="0"/>
        <w:spacing w:line="360" w:lineRule="auto"/>
        <w:jc w:val="left"/>
        <w:rPr>
          <w:rFonts w:ascii="宋体" w:hAnsi="宋体"/>
          <w:b/>
          <w:bCs/>
          <w:color w:val="000000" w:themeColor="text1"/>
          <w:sz w:val="24"/>
          <w:szCs w:val="24"/>
        </w:rPr>
      </w:pPr>
      <w:r w:rsidRPr="00EA394C">
        <w:rPr>
          <w:rFonts w:ascii="宋体" w:hAnsi="宋体" w:hint="eastAsia"/>
          <w:b/>
          <w:bCs/>
          <w:color w:val="000000" w:themeColor="text1"/>
          <w:sz w:val="24"/>
          <w:szCs w:val="24"/>
        </w:rPr>
        <w:t>一、项目名称及内容</w:t>
      </w:r>
    </w:p>
    <w:p w:rsidR="00077531" w:rsidRPr="00EA394C" w:rsidRDefault="005649B7" w:rsidP="00441B17">
      <w:pPr>
        <w:autoSpaceDE w:val="0"/>
        <w:autoSpaceDN w:val="0"/>
        <w:adjustRightInd w:val="0"/>
        <w:spacing w:line="360" w:lineRule="auto"/>
        <w:ind w:firstLine="200"/>
        <w:jc w:val="left"/>
        <w:rPr>
          <w:rFonts w:ascii="宋体" w:hAnsi="宋体"/>
          <w:color w:val="000000" w:themeColor="text1"/>
          <w:sz w:val="24"/>
          <w:szCs w:val="24"/>
        </w:rPr>
      </w:pPr>
      <w:r w:rsidRPr="00EA394C">
        <w:rPr>
          <w:rFonts w:ascii="宋体" w:hAnsi="宋体" w:hint="eastAsia"/>
          <w:color w:val="000000" w:themeColor="text1"/>
          <w:sz w:val="24"/>
          <w:szCs w:val="24"/>
        </w:rPr>
        <w:t>1.项目编号：2019ZTZB0042号</w:t>
      </w:r>
    </w:p>
    <w:p w:rsidR="00077531" w:rsidRPr="00EA394C" w:rsidRDefault="005649B7" w:rsidP="00441B17">
      <w:pPr>
        <w:autoSpaceDE w:val="0"/>
        <w:autoSpaceDN w:val="0"/>
        <w:adjustRightInd w:val="0"/>
        <w:spacing w:line="360" w:lineRule="auto"/>
        <w:ind w:firstLine="200"/>
        <w:jc w:val="left"/>
        <w:rPr>
          <w:rFonts w:ascii="宋体" w:hAnsi="宋体"/>
          <w:color w:val="000000" w:themeColor="text1"/>
          <w:sz w:val="24"/>
          <w:szCs w:val="24"/>
        </w:rPr>
      </w:pPr>
      <w:r w:rsidRPr="00EA394C">
        <w:rPr>
          <w:rFonts w:ascii="宋体" w:hAnsi="宋体" w:hint="eastAsia"/>
          <w:color w:val="000000" w:themeColor="text1"/>
          <w:sz w:val="24"/>
          <w:szCs w:val="24"/>
        </w:rPr>
        <w:t>2.项目名称：合肥</w:t>
      </w:r>
      <w:proofErr w:type="gramStart"/>
      <w:r w:rsidRPr="00EA394C">
        <w:rPr>
          <w:rFonts w:ascii="宋体" w:hAnsi="宋体" w:hint="eastAsia"/>
          <w:color w:val="000000" w:themeColor="text1"/>
          <w:sz w:val="24"/>
          <w:szCs w:val="24"/>
        </w:rPr>
        <w:t>泓瑞金陵大酒店</w:t>
      </w:r>
      <w:proofErr w:type="gramEnd"/>
      <w:r w:rsidRPr="00EA394C">
        <w:rPr>
          <w:rFonts w:ascii="宋体" w:hAnsi="宋体" w:hint="eastAsia"/>
          <w:color w:val="000000" w:themeColor="text1"/>
          <w:sz w:val="24"/>
          <w:szCs w:val="24"/>
        </w:rPr>
        <w:t>有限责任公司工程物资采购</w:t>
      </w:r>
    </w:p>
    <w:p w:rsidR="00077531" w:rsidRPr="00EA394C" w:rsidRDefault="005649B7" w:rsidP="00441B17">
      <w:pPr>
        <w:autoSpaceDE w:val="0"/>
        <w:autoSpaceDN w:val="0"/>
        <w:adjustRightInd w:val="0"/>
        <w:spacing w:line="360" w:lineRule="auto"/>
        <w:ind w:firstLine="200"/>
        <w:jc w:val="left"/>
        <w:rPr>
          <w:rFonts w:ascii="宋体" w:hAnsi="宋体"/>
          <w:color w:val="000000" w:themeColor="text1"/>
          <w:sz w:val="24"/>
          <w:szCs w:val="24"/>
        </w:rPr>
      </w:pPr>
      <w:r w:rsidRPr="00EA394C">
        <w:rPr>
          <w:rFonts w:ascii="宋体" w:hAnsi="宋体" w:hint="eastAsia"/>
          <w:color w:val="000000" w:themeColor="text1"/>
          <w:sz w:val="24"/>
          <w:szCs w:val="24"/>
        </w:rPr>
        <w:t>3.项目单位：合肥</w:t>
      </w:r>
      <w:proofErr w:type="gramStart"/>
      <w:r w:rsidRPr="00EA394C">
        <w:rPr>
          <w:rFonts w:ascii="宋体" w:hAnsi="宋体" w:hint="eastAsia"/>
          <w:color w:val="000000" w:themeColor="text1"/>
          <w:sz w:val="24"/>
          <w:szCs w:val="24"/>
        </w:rPr>
        <w:t>泓瑞金陵大酒店</w:t>
      </w:r>
      <w:proofErr w:type="gramEnd"/>
      <w:r w:rsidRPr="00EA394C">
        <w:rPr>
          <w:rFonts w:ascii="宋体" w:hAnsi="宋体" w:hint="eastAsia"/>
          <w:color w:val="000000" w:themeColor="text1"/>
          <w:sz w:val="24"/>
          <w:szCs w:val="24"/>
        </w:rPr>
        <w:t>有限责任公司</w:t>
      </w:r>
    </w:p>
    <w:p w:rsidR="00077531" w:rsidRPr="00EA394C" w:rsidRDefault="005649B7" w:rsidP="00441B17">
      <w:pPr>
        <w:autoSpaceDE w:val="0"/>
        <w:autoSpaceDN w:val="0"/>
        <w:adjustRightInd w:val="0"/>
        <w:spacing w:line="360" w:lineRule="auto"/>
        <w:ind w:firstLine="200"/>
        <w:jc w:val="left"/>
        <w:rPr>
          <w:rFonts w:ascii="宋体" w:hAnsi="宋体"/>
          <w:color w:val="000000" w:themeColor="text1"/>
          <w:sz w:val="24"/>
          <w:szCs w:val="24"/>
        </w:rPr>
      </w:pPr>
      <w:r w:rsidRPr="00EA394C">
        <w:rPr>
          <w:rFonts w:ascii="宋体" w:hAnsi="宋体" w:hint="eastAsia"/>
          <w:color w:val="000000" w:themeColor="text1"/>
          <w:sz w:val="24"/>
          <w:szCs w:val="24"/>
        </w:rPr>
        <w:t>4.项目内容：详见招标需求</w:t>
      </w:r>
    </w:p>
    <w:p w:rsidR="00077531" w:rsidRPr="00EA394C" w:rsidRDefault="005649B7" w:rsidP="00441B17">
      <w:pPr>
        <w:autoSpaceDE w:val="0"/>
        <w:autoSpaceDN w:val="0"/>
        <w:adjustRightInd w:val="0"/>
        <w:spacing w:line="360" w:lineRule="auto"/>
        <w:ind w:firstLine="200"/>
        <w:jc w:val="left"/>
        <w:rPr>
          <w:rFonts w:ascii="宋体" w:hAnsi="宋体"/>
          <w:color w:val="000000" w:themeColor="text1"/>
          <w:sz w:val="24"/>
          <w:szCs w:val="24"/>
        </w:rPr>
      </w:pPr>
      <w:r w:rsidRPr="00EA394C">
        <w:rPr>
          <w:rFonts w:ascii="宋体" w:hAnsi="宋体" w:hint="eastAsia"/>
          <w:color w:val="000000" w:themeColor="text1"/>
          <w:sz w:val="24"/>
          <w:szCs w:val="24"/>
        </w:rPr>
        <w:t xml:space="preserve">5.项目概算：61万元 </w:t>
      </w:r>
    </w:p>
    <w:p w:rsidR="00077531" w:rsidRPr="00EA394C" w:rsidRDefault="005649B7" w:rsidP="00441B17">
      <w:pPr>
        <w:autoSpaceDE w:val="0"/>
        <w:autoSpaceDN w:val="0"/>
        <w:adjustRightInd w:val="0"/>
        <w:spacing w:line="360" w:lineRule="auto"/>
        <w:ind w:firstLine="200"/>
        <w:jc w:val="left"/>
        <w:rPr>
          <w:rFonts w:ascii="宋体" w:hAnsi="宋体"/>
          <w:color w:val="000000" w:themeColor="text1"/>
          <w:sz w:val="24"/>
          <w:szCs w:val="24"/>
        </w:rPr>
      </w:pPr>
      <w:r w:rsidRPr="00EA394C">
        <w:rPr>
          <w:rFonts w:ascii="宋体" w:hAnsi="宋体" w:hint="eastAsia"/>
          <w:color w:val="000000" w:themeColor="text1"/>
          <w:sz w:val="24"/>
          <w:szCs w:val="24"/>
        </w:rPr>
        <w:t>6.项目地点：委托人指定地点</w:t>
      </w:r>
    </w:p>
    <w:p w:rsidR="00077531" w:rsidRPr="00EA394C" w:rsidRDefault="005649B7" w:rsidP="00441B17">
      <w:pPr>
        <w:autoSpaceDE w:val="0"/>
        <w:autoSpaceDN w:val="0"/>
        <w:adjustRightInd w:val="0"/>
        <w:spacing w:line="360" w:lineRule="auto"/>
        <w:ind w:firstLine="200"/>
        <w:jc w:val="left"/>
        <w:rPr>
          <w:rFonts w:ascii="宋体" w:hAnsi="宋体"/>
          <w:color w:val="000000" w:themeColor="text1"/>
          <w:sz w:val="24"/>
          <w:szCs w:val="24"/>
        </w:rPr>
      </w:pPr>
      <w:r w:rsidRPr="00EA394C">
        <w:rPr>
          <w:rFonts w:ascii="宋体" w:hAnsi="宋体" w:hint="eastAsia"/>
          <w:color w:val="000000" w:themeColor="text1"/>
          <w:sz w:val="24"/>
          <w:szCs w:val="24"/>
        </w:rPr>
        <w:t>7.项目类型：货物类</w:t>
      </w:r>
    </w:p>
    <w:p w:rsidR="00077531" w:rsidRPr="00EA394C" w:rsidRDefault="005649B7" w:rsidP="00441B17">
      <w:pPr>
        <w:autoSpaceDE w:val="0"/>
        <w:autoSpaceDN w:val="0"/>
        <w:adjustRightInd w:val="0"/>
        <w:spacing w:line="360" w:lineRule="auto"/>
        <w:ind w:firstLine="200"/>
        <w:jc w:val="left"/>
        <w:rPr>
          <w:rFonts w:ascii="宋体" w:hAnsi="宋体"/>
          <w:b/>
          <w:bCs/>
          <w:color w:val="000000" w:themeColor="text1"/>
          <w:sz w:val="24"/>
          <w:szCs w:val="24"/>
        </w:rPr>
      </w:pPr>
      <w:r w:rsidRPr="00EA394C">
        <w:rPr>
          <w:rFonts w:ascii="宋体" w:hAnsi="宋体" w:hint="eastAsia"/>
          <w:b/>
          <w:bCs/>
          <w:color w:val="000000" w:themeColor="text1"/>
          <w:sz w:val="24"/>
          <w:szCs w:val="24"/>
        </w:rPr>
        <w:t>二、投标人资格</w:t>
      </w:r>
    </w:p>
    <w:p w:rsidR="00077531" w:rsidRPr="00EA394C" w:rsidRDefault="005649B7" w:rsidP="00441B17">
      <w:pPr>
        <w:autoSpaceDE w:val="0"/>
        <w:autoSpaceDN w:val="0"/>
        <w:adjustRightInd w:val="0"/>
        <w:spacing w:line="360" w:lineRule="auto"/>
        <w:ind w:firstLine="200"/>
        <w:jc w:val="left"/>
        <w:rPr>
          <w:rFonts w:ascii="宋体" w:hAnsi="宋体"/>
          <w:color w:val="000000" w:themeColor="text1"/>
          <w:sz w:val="24"/>
          <w:szCs w:val="24"/>
        </w:rPr>
      </w:pPr>
      <w:r w:rsidRPr="00EA394C">
        <w:rPr>
          <w:rFonts w:ascii="宋体" w:hAnsi="宋体"/>
          <w:color w:val="000000" w:themeColor="text1"/>
          <w:sz w:val="24"/>
          <w:szCs w:val="24"/>
        </w:rPr>
        <w:t>1.具有独立承担民事责任的能力；</w:t>
      </w:r>
    </w:p>
    <w:p w:rsidR="00077531" w:rsidRPr="00EA394C" w:rsidRDefault="005649B7" w:rsidP="00441B17">
      <w:pPr>
        <w:autoSpaceDE w:val="0"/>
        <w:autoSpaceDN w:val="0"/>
        <w:adjustRightInd w:val="0"/>
        <w:spacing w:line="360" w:lineRule="auto"/>
        <w:ind w:firstLine="200"/>
        <w:jc w:val="left"/>
        <w:rPr>
          <w:rFonts w:ascii="宋体" w:hAnsi="宋体"/>
          <w:color w:val="000000" w:themeColor="text1"/>
          <w:sz w:val="24"/>
          <w:szCs w:val="24"/>
        </w:rPr>
      </w:pPr>
      <w:r w:rsidRPr="00EA394C">
        <w:rPr>
          <w:rFonts w:ascii="宋体" w:hAnsi="宋体"/>
          <w:color w:val="000000" w:themeColor="text1"/>
          <w:sz w:val="24"/>
          <w:szCs w:val="24"/>
        </w:rPr>
        <w:t>2.本项目不接受联合体投标；</w:t>
      </w:r>
    </w:p>
    <w:p w:rsidR="00077531" w:rsidRPr="00EA394C" w:rsidRDefault="005649B7" w:rsidP="00441B17">
      <w:pPr>
        <w:autoSpaceDE w:val="0"/>
        <w:autoSpaceDN w:val="0"/>
        <w:adjustRightInd w:val="0"/>
        <w:spacing w:line="360" w:lineRule="auto"/>
        <w:ind w:firstLineChars="100" w:firstLine="240"/>
        <w:jc w:val="left"/>
        <w:rPr>
          <w:rFonts w:ascii="宋体" w:hAnsi="宋体"/>
          <w:color w:val="000000" w:themeColor="text1"/>
          <w:sz w:val="24"/>
          <w:szCs w:val="24"/>
        </w:rPr>
      </w:pPr>
      <w:r w:rsidRPr="00EA394C">
        <w:rPr>
          <w:rFonts w:ascii="宋体" w:hAnsi="宋体" w:hint="eastAsia"/>
          <w:color w:val="000000" w:themeColor="text1"/>
          <w:sz w:val="24"/>
          <w:szCs w:val="24"/>
        </w:rPr>
        <w:t>3.符合下列情形之一：</w:t>
      </w:r>
    </w:p>
    <w:p w:rsidR="00077531" w:rsidRPr="00EA394C" w:rsidRDefault="005649B7" w:rsidP="00441B17">
      <w:pPr>
        <w:autoSpaceDE w:val="0"/>
        <w:autoSpaceDN w:val="0"/>
        <w:adjustRightInd w:val="0"/>
        <w:spacing w:line="360" w:lineRule="auto"/>
        <w:ind w:firstLineChars="100" w:firstLine="240"/>
        <w:jc w:val="left"/>
        <w:rPr>
          <w:rFonts w:ascii="宋体" w:hAnsi="宋体"/>
          <w:color w:val="000000" w:themeColor="text1"/>
          <w:sz w:val="24"/>
          <w:szCs w:val="24"/>
        </w:rPr>
      </w:pPr>
      <w:r w:rsidRPr="00EA394C">
        <w:rPr>
          <w:rFonts w:ascii="宋体" w:hAnsi="宋体" w:hint="eastAsia"/>
          <w:color w:val="000000" w:themeColor="text1"/>
          <w:sz w:val="24"/>
          <w:szCs w:val="24"/>
        </w:rPr>
        <w:t xml:space="preserve">1)开标日前两年内未被合肥市及其所辖县（市）公共资源交易监督管理局记不良行为记录或记不良行为记录累计未满10分的。 </w:t>
      </w:r>
    </w:p>
    <w:p w:rsidR="00077531" w:rsidRPr="00EA394C" w:rsidRDefault="005649B7" w:rsidP="00441B17">
      <w:pPr>
        <w:autoSpaceDE w:val="0"/>
        <w:autoSpaceDN w:val="0"/>
        <w:adjustRightInd w:val="0"/>
        <w:spacing w:line="360" w:lineRule="auto"/>
        <w:ind w:firstLineChars="100" w:firstLine="240"/>
        <w:jc w:val="left"/>
        <w:rPr>
          <w:rFonts w:ascii="宋体" w:hAnsi="宋体"/>
          <w:color w:val="000000" w:themeColor="text1"/>
          <w:sz w:val="24"/>
          <w:szCs w:val="24"/>
        </w:rPr>
      </w:pPr>
      <w:r w:rsidRPr="00EA394C">
        <w:rPr>
          <w:rFonts w:ascii="宋体" w:hAnsi="宋体" w:hint="eastAsia"/>
          <w:color w:val="000000" w:themeColor="text1"/>
          <w:sz w:val="24"/>
          <w:szCs w:val="24"/>
        </w:rPr>
        <w:t>2)最近一次被合肥市及其所辖县（市）公共资源交易监督管理局记不良行为记录累计记分达10分(含10分)到15分</w:t>
      </w:r>
      <w:proofErr w:type="gramStart"/>
      <w:r w:rsidRPr="00EA394C">
        <w:rPr>
          <w:rFonts w:ascii="宋体" w:hAnsi="宋体" w:hint="eastAsia"/>
          <w:color w:val="000000" w:themeColor="text1"/>
          <w:sz w:val="24"/>
          <w:szCs w:val="24"/>
        </w:rPr>
        <w:t>且公布</w:t>
      </w:r>
      <w:proofErr w:type="gramEnd"/>
      <w:r w:rsidRPr="00EA394C">
        <w:rPr>
          <w:rFonts w:ascii="宋体" w:hAnsi="宋体" w:hint="eastAsia"/>
          <w:color w:val="000000" w:themeColor="text1"/>
          <w:sz w:val="24"/>
          <w:szCs w:val="24"/>
        </w:rPr>
        <w:t xml:space="preserve">日距开标日超过6个月。 </w:t>
      </w:r>
    </w:p>
    <w:p w:rsidR="00077531" w:rsidRPr="00EA394C" w:rsidRDefault="005649B7" w:rsidP="00441B17">
      <w:pPr>
        <w:autoSpaceDE w:val="0"/>
        <w:autoSpaceDN w:val="0"/>
        <w:adjustRightInd w:val="0"/>
        <w:spacing w:line="360" w:lineRule="auto"/>
        <w:ind w:firstLineChars="100" w:firstLine="240"/>
        <w:jc w:val="left"/>
        <w:rPr>
          <w:rFonts w:ascii="宋体" w:hAnsi="宋体"/>
          <w:color w:val="000000" w:themeColor="text1"/>
          <w:sz w:val="24"/>
          <w:szCs w:val="24"/>
        </w:rPr>
      </w:pPr>
      <w:r w:rsidRPr="00EA394C">
        <w:rPr>
          <w:rFonts w:ascii="宋体" w:hAnsi="宋体" w:hint="eastAsia"/>
          <w:color w:val="000000" w:themeColor="text1"/>
          <w:sz w:val="24"/>
          <w:szCs w:val="24"/>
        </w:rPr>
        <w:t>3)最近一次被合肥市及其所辖县（市）公共资源交易监督管理局记不良行为记录累计记分达15分(含15分)到20分</w:t>
      </w:r>
      <w:proofErr w:type="gramStart"/>
      <w:r w:rsidRPr="00EA394C">
        <w:rPr>
          <w:rFonts w:ascii="宋体" w:hAnsi="宋体" w:hint="eastAsia"/>
          <w:color w:val="000000" w:themeColor="text1"/>
          <w:sz w:val="24"/>
          <w:szCs w:val="24"/>
        </w:rPr>
        <w:t>且公布</w:t>
      </w:r>
      <w:proofErr w:type="gramEnd"/>
      <w:r w:rsidRPr="00EA394C">
        <w:rPr>
          <w:rFonts w:ascii="宋体" w:hAnsi="宋体" w:hint="eastAsia"/>
          <w:color w:val="000000" w:themeColor="text1"/>
          <w:sz w:val="24"/>
          <w:szCs w:val="24"/>
        </w:rPr>
        <w:t xml:space="preserve">日距开标日超过12个月。 </w:t>
      </w:r>
    </w:p>
    <w:p w:rsidR="00077531" w:rsidRPr="00EA394C" w:rsidRDefault="005649B7" w:rsidP="00441B17">
      <w:pPr>
        <w:autoSpaceDE w:val="0"/>
        <w:autoSpaceDN w:val="0"/>
        <w:adjustRightInd w:val="0"/>
        <w:spacing w:line="360" w:lineRule="auto"/>
        <w:ind w:firstLineChars="100" w:firstLine="240"/>
        <w:jc w:val="left"/>
        <w:rPr>
          <w:rFonts w:ascii="宋体" w:hAnsi="宋体"/>
          <w:color w:val="000000" w:themeColor="text1"/>
          <w:sz w:val="24"/>
          <w:szCs w:val="24"/>
        </w:rPr>
      </w:pPr>
      <w:r w:rsidRPr="00EA394C">
        <w:rPr>
          <w:rFonts w:ascii="宋体" w:hAnsi="宋体" w:hint="eastAsia"/>
          <w:color w:val="000000" w:themeColor="text1"/>
          <w:sz w:val="24"/>
          <w:szCs w:val="24"/>
        </w:rPr>
        <w:t>4)最近一次被合肥市及其所辖县（市）公共资源交易监督管理局记不良行为记录累计记分达20分(含20分)及以上</w:t>
      </w:r>
      <w:proofErr w:type="gramStart"/>
      <w:r w:rsidRPr="00EA394C">
        <w:rPr>
          <w:rFonts w:ascii="宋体" w:hAnsi="宋体" w:hint="eastAsia"/>
          <w:color w:val="000000" w:themeColor="text1"/>
          <w:sz w:val="24"/>
          <w:szCs w:val="24"/>
        </w:rPr>
        <w:t>且公布</w:t>
      </w:r>
      <w:proofErr w:type="gramEnd"/>
      <w:r w:rsidRPr="00EA394C">
        <w:rPr>
          <w:rFonts w:ascii="宋体" w:hAnsi="宋体" w:hint="eastAsia"/>
          <w:color w:val="000000" w:themeColor="text1"/>
          <w:sz w:val="24"/>
          <w:szCs w:val="24"/>
        </w:rPr>
        <w:t>日距开标日超过24个月。</w:t>
      </w:r>
    </w:p>
    <w:p w:rsidR="00077531" w:rsidRPr="00EA394C" w:rsidRDefault="005649B7" w:rsidP="00441B17">
      <w:pPr>
        <w:autoSpaceDE w:val="0"/>
        <w:autoSpaceDN w:val="0"/>
        <w:adjustRightInd w:val="0"/>
        <w:spacing w:line="360" w:lineRule="auto"/>
        <w:ind w:firstLineChars="100" w:firstLine="240"/>
        <w:jc w:val="left"/>
        <w:rPr>
          <w:rFonts w:ascii="宋体" w:hAnsi="宋体"/>
          <w:color w:val="000000" w:themeColor="text1"/>
          <w:sz w:val="24"/>
          <w:szCs w:val="24"/>
        </w:rPr>
      </w:pPr>
      <w:r w:rsidRPr="00EA394C">
        <w:rPr>
          <w:rFonts w:ascii="宋体" w:hAnsi="宋体" w:hint="eastAsia"/>
          <w:color w:val="000000" w:themeColor="text1"/>
          <w:sz w:val="24"/>
          <w:szCs w:val="24"/>
        </w:rPr>
        <w:t>4.投标人存在以下不良信用记录情形之一的，不得推荐为中标候选人，不得确定为中标人：</w:t>
      </w:r>
    </w:p>
    <w:p w:rsidR="00077531" w:rsidRPr="00EA394C" w:rsidRDefault="005649B7" w:rsidP="00441B17">
      <w:pPr>
        <w:autoSpaceDE w:val="0"/>
        <w:autoSpaceDN w:val="0"/>
        <w:adjustRightInd w:val="0"/>
        <w:spacing w:line="360" w:lineRule="auto"/>
        <w:ind w:firstLineChars="100" w:firstLine="240"/>
        <w:jc w:val="left"/>
        <w:rPr>
          <w:rFonts w:ascii="宋体" w:hAnsi="宋体"/>
          <w:color w:val="000000" w:themeColor="text1"/>
          <w:sz w:val="24"/>
          <w:szCs w:val="24"/>
        </w:rPr>
      </w:pPr>
      <w:r w:rsidRPr="00EA394C">
        <w:rPr>
          <w:rFonts w:ascii="宋体" w:hAnsi="宋体" w:hint="eastAsia"/>
          <w:color w:val="000000" w:themeColor="text1"/>
          <w:sz w:val="24"/>
          <w:szCs w:val="24"/>
        </w:rPr>
        <w:t>1）投标人被人民法院列入失信被执行人的；</w:t>
      </w:r>
    </w:p>
    <w:p w:rsidR="00077531" w:rsidRPr="00EA394C" w:rsidRDefault="005649B7" w:rsidP="00441B17">
      <w:pPr>
        <w:autoSpaceDE w:val="0"/>
        <w:autoSpaceDN w:val="0"/>
        <w:adjustRightInd w:val="0"/>
        <w:spacing w:line="360" w:lineRule="auto"/>
        <w:ind w:firstLineChars="100" w:firstLine="240"/>
        <w:jc w:val="left"/>
        <w:rPr>
          <w:rFonts w:ascii="宋体" w:hAnsi="宋体"/>
          <w:color w:val="000000" w:themeColor="text1"/>
          <w:sz w:val="24"/>
          <w:szCs w:val="24"/>
        </w:rPr>
      </w:pPr>
      <w:r w:rsidRPr="00EA394C">
        <w:rPr>
          <w:rFonts w:ascii="宋体" w:hAnsi="宋体" w:hint="eastAsia"/>
          <w:color w:val="000000" w:themeColor="text1"/>
          <w:sz w:val="24"/>
          <w:szCs w:val="24"/>
        </w:rPr>
        <w:t xml:space="preserve">2）投标人或其法定代表人或拟派项目经理（项目负责人）被人民检察院列入行贿犯罪档案的； </w:t>
      </w:r>
    </w:p>
    <w:p w:rsidR="00077531" w:rsidRPr="00EA394C" w:rsidRDefault="005649B7" w:rsidP="00441B17">
      <w:pPr>
        <w:autoSpaceDE w:val="0"/>
        <w:autoSpaceDN w:val="0"/>
        <w:adjustRightInd w:val="0"/>
        <w:spacing w:line="360" w:lineRule="auto"/>
        <w:ind w:firstLineChars="100" w:firstLine="240"/>
        <w:jc w:val="left"/>
        <w:rPr>
          <w:rFonts w:ascii="宋体" w:hAnsi="宋体"/>
          <w:color w:val="000000" w:themeColor="text1"/>
          <w:sz w:val="24"/>
          <w:szCs w:val="24"/>
        </w:rPr>
      </w:pPr>
      <w:r w:rsidRPr="00EA394C">
        <w:rPr>
          <w:rFonts w:ascii="宋体" w:hAnsi="宋体" w:hint="eastAsia"/>
          <w:color w:val="000000" w:themeColor="text1"/>
          <w:sz w:val="24"/>
          <w:szCs w:val="24"/>
        </w:rPr>
        <w:lastRenderedPageBreak/>
        <w:t>3）投标人被工商行政管理部门列入企业经营异常名录的；</w:t>
      </w:r>
    </w:p>
    <w:p w:rsidR="00077531" w:rsidRPr="00EA394C" w:rsidRDefault="005649B7" w:rsidP="00441B17">
      <w:pPr>
        <w:autoSpaceDE w:val="0"/>
        <w:autoSpaceDN w:val="0"/>
        <w:adjustRightInd w:val="0"/>
        <w:spacing w:line="360" w:lineRule="auto"/>
        <w:ind w:firstLineChars="100" w:firstLine="240"/>
        <w:jc w:val="left"/>
        <w:rPr>
          <w:rFonts w:ascii="宋体" w:hAnsi="宋体"/>
          <w:color w:val="000000" w:themeColor="text1"/>
          <w:sz w:val="24"/>
          <w:szCs w:val="24"/>
        </w:rPr>
      </w:pPr>
      <w:r w:rsidRPr="00EA394C">
        <w:rPr>
          <w:rFonts w:ascii="宋体" w:hAnsi="宋体" w:hint="eastAsia"/>
          <w:color w:val="000000" w:themeColor="text1"/>
          <w:sz w:val="24"/>
          <w:szCs w:val="24"/>
        </w:rPr>
        <w:t>4）投标人被税务部门列入重大税收违法案件当事人名单的。</w:t>
      </w:r>
    </w:p>
    <w:p w:rsidR="00077531" w:rsidRPr="00EA394C" w:rsidRDefault="005649B7" w:rsidP="00441B17">
      <w:pPr>
        <w:autoSpaceDE w:val="0"/>
        <w:autoSpaceDN w:val="0"/>
        <w:adjustRightInd w:val="0"/>
        <w:spacing w:line="360" w:lineRule="auto"/>
        <w:ind w:firstLine="200"/>
        <w:jc w:val="left"/>
        <w:rPr>
          <w:rFonts w:ascii="宋体" w:hAnsi="宋体"/>
          <w:b/>
          <w:bCs/>
          <w:color w:val="000000" w:themeColor="text1"/>
          <w:sz w:val="24"/>
          <w:szCs w:val="24"/>
        </w:rPr>
      </w:pPr>
      <w:r w:rsidRPr="00EA394C">
        <w:rPr>
          <w:rFonts w:ascii="宋体" w:hAnsi="宋体" w:hint="eastAsia"/>
          <w:b/>
          <w:bCs/>
          <w:color w:val="000000" w:themeColor="text1"/>
          <w:sz w:val="24"/>
          <w:szCs w:val="24"/>
        </w:rPr>
        <w:t>三、投标报名</w:t>
      </w:r>
    </w:p>
    <w:p w:rsidR="00B873E9" w:rsidRPr="00EA394C" w:rsidRDefault="00B873E9" w:rsidP="00441B17">
      <w:pPr>
        <w:autoSpaceDE w:val="0"/>
        <w:autoSpaceDN w:val="0"/>
        <w:adjustRightInd w:val="0"/>
        <w:spacing w:line="360" w:lineRule="auto"/>
        <w:ind w:firstLine="200"/>
        <w:jc w:val="left"/>
        <w:rPr>
          <w:rFonts w:ascii="宋体" w:hAnsi="宋体" w:cs="宋体"/>
          <w:color w:val="000000" w:themeColor="text1"/>
          <w:kern w:val="0"/>
          <w:sz w:val="24"/>
          <w:szCs w:val="24"/>
        </w:rPr>
      </w:pPr>
      <w:r w:rsidRPr="00EA394C">
        <w:rPr>
          <w:rFonts w:ascii="宋体" w:hAnsi="宋体" w:hint="eastAsia"/>
          <w:bCs/>
          <w:color w:val="000000" w:themeColor="text1"/>
          <w:sz w:val="24"/>
          <w:szCs w:val="24"/>
        </w:rPr>
        <w:t>1.</w:t>
      </w:r>
      <w:r w:rsidRPr="00EA394C">
        <w:rPr>
          <w:rFonts w:ascii="宋体" w:hAnsi="宋体" w:cs="宋体" w:hint="eastAsia"/>
          <w:color w:val="000000" w:themeColor="text1"/>
          <w:kern w:val="0"/>
          <w:sz w:val="24"/>
          <w:szCs w:val="24"/>
        </w:rPr>
        <w:t>报名日期：2019年10月</w:t>
      </w:r>
      <w:r w:rsidR="00771F2A">
        <w:rPr>
          <w:rFonts w:ascii="宋体" w:hAnsi="宋体" w:cs="宋体" w:hint="eastAsia"/>
          <w:color w:val="000000" w:themeColor="text1"/>
          <w:kern w:val="0"/>
          <w:sz w:val="24"/>
          <w:szCs w:val="24"/>
        </w:rPr>
        <w:t>25</w:t>
      </w:r>
      <w:r w:rsidRPr="00EA394C">
        <w:rPr>
          <w:rFonts w:ascii="宋体" w:hAnsi="宋体" w:cs="宋体" w:hint="eastAsia"/>
          <w:color w:val="000000" w:themeColor="text1"/>
          <w:kern w:val="0"/>
          <w:sz w:val="24"/>
          <w:szCs w:val="24"/>
        </w:rPr>
        <w:t>日上午09:00至2019年10月</w:t>
      </w:r>
      <w:r w:rsidR="00771F2A">
        <w:rPr>
          <w:rFonts w:ascii="宋体" w:hAnsi="宋体" w:cs="宋体" w:hint="eastAsia"/>
          <w:color w:val="000000" w:themeColor="text1"/>
          <w:kern w:val="0"/>
          <w:sz w:val="24"/>
          <w:szCs w:val="24"/>
        </w:rPr>
        <w:t>31</w:t>
      </w:r>
      <w:r w:rsidRPr="00EA394C">
        <w:rPr>
          <w:rFonts w:ascii="宋体" w:hAnsi="宋体" w:cs="宋体" w:hint="eastAsia"/>
          <w:color w:val="000000" w:themeColor="text1"/>
          <w:kern w:val="0"/>
          <w:sz w:val="24"/>
          <w:szCs w:val="24"/>
        </w:rPr>
        <w:t>日下午17:00</w:t>
      </w:r>
    </w:p>
    <w:p w:rsidR="00B873E9" w:rsidRPr="00EA394C" w:rsidRDefault="00B873E9" w:rsidP="00441B17">
      <w:pPr>
        <w:autoSpaceDE w:val="0"/>
        <w:autoSpaceDN w:val="0"/>
        <w:adjustRightInd w:val="0"/>
        <w:spacing w:line="360" w:lineRule="auto"/>
        <w:ind w:firstLine="20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2.领取方法：登录合肥文旅博览集团有限公司网站</w:t>
      </w:r>
      <w:r w:rsidRPr="00EA394C">
        <w:rPr>
          <w:rFonts w:ascii="宋体" w:hAnsi="宋体" w:cs="宋体"/>
          <w:color w:val="000000" w:themeColor="text1"/>
          <w:kern w:val="0"/>
          <w:sz w:val="24"/>
          <w:szCs w:val="24"/>
        </w:rPr>
        <w:t>http://www.zwzcgl.com</w:t>
      </w:r>
      <w:r w:rsidRPr="00EA394C">
        <w:rPr>
          <w:rFonts w:ascii="宋体" w:hAnsi="宋体" w:cs="宋体" w:hint="eastAsia"/>
          <w:color w:val="000000" w:themeColor="text1"/>
          <w:kern w:val="0"/>
          <w:sz w:val="24"/>
          <w:szCs w:val="24"/>
        </w:rPr>
        <w:t>下载标书</w:t>
      </w:r>
    </w:p>
    <w:p w:rsidR="00B873E9" w:rsidRPr="00EA394C" w:rsidRDefault="00B873E9" w:rsidP="00441B17">
      <w:pPr>
        <w:autoSpaceDE w:val="0"/>
        <w:autoSpaceDN w:val="0"/>
        <w:adjustRightInd w:val="0"/>
        <w:spacing w:line="360" w:lineRule="auto"/>
        <w:ind w:firstLine="20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3.报名方法：下载附件《××单位投××项目报名信息表》并完整填写信息后在规定的报名日期内发送至邮箱：</w:t>
      </w:r>
      <w:hyperlink r:id="rId11" w:history="1">
        <w:r w:rsidRPr="00EA394C">
          <w:rPr>
            <w:rFonts w:cs="宋体" w:hint="eastAsia"/>
            <w:color w:val="000000" w:themeColor="text1"/>
            <w:kern w:val="0"/>
            <w:sz w:val="24"/>
            <w:szCs w:val="24"/>
          </w:rPr>
          <w:t>120156961@qq.com</w:t>
        </w:r>
      </w:hyperlink>
      <w:r w:rsidRPr="00EA394C">
        <w:rPr>
          <w:rFonts w:ascii="宋体" w:hAnsi="宋体" w:cs="宋体" w:hint="eastAsia"/>
          <w:color w:val="000000" w:themeColor="text1"/>
          <w:kern w:val="0"/>
          <w:sz w:val="24"/>
          <w:szCs w:val="24"/>
        </w:rPr>
        <w:t xml:space="preserve">   </w:t>
      </w:r>
    </w:p>
    <w:p w:rsidR="00B873E9" w:rsidRPr="00EA394C" w:rsidRDefault="00B873E9" w:rsidP="00441B17">
      <w:pPr>
        <w:autoSpaceDE w:val="0"/>
        <w:autoSpaceDN w:val="0"/>
        <w:adjustRightInd w:val="0"/>
        <w:spacing w:line="360" w:lineRule="auto"/>
        <w:ind w:firstLine="200"/>
        <w:jc w:val="left"/>
        <w:rPr>
          <w:rFonts w:ascii="宋体" w:hAnsi="宋体" w:cs="宋体"/>
          <w:b/>
          <w:color w:val="000000" w:themeColor="text1"/>
          <w:kern w:val="0"/>
          <w:sz w:val="24"/>
          <w:szCs w:val="24"/>
        </w:rPr>
      </w:pPr>
      <w:r w:rsidRPr="00EA394C">
        <w:rPr>
          <w:rFonts w:ascii="宋体" w:hAnsi="宋体" w:cs="宋体" w:hint="eastAsia"/>
          <w:b/>
          <w:color w:val="000000" w:themeColor="text1"/>
          <w:kern w:val="0"/>
          <w:sz w:val="24"/>
          <w:szCs w:val="24"/>
        </w:rPr>
        <w:t>四、投标保证金</w:t>
      </w:r>
    </w:p>
    <w:p w:rsidR="00B873E9" w:rsidRPr="00EA394C" w:rsidRDefault="00B873E9" w:rsidP="00441B17">
      <w:pPr>
        <w:autoSpaceDE w:val="0"/>
        <w:autoSpaceDN w:val="0"/>
        <w:adjustRightInd w:val="0"/>
        <w:spacing w:line="360" w:lineRule="auto"/>
        <w:ind w:firstLine="20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投标保证金缴纳详见第二章投标人须知前附表</w:t>
      </w:r>
    </w:p>
    <w:p w:rsidR="00B873E9" w:rsidRPr="00EA394C" w:rsidRDefault="00B873E9" w:rsidP="00441B17">
      <w:pPr>
        <w:autoSpaceDE w:val="0"/>
        <w:autoSpaceDN w:val="0"/>
        <w:adjustRightInd w:val="0"/>
        <w:spacing w:line="360" w:lineRule="auto"/>
        <w:ind w:firstLine="200"/>
        <w:jc w:val="left"/>
        <w:rPr>
          <w:rFonts w:ascii="宋体" w:hAnsi="宋体" w:cs="宋体"/>
          <w:b/>
          <w:color w:val="000000" w:themeColor="text1"/>
          <w:kern w:val="0"/>
          <w:sz w:val="24"/>
          <w:szCs w:val="24"/>
        </w:rPr>
      </w:pPr>
      <w:r w:rsidRPr="00EA394C">
        <w:rPr>
          <w:rFonts w:ascii="宋体" w:hAnsi="宋体" w:cs="宋体" w:hint="eastAsia"/>
          <w:b/>
          <w:color w:val="000000" w:themeColor="text1"/>
          <w:kern w:val="0"/>
          <w:sz w:val="24"/>
          <w:szCs w:val="24"/>
        </w:rPr>
        <w:t>五、开标时间及地点</w:t>
      </w:r>
    </w:p>
    <w:p w:rsidR="00B873E9" w:rsidRPr="00EA394C" w:rsidRDefault="00B873E9" w:rsidP="00441B17">
      <w:pPr>
        <w:autoSpaceDE w:val="0"/>
        <w:autoSpaceDN w:val="0"/>
        <w:adjustRightInd w:val="0"/>
        <w:spacing w:line="360" w:lineRule="auto"/>
        <w:ind w:firstLine="20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1.开标时间：2019年</w:t>
      </w:r>
      <w:r w:rsidR="00771F2A">
        <w:rPr>
          <w:rFonts w:ascii="宋体" w:hAnsi="宋体" w:cs="宋体" w:hint="eastAsia"/>
          <w:color w:val="000000" w:themeColor="text1"/>
          <w:kern w:val="0"/>
          <w:sz w:val="24"/>
          <w:szCs w:val="24"/>
        </w:rPr>
        <w:t>11</w:t>
      </w:r>
      <w:r w:rsidRPr="00EA394C">
        <w:rPr>
          <w:rFonts w:ascii="宋体" w:hAnsi="宋体" w:cs="宋体" w:hint="eastAsia"/>
          <w:color w:val="000000" w:themeColor="text1"/>
          <w:kern w:val="0"/>
          <w:sz w:val="24"/>
          <w:szCs w:val="24"/>
        </w:rPr>
        <w:t>月</w:t>
      </w:r>
      <w:r w:rsidR="00771F2A">
        <w:rPr>
          <w:rFonts w:ascii="宋体" w:hAnsi="宋体" w:cs="宋体" w:hint="eastAsia"/>
          <w:color w:val="000000" w:themeColor="text1"/>
          <w:kern w:val="0"/>
          <w:sz w:val="24"/>
          <w:szCs w:val="24"/>
        </w:rPr>
        <w:t>1</w:t>
      </w:r>
      <w:r w:rsidRPr="00EA394C">
        <w:rPr>
          <w:rFonts w:ascii="宋体" w:hAnsi="宋体" w:cs="宋体" w:hint="eastAsia"/>
          <w:color w:val="000000" w:themeColor="text1"/>
          <w:kern w:val="0"/>
          <w:sz w:val="24"/>
          <w:szCs w:val="24"/>
        </w:rPr>
        <w:t>日15：00</w:t>
      </w:r>
    </w:p>
    <w:p w:rsidR="00B873E9" w:rsidRPr="00EA394C" w:rsidRDefault="00B873E9" w:rsidP="00441B17">
      <w:pPr>
        <w:autoSpaceDE w:val="0"/>
        <w:autoSpaceDN w:val="0"/>
        <w:adjustRightInd w:val="0"/>
        <w:spacing w:line="360" w:lineRule="auto"/>
        <w:ind w:firstLine="20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2.开标地点：合肥市</w:t>
      </w:r>
      <w:proofErr w:type="gramStart"/>
      <w:r w:rsidRPr="00EA394C">
        <w:rPr>
          <w:rFonts w:ascii="宋体" w:hAnsi="宋体" w:cs="宋体" w:hint="eastAsia"/>
          <w:color w:val="000000" w:themeColor="text1"/>
          <w:kern w:val="0"/>
          <w:sz w:val="24"/>
          <w:szCs w:val="24"/>
        </w:rPr>
        <w:t>蜀</w:t>
      </w:r>
      <w:proofErr w:type="gramEnd"/>
      <w:r w:rsidRPr="00EA394C">
        <w:rPr>
          <w:rFonts w:ascii="宋体" w:hAnsi="宋体" w:cs="宋体" w:hint="eastAsia"/>
          <w:color w:val="000000" w:themeColor="text1"/>
          <w:kern w:val="0"/>
          <w:sz w:val="24"/>
          <w:szCs w:val="24"/>
        </w:rPr>
        <w:t>山区</w:t>
      </w:r>
      <w:proofErr w:type="gramStart"/>
      <w:r w:rsidRPr="00EA394C">
        <w:rPr>
          <w:rFonts w:ascii="宋体" w:hAnsi="宋体" w:cs="宋体" w:hint="eastAsia"/>
          <w:color w:val="000000" w:themeColor="text1"/>
          <w:kern w:val="0"/>
          <w:sz w:val="24"/>
          <w:szCs w:val="24"/>
        </w:rPr>
        <w:t>习友路</w:t>
      </w:r>
      <w:proofErr w:type="gramEnd"/>
      <w:r w:rsidRPr="00EA394C">
        <w:rPr>
          <w:rFonts w:ascii="宋体" w:hAnsi="宋体" w:cs="宋体" w:hint="eastAsia"/>
          <w:color w:val="000000" w:themeColor="text1"/>
          <w:kern w:val="0"/>
          <w:sz w:val="24"/>
          <w:szCs w:val="24"/>
        </w:rPr>
        <w:t>与茂荫路交口投资大厦3楼3-1会议室</w:t>
      </w:r>
    </w:p>
    <w:p w:rsidR="00B873E9" w:rsidRPr="00EA394C" w:rsidRDefault="00B873E9" w:rsidP="00441B17">
      <w:pPr>
        <w:autoSpaceDE w:val="0"/>
        <w:autoSpaceDN w:val="0"/>
        <w:adjustRightInd w:val="0"/>
        <w:spacing w:line="360" w:lineRule="auto"/>
        <w:ind w:firstLine="200"/>
        <w:jc w:val="left"/>
        <w:rPr>
          <w:rFonts w:ascii="宋体" w:hAnsi="宋体" w:cs="宋体"/>
          <w:b/>
          <w:color w:val="000000" w:themeColor="text1"/>
          <w:kern w:val="0"/>
          <w:sz w:val="24"/>
          <w:szCs w:val="24"/>
        </w:rPr>
      </w:pPr>
      <w:r w:rsidRPr="00EA394C">
        <w:rPr>
          <w:rFonts w:ascii="宋体" w:hAnsi="宋体" w:cs="宋体" w:hint="eastAsia"/>
          <w:b/>
          <w:color w:val="000000" w:themeColor="text1"/>
          <w:kern w:val="0"/>
          <w:sz w:val="24"/>
          <w:szCs w:val="24"/>
        </w:rPr>
        <w:t>六、投标截止时间</w:t>
      </w:r>
    </w:p>
    <w:p w:rsidR="00B873E9" w:rsidRPr="00EA394C" w:rsidRDefault="00B873E9" w:rsidP="00441B17">
      <w:pPr>
        <w:autoSpaceDE w:val="0"/>
        <w:autoSpaceDN w:val="0"/>
        <w:adjustRightInd w:val="0"/>
        <w:spacing w:line="360" w:lineRule="auto"/>
        <w:ind w:firstLine="20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2019年</w:t>
      </w:r>
      <w:r w:rsidR="00771F2A">
        <w:rPr>
          <w:rFonts w:ascii="宋体" w:hAnsi="宋体" w:cs="宋体" w:hint="eastAsia"/>
          <w:color w:val="000000" w:themeColor="text1"/>
          <w:kern w:val="0"/>
          <w:sz w:val="24"/>
          <w:szCs w:val="24"/>
        </w:rPr>
        <w:t>11</w:t>
      </w:r>
      <w:r w:rsidRPr="00EA394C">
        <w:rPr>
          <w:rFonts w:ascii="宋体" w:hAnsi="宋体" w:cs="宋体" w:hint="eastAsia"/>
          <w:color w:val="000000" w:themeColor="text1"/>
          <w:kern w:val="0"/>
          <w:sz w:val="24"/>
          <w:szCs w:val="24"/>
        </w:rPr>
        <w:t>月</w:t>
      </w:r>
      <w:r w:rsidR="00771F2A">
        <w:rPr>
          <w:rFonts w:ascii="宋体" w:hAnsi="宋体" w:cs="宋体" w:hint="eastAsia"/>
          <w:color w:val="000000" w:themeColor="text1"/>
          <w:kern w:val="0"/>
          <w:sz w:val="24"/>
          <w:szCs w:val="24"/>
        </w:rPr>
        <w:t>1</w:t>
      </w:r>
      <w:r w:rsidRPr="00EA394C">
        <w:rPr>
          <w:rFonts w:ascii="宋体" w:hAnsi="宋体" w:cs="宋体" w:hint="eastAsia"/>
          <w:color w:val="000000" w:themeColor="text1"/>
          <w:kern w:val="0"/>
          <w:sz w:val="24"/>
          <w:szCs w:val="24"/>
        </w:rPr>
        <w:t>日15：00</w:t>
      </w:r>
    </w:p>
    <w:p w:rsidR="00B873E9" w:rsidRPr="00EA394C" w:rsidRDefault="00B873E9" w:rsidP="00441B17">
      <w:pPr>
        <w:autoSpaceDE w:val="0"/>
        <w:autoSpaceDN w:val="0"/>
        <w:adjustRightInd w:val="0"/>
        <w:spacing w:line="360" w:lineRule="auto"/>
        <w:ind w:firstLine="200"/>
        <w:jc w:val="left"/>
        <w:rPr>
          <w:rFonts w:ascii="宋体" w:hAnsi="宋体" w:cs="宋体"/>
          <w:b/>
          <w:color w:val="000000" w:themeColor="text1"/>
          <w:kern w:val="0"/>
          <w:sz w:val="24"/>
          <w:szCs w:val="24"/>
        </w:rPr>
      </w:pPr>
      <w:r w:rsidRPr="00EA394C">
        <w:rPr>
          <w:rFonts w:ascii="宋体" w:hAnsi="宋体" w:cs="宋体" w:hint="eastAsia"/>
          <w:b/>
          <w:color w:val="000000" w:themeColor="text1"/>
          <w:kern w:val="0"/>
          <w:sz w:val="24"/>
          <w:szCs w:val="24"/>
        </w:rPr>
        <w:t>七、联系方法</w:t>
      </w:r>
    </w:p>
    <w:p w:rsidR="00B873E9" w:rsidRPr="00EA394C" w:rsidRDefault="006B2334" w:rsidP="00441B17">
      <w:pPr>
        <w:autoSpaceDE w:val="0"/>
        <w:autoSpaceDN w:val="0"/>
        <w:adjustRightInd w:val="0"/>
        <w:spacing w:line="360" w:lineRule="auto"/>
        <w:ind w:firstLine="20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招 标 人</w:t>
      </w:r>
      <w:r w:rsidR="00B873E9" w:rsidRPr="00EA394C">
        <w:rPr>
          <w:rFonts w:ascii="宋体" w:hAnsi="宋体" w:cs="宋体" w:hint="eastAsia"/>
          <w:color w:val="000000" w:themeColor="text1"/>
          <w:kern w:val="0"/>
          <w:sz w:val="24"/>
          <w:szCs w:val="24"/>
        </w:rPr>
        <w:t>：合肥文旅博览集团有限公司</w:t>
      </w:r>
    </w:p>
    <w:p w:rsidR="00B873E9" w:rsidRPr="00EA394C" w:rsidRDefault="00B873E9" w:rsidP="00441B17">
      <w:pPr>
        <w:autoSpaceDE w:val="0"/>
        <w:autoSpaceDN w:val="0"/>
        <w:adjustRightInd w:val="0"/>
        <w:spacing w:line="360" w:lineRule="auto"/>
        <w:ind w:firstLine="20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地</w:t>
      </w:r>
      <w:r w:rsidR="006B2334" w:rsidRPr="00EA394C">
        <w:rPr>
          <w:rFonts w:ascii="宋体" w:hAnsi="宋体" w:cs="宋体" w:hint="eastAsia"/>
          <w:color w:val="000000" w:themeColor="text1"/>
          <w:kern w:val="0"/>
          <w:sz w:val="24"/>
          <w:szCs w:val="24"/>
        </w:rPr>
        <w:t xml:space="preserve">    </w:t>
      </w:r>
      <w:r w:rsidRPr="00EA394C">
        <w:rPr>
          <w:rFonts w:ascii="宋体" w:hAnsi="宋体" w:cs="宋体" w:hint="eastAsia"/>
          <w:color w:val="000000" w:themeColor="text1"/>
          <w:kern w:val="0"/>
          <w:sz w:val="24"/>
          <w:szCs w:val="24"/>
        </w:rPr>
        <w:t>址：合肥市政务</w:t>
      </w:r>
      <w:proofErr w:type="gramStart"/>
      <w:r w:rsidRPr="00EA394C">
        <w:rPr>
          <w:rFonts w:ascii="宋体" w:hAnsi="宋体" w:cs="宋体" w:hint="eastAsia"/>
          <w:color w:val="000000" w:themeColor="text1"/>
          <w:kern w:val="0"/>
          <w:sz w:val="24"/>
          <w:szCs w:val="24"/>
        </w:rPr>
        <w:t>区习友路</w:t>
      </w:r>
      <w:proofErr w:type="gramEnd"/>
      <w:r w:rsidRPr="00EA394C">
        <w:rPr>
          <w:rFonts w:ascii="宋体" w:hAnsi="宋体" w:cs="宋体" w:hint="eastAsia"/>
          <w:color w:val="000000" w:themeColor="text1"/>
          <w:kern w:val="0"/>
          <w:sz w:val="24"/>
          <w:szCs w:val="24"/>
        </w:rPr>
        <w:t>与茂荫路交口投资大厦</w:t>
      </w:r>
    </w:p>
    <w:p w:rsidR="00B873E9" w:rsidRPr="00EA394C" w:rsidRDefault="00B873E9" w:rsidP="00441B17">
      <w:pPr>
        <w:autoSpaceDE w:val="0"/>
        <w:autoSpaceDN w:val="0"/>
        <w:adjustRightInd w:val="0"/>
        <w:spacing w:line="360" w:lineRule="auto"/>
        <w:ind w:firstLine="20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联</w:t>
      </w:r>
      <w:r w:rsidR="006B2334" w:rsidRPr="00EA394C">
        <w:rPr>
          <w:rFonts w:ascii="宋体" w:hAnsi="宋体" w:cs="宋体" w:hint="eastAsia"/>
          <w:color w:val="000000" w:themeColor="text1"/>
          <w:kern w:val="0"/>
          <w:sz w:val="24"/>
          <w:szCs w:val="24"/>
        </w:rPr>
        <w:t xml:space="preserve"> </w:t>
      </w:r>
      <w:r w:rsidRPr="00EA394C">
        <w:rPr>
          <w:rFonts w:ascii="宋体" w:hAnsi="宋体" w:cs="宋体" w:hint="eastAsia"/>
          <w:color w:val="000000" w:themeColor="text1"/>
          <w:kern w:val="0"/>
          <w:sz w:val="24"/>
          <w:szCs w:val="24"/>
        </w:rPr>
        <w:t>系</w:t>
      </w:r>
      <w:r w:rsidR="006B2334" w:rsidRPr="00EA394C">
        <w:rPr>
          <w:rFonts w:ascii="宋体" w:hAnsi="宋体" w:cs="宋体" w:hint="eastAsia"/>
          <w:color w:val="000000" w:themeColor="text1"/>
          <w:kern w:val="0"/>
          <w:sz w:val="24"/>
          <w:szCs w:val="24"/>
        </w:rPr>
        <w:t xml:space="preserve"> </w:t>
      </w:r>
      <w:r w:rsidRPr="00EA394C">
        <w:rPr>
          <w:rFonts w:ascii="宋体" w:hAnsi="宋体" w:cs="宋体" w:hint="eastAsia"/>
          <w:color w:val="000000" w:themeColor="text1"/>
          <w:kern w:val="0"/>
          <w:sz w:val="24"/>
          <w:szCs w:val="24"/>
        </w:rPr>
        <w:t>人：胡工   电话：0551-63530687</w:t>
      </w:r>
    </w:p>
    <w:p w:rsidR="00077531" w:rsidRPr="00EA394C" w:rsidRDefault="005649B7" w:rsidP="00441B17">
      <w:pPr>
        <w:pStyle w:val="2"/>
        <w:spacing w:before="0" w:line="360" w:lineRule="auto"/>
        <w:ind w:firstLine="0"/>
        <w:rPr>
          <w:rFonts w:ascii="宋体" w:eastAsia="宋体" w:hAnsi="宋体"/>
          <w:b w:val="0"/>
          <w:color w:val="000000" w:themeColor="text1"/>
        </w:rPr>
      </w:pPr>
      <w:r w:rsidRPr="00EA394C">
        <w:rPr>
          <w:rFonts w:ascii="宋体" w:eastAsia="宋体" w:hAnsi="宋体"/>
          <w:color w:val="000000" w:themeColor="text1"/>
          <w:sz w:val="24"/>
          <w:szCs w:val="24"/>
        </w:rPr>
        <w:br w:type="page"/>
      </w:r>
      <w:bookmarkStart w:id="7" w:name="_Toc22888328"/>
      <w:r w:rsidRPr="00EA394C">
        <w:rPr>
          <w:rFonts w:ascii="宋体" w:eastAsia="宋体" w:hAnsi="宋体" w:hint="eastAsia"/>
          <w:color w:val="000000" w:themeColor="text1"/>
        </w:rPr>
        <w:lastRenderedPageBreak/>
        <w:t>第二章 投标人须</w:t>
      </w:r>
      <w:bookmarkEnd w:id="5"/>
      <w:r w:rsidRPr="00EA394C">
        <w:rPr>
          <w:rFonts w:ascii="宋体" w:eastAsia="宋体" w:hAnsi="宋体" w:hint="eastAsia"/>
          <w:color w:val="000000" w:themeColor="text1"/>
        </w:rPr>
        <w:t>知</w:t>
      </w:r>
      <w:bookmarkEnd w:id="6"/>
      <w:r w:rsidRPr="00EA394C">
        <w:rPr>
          <w:rFonts w:ascii="宋体" w:eastAsia="宋体" w:hAnsi="宋体" w:hint="eastAsia"/>
          <w:color w:val="000000" w:themeColor="text1"/>
        </w:rPr>
        <w:t>前附表</w:t>
      </w:r>
      <w:bookmarkEnd w:id="7"/>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EA394C" w:rsidRPr="00EA394C">
        <w:trPr>
          <w:trHeight w:val="388"/>
        </w:trPr>
        <w:tc>
          <w:tcPr>
            <w:tcW w:w="709" w:type="dxa"/>
            <w:vAlign w:val="center"/>
          </w:tcPr>
          <w:p w:rsidR="00077531" w:rsidRPr="00EA394C" w:rsidRDefault="005649B7">
            <w:pPr>
              <w:jc w:val="center"/>
              <w:rPr>
                <w:rFonts w:ascii="宋体" w:hAnsi="宋体"/>
                <w:b/>
                <w:color w:val="000000" w:themeColor="text1"/>
                <w:sz w:val="24"/>
                <w:szCs w:val="24"/>
              </w:rPr>
            </w:pPr>
            <w:r w:rsidRPr="00EA394C">
              <w:rPr>
                <w:rFonts w:ascii="宋体" w:hAnsi="宋体" w:hint="eastAsia"/>
                <w:b/>
                <w:color w:val="000000" w:themeColor="text1"/>
                <w:sz w:val="24"/>
                <w:szCs w:val="24"/>
              </w:rPr>
              <w:t>序号</w:t>
            </w:r>
          </w:p>
        </w:tc>
        <w:tc>
          <w:tcPr>
            <w:tcW w:w="1559" w:type="dxa"/>
            <w:vAlign w:val="center"/>
          </w:tcPr>
          <w:p w:rsidR="00077531" w:rsidRPr="00EA394C" w:rsidRDefault="005649B7">
            <w:pPr>
              <w:jc w:val="center"/>
              <w:rPr>
                <w:rFonts w:ascii="宋体" w:hAnsi="宋体"/>
                <w:b/>
                <w:color w:val="000000" w:themeColor="text1"/>
                <w:sz w:val="24"/>
                <w:szCs w:val="24"/>
              </w:rPr>
            </w:pPr>
            <w:r w:rsidRPr="00EA394C">
              <w:rPr>
                <w:rFonts w:ascii="宋体" w:hAnsi="宋体" w:hint="eastAsia"/>
                <w:b/>
                <w:color w:val="000000" w:themeColor="text1"/>
                <w:sz w:val="24"/>
                <w:szCs w:val="24"/>
              </w:rPr>
              <w:t>内容</w:t>
            </w:r>
          </w:p>
        </w:tc>
        <w:tc>
          <w:tcPr>
            <w:tcW w:w="7077" w:type="dxa"/>
            <w:vAlign w:val="center"/>
          </w:tcPr>
          <w:p w:rsidR="00077531" w:rsidRPr="00EA394C" w:rsidRDefault="005649B7">
            <w:pPr>
              <w:pStyle w:val="xl31"/>
              <w:widowControl w:val="0"/>
              <w:spacing w:before="0" w:beforeAutospacing="0" w:after="0" w:afterAutospacing="0"/>
              <w:rPr>
                <w:bCs w:val="0"/>
                <w:color w:val="000000" w:themeColor="text1"/>
                <w:kern w:val="2"/>
                <w:sz w:val="24"/>
                <w:szCs w:val="24"/>
              </w:rPr>
            </w:pPr>
            <w:r w:rsidRPr="00EA394C">
              <w:rPr>
                <w:rFonts w:hint="eastAsia"/>
                <w:bCs w:val="0"/>
                <w:color w:val="000000" w:themeColor="text1"/>
                <w:kern w:val="2"/>
                <w:sz w:val="24"/>
                <w:szCs w:val="24"/>
              </w:rPr>
              <w:t>说明与要求</w:t>
            </w:r>
          </w:p>
        </w:tc>
      </w:tr>
      <w:tr w:rsidR="00EA394C" w:rsidRPr="00EA394C">
        <w:trPr>
          <w:trHeight w:val="502"/>
        </w:trPr>
        <w:tc>
          <w:tcPr>
            <w:tcW w:w="709" w:type="dxa"/>
            <w:vAlign w:val="center"/>
          </w:tcPr>
          <w:p w:rsidR="00077531" w:rsidRPr="00EA394C" w:rsidRDefault="005649B7">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szCs w:val="24"/>
              </w:rPr>
            </w:pPr>
            <w:r w:rsidRPr="00EA394C">
              <w:rPr>
                <w:rFonts w:ascii="宋体" w:hAnsi="宋体" w:hint="eastAsia"/>
                <w:bCs/>
                <w:color w:val="000000" w:themeColor="text1"/>
                <w:kern w:val="2"/>
                <w:szCs w:val="24"/>
              </w:rPr>
              <w:t>1</w:t>
            </w:r>
          </w:p>
        </w:tc>
        <w:tc>
          <w:tcPr>
            <w:tcW w:w="1559" w:type="dxa"/>
            <w:vAlign w:val="center"/>
          </w:tcPr>
          <w:p w:rsidR="00077531" w:rsidRPr="00EA394C" w:rsidRDefault="005649B7">
            <w:pPr>
              <w:jc w:val="center"/>
              <w:rPr>
                <w:rFonts w:ascii="宋体" w:hAnsi="宋体"/>
                <w:bCs/>
                <w:color w:val="000000" w:themeColor="text1"/>
                <w:sz w:val="24"/>
                <w:szCs w:val="24"/>
              </w:rPr>
            </w:pPr>
            <w:r w:rsidRPr="00EA394C">
              <w:rPr>
                <w:rFonts w:ascii="宋体" w:hAnsi="宋体" w:hint="eastAsia"/>
                <w:bCs/>
                <w:color w:val="000000" w:themeColor="text1"/>
                <w:sz w:val="24"/>
                <w:szCs w:val="24"/>
              </w:rPr>
              <w:t>招标人</w:t>
            </w:r>
          </w:p>
        </w:tc>
        <w:tc>
          <w:tcPr>
            <w:tcW w:w="7077" w:type="dxa"/>
            <w:vAlign w:val="center"/>
          </w:tcPr>
          <w:p w:rsidR="00077531" w:rsidRPr="00EA394C" w:rsidRDefault="005C7BE9">
            <w:pPr>
              <w:pStyle w:val="xl31"/>
              <w:widowControl w:val="0"/>
              <w:spacing w:before="0" w:beforeAutospacing="0" w:after="0" w:afterAutospacing="0"/>
              <w:jc w:val="both"/>
              <w:rPr>
                <w:b w:val="0"/>
                <w:color w:val="000000" w:themeColor="text1"/>
                <w:kern w:val="2"/>
                <w:sz w:val="24"/>
                <w:szCs w:val="24"/>
              </w:rPr>
            </w:pPr>
            <w:r w:rsidRPr="00EA394C">
              <w:rPr>
                <w:rFonts w:hint="eastAsia"/>
                <w:b w:val="0"/>
                <w:color w:val="000000" w:themeColor="text1"/>
                <w:kern w:val="2"/>
                <w:sz w:val="24"/>
                <w:szCs w:val="24"/>
              </w:rPr>
              <w:t>合肥文旅博览集团有限公司</w:t>
            </w:r>
          </w:p>
        </w:tc>
      </w:tr>
      <w:tr w:rsidR="00EA394C" w:rsidRPr="00EA394C">
        <w:trPr>
          <w:trHeight w:val="502"/>
        </w:trPr>
        <w:tc>
          <w:tcPr>
            <w:tcW w:w="709" w:type="dxa"/>
            <w:vAlign w:val="center"/>
          </w:tcPr>
          <w:p w:rsidR="00077531" w:rsidRPr="00EA394C" w:rsidRDefault="005649B7">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szCs w:val="24"/>
              </w:rPr>
            </w:pPr>
            <w:r w:rsidRPr="00EA394C">
              <w:rPr>
                <w:rFonts w:ascii="宋体" w:hAnsi="宋体" w:hint="eastAsia"/>
                <w:bCs/>
                <w:color w:val="000000" w:themeColor="text1"/>
                <w:kern w:val="2"/>
                <w:szCs w:val="24"/>
              </w:rPr>
              <w:t>2</w:t>
            </w:r>
          </w:p>
        </w:tc>
        <w:tc>
          <w:tcPr>
            <w:tcW w:w="1559" w:type="dxa"/>
            <w:vAlign w:val="center"/>
          </w:tcPr>
          <w:p w:rsidR="00077531" w:rsidRPr="00EA394C" w:rsidRDefault="005649B7">
            <w:pPr>
              <w:jc w:val="center"/>
              <w:rPr>
                <w:rFonts w:ascii="宋体" w:hAnsi="宋体"/>
                <w:bCs/>
                <w:color w:val="000000" w:themeColor="text1"/>
                <w:sz w:val="24"/>
                <w:szCs w:val="24"/>
              </w:rPr>
            </w:pPr>
            <w:r w:rsidRPr="00EA394C">
              <w:rPr>
                <w:rFonts w:ascii="宋体" w:hAnsi="宋体" w:hint="eastAsia"/>
                <w:bCs/>
                <w:color w:val="000000" w:themeColor="text1"/>
                <w:sz w:val="24"/>
                <w:szCs w:val="24"/>
              </w:rPr>
              <w:t>委托人</w:t>
            </w:r>
          </w:p>
        </w:tc>
        <w:tc>
          <w:tcPr>
            <w:tcW w:w="7077" w:type="dxa"/>
            <w:vAlign w:val="center"/>
          </w:tcPr>
          <w:p w:rsidR="00077531" w:rsidRPr="00EA394C" w:rsidRDefault="005649B7">
            <w:pPr>
              <w:pStyle w:val="xl31"/>
              <w:widowControl w:val="0"/>
              <w:spacing w:before="0" w:beforeAutospacing="0" w:after="0" w:afterAutospacing="0"/>
              <w:jc w:val="both"/>
              <w:rPr>
                <w:b w:val="0"/>
                <w:bCs w:val="0"/>
                <w:color w:val="000000" w:themeColor="text1"/>
                <w:sz w:val="24"/>
                <w:szCs w:val="24"/>
              </w:rPr>
            </w:pPr>
            <w:r w:rsidRPr="00EA394C">
              <w:rPr>
                <w:rFonts w:hint="eastAsia"/>
                <w:b w:val="0"/>
                <w:bCs w:val="0"/>
                <w:color w:val="000000" w:themeColor="text1"/>
                <w:sz w:val="24"/>
                <w:szCs w:val="18"/>
              </w:rPr>
              <w:t>合肥</w:t>
            </w:r>
            <w:proofErr w:type="gramStart"/>
            <w:r w:rsidRPr="00EA394C">
              <w:rPr>
                <w:rFonts w:hint="eastAsia"/>
                <w:b w:val="0"/>
                <w:bCs w:val="0"/>
                <w:color w:val="000000" w:themeColor="text1"/>
                <w:sz w:val="24"/>
                <w:szCs w:val="18"/>
              </w:rPr>
              <w:t>泓瑞金陵大酒店</w:t>
            </w:r>
            <w:proofErr w:type="gramEnd"/>
            <w:r w:rsidRPr="00EA394C">
              <w:rPr>
                <w:rFonts w:hint="eastAsia"/>
                <w:b w:val="0"/>
                <w:bCs w:val="0"/>
                <w:color w:val="000000" w:themeColor="text1"/>
                <w:sz w:val="24"/>
                <w:szCs w:val="18"/>
              </w:rPr>
              <w:t>有限责任公司</w:t>
            </w:r>
          </w:p>
        </w:tc>
      </w:tr>
      <w:tr w:rsidR="00EA394C" w:rsidRPr="00EA394C">
        <w:trPr>
          <w:trHeight w:val="520"/>
        </w:trPr>
        <w:tc>
          <w:tcPr>
            <w:tcW w:w="709" w:type="dxa"/>
            <w:vAlign w:val="center"/>
          </w:tcPr>
          <w:p w:rsidR="00077531" w:rsidRPr="00EA394C" w:rsidRDefault="005649B7">
            <w:pPr>
              <w:jc w:val="center"/>
              <w:rPr>
                <w:rFonts w:ascii="宋体" w:hAnsi="宋体"/>
                <w:bCs/>
                <w:color w:val="000000" w:themeColor="text1"/>
                <w:sz w:val="24"/>
                <w:szCs w:val="24"/>
              </w:rPr>
            </w:pPr>
            <w:r w:rsidRPr="00EA394C">
              <w:rPr>
                <w:rFonts w:ascii="宋体" w:hAnsi="宋体" w:hint="eastAsia"/>
                <w:bCs/>
                <w:color w:val="000000" w:themeColor="text1"/>
                <w:sz w:val="24"/>
                <w:szCs w:val="24"/>
              </w:rPr>
              <w:t>3</w:t>
            </w:r>
          </w:p>
        </w:tc>
        <w:tc>
          <w:tcPr>
            <w:tcW w:w="1559" w:type="dxa"/>
            <w:vAlign w:val="center"/>
          </w:tcPr>
          <w:p w:rsidR="00077531" w:rsidRPr="00EA394C" w:rsidRDefault="005649B7">
            <w:pPr>
              <w:jc w:val="center"/>
              <w:rPr>
                <w:rFonts w:ascii="宋体" w:hAnsi="宋体"/>
                <w:color w:val="000000" w:themeColor="text1"/>
                <w:sz w:val="24"/>
                <w:szCs w:val="24"/>
              </w:rPr>
            </w:pPr>
            <w:r w:rsidRPr="00EA394C">
              <w:rPr>
                <w:rFonts w:ascii="宋体" w:hAnsi="宋体" w:hint="eastAsia"/>
                <w:color w:val="000000" w:themeColor="text1"/>
                <w:sz w:val="24"/>
                <w:szCs w:val="24"/>
              </w:rPr>
              <w:t>项目名称</w:t>
            </w:r>
          </w:p>
        </w:tc>
        <w:tc>
          <w:tcPr>
            <w:tcW w:w="7077" w:type="dxa"/>
            <w:vAlign w:val="center"/>
          </w:tcPr>
          <w:p w:rsidR="00077531" w:rsidRPr="00EA394C" w:rsidRDefault="005649B7">
            <w:pPr>
              <w:spacing w:line="500" w:lineRule="exact"/>
              <w:rPr>
                <w:rFonts w:ascii="宋体" w:hAnsi="宋体"/>
                <w:bCs/>
                <w:color w:val="000000" w:themeColor="text1"/>
                <w:sz w:val="24"/>
                <w:szCs w:val="24"/>
              </w:rPr>
            </w:pPr>
            <w:r w:rsidRPr="00EA394C">
              <w:rPr>
                <w:rFonts w:ascii="宋体" w:hAnsi="宋体" w:hint="eastAsia"/>
                <w:color w:val="000000" w:themeColor="text1"/>
                <w:sz w:val="24"/>
                <w:szCs w:val="24"/>
              </w:rPr>
              <w:t>合肥</w:t>
            </w:r>
            <w:proofErr w:type="gramStart"/>
            <w:r w:rsidRPr="00EA394C">
              <w:rPr>
                <w:rFonts w:ascii="宋体" w:hAnsi="宋体" w:hint="eastAsia"/>
                <w:color w:val="000000" w:themeColor="text1"/>
                <w:sz w:val="24"/>
                <w:szCs w:val="24"/>
              </w:rPr>
              <w:t>泓瑞金陵大酒店</w:t>
            </w:r>
            <w:proofErr w:type="gramEnd"/>
            <w:r w:rsidRPr="00EA394C">
              <w:rPr>
                <w:rFonts w:ascii="宋体" w:hAnsi="宋体" w:hint="eastAsia"/>
                <w:color w:val="000000" w:themeColor="text1"/>
                <w:sz w:val="24"/>
                <w:szCs w:val="24"/>
              </w:rPr>
              <w:t>有限责任公司工程物资采购</w:t>
            </w:r>
          </w:p>
        </w:tc>
      </w:tr>
      <w:tr w:rsidR="00EA394C" w:rsidRPr="00EA394C">
        <w:trPr>
          <w:trHeight w:val="414"/>
        </w:trPr>
        <w:tc>
          <w:tcPr>
            <w:tcW w:w="709" w:type="dxa"/>
            <w:vAlign w:val="center"/>
          </w:tcPr>
          <w:p w:rsidR="00077531" w:rsidRPr="00EA394C" w:rsidRDefault="005649B7">
            <w:pPr>
              <w:jc w:val="center"/>
              <w:rPr>
                <w:rFonts w:ascii="宋体" w:hAnsi="宋体"/>
                <w:bCs/>
                <w:color w:val="000000" w:themeColor="text1"/>
                <w:sz w:val="24"/>
                <w:szCs w:val="24"/>
              </w:rPr>
            </w:pPr>
            <w:r w:rsidRPr="00EA394C">
              <w:rPr>
                <w:rFonts w:ascii="宋体" w:hAnsi="宋体" w:hint="eastAsia"/>
                <w:bCs/>
                <w:color w:val="000000" w:themeColor="text1"/>
                <w:sz w:val="24"/>
                <w:szCs w:val="24"/>
              </w:rPr>
              <w:t>4</w:t>
            </w:r>
          </w:p>
        </w:tc>
        <w:tc>
          <w:tcPr>
            <w:tcW w:w="1559" w:type="dxa"/>
            <w:vAlign w:val="center"/>
          </w:tcPr>
          <w:p w:rsidR="00077531" w:rsidRPr="00EA394C" w:rsidRDefault="005649B7">
            <w:pPr>
              <w:jc w:val="center"/>
              <w:rPr>
                <w:rFonts w:ascii="宋体" w:hAnsi="宋体"/>
                <w:color w:val="000000" w:themeColor="text1"/>
                <w:sz w:val="24"/>
                <w:szCs w:val="24"/>
              </w:rPr>
            </w:pPr>
            <w:r w:rsidRPr="00EA394C">
              <w:rPr>
                <w:rFonts w:ascii="宋体" w:hAnsi="宋体" w:hint="eastAsia"/>
                <w:color w:val="000000" w:themeColor="text1"/>
                <w:sz w:val="24"/>
                <w:szCs w:val="24"/>
              </w:rPr>
              <w:t>项目编号</w:t>
            </w:r>
          </w:p>
        </w:tc>
        <w:tc>
          <w:tcPr>
            <w:tcW w:w="7077" w:type="dxa"/>
            <w:vAlign w:val="center"/>
          </w:tcPr>
          <w:p w:rsidR="00077531" w:rsidRPr="00EA394C" w:rsidRDefault="005649B7">
            <w:pPr>
              <w:spacing w:line="500" w:lineRule="exact"/>
              <w:rPr>
                <w:rFonts w:ascii="宋体" w:hAnsi="宋体"/>
                <w:bCs/>
                <w:color w:val="000000" w:themeColor="text1"/>
                <w:sz w:val="24"/>
                <w:szCs w:val="24"/>
              </w:rPr>
            </w:pPr>
            <w:r w:rsidRPr="00EA394C">
              <w:rPr>
                <w:rFonts w:ascii="宋体" w:hAnsi="宋体" w:hint="eastAsia"/>
                <w:bCs/>
                <w:color w:val="000000" w:themeColor="text1"/>
                <w:sz w:val="24"/>
                <w:szCs w:val="24"/>
              </w:rPr>
              <w:t>2019ZTZB0042号</w:t>
            </w:r>
          </w:p>
        </w:tc>
      </w:tr>
      <w:tr w:rsidR="00EA394C" w:rsidRPr="00EA394C">
        <w:trPr>
          <w:trHeight w:val="502"/>
        </w:trPr>
        <w:tc>
          <w:tcPr>
            <w:tcW w:w="709" w:type="dxa"/>
            <w:vAlign w:val="center"/>
          </w:tcPr>
          <w:p w:rsidR="00077531" w:rsidRPr="00EA394C" w:rsidRDefault="005649B7">
            <w:pPr>
              <w:jc w:val="center"/>
              <w:rPr>
                <w:rFonts w:ascii="宋体" w:hAnsi="宋体"/>
                <w:bCs/>
                <w:color w:val="000000" w:themeColor="text1"/>
                <w:sz w:val="24"/>
                <w:szCs w:val="24"/>
              </w:rPr>
            </w:pPr>
            <w:r w:rsidRPr="00EA394C">
              <w:rPr>
                <w:rFonts w:ascii="宋体" w:hAnsi="宋体" w:hint="eastAsia"/>
                <w:bCs/>
                <w:color w:val="000000" w:themeColor="text1"/>
                <w:sz w:val="24"/>
                <w:szCs w:val="24"/>
              </w:rPr>
              <w:t>5</w:t>
            </w:r>
          </w:p>
        </w:tc>
        <w:tc>
          <w:tcPr>
            <w:tcW w:w="155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lang w:val="zh-CN"/>
              </w:rPr>
              <w:t>付款方式</w:t>
            </w:r>
          </w:p>
        </w:tc>
        <w:tc>
          <w:tcPr>
            <w:tcW w:w="7077" w:type="dxa"/>
          </w:tcPr>
          <w:p w:rsidR="00086D6D" w:rsidRPr="00EA394C" w:rsidRDefault="00086D6D" w:rsidP="00086D6D">
            <w:pPr>
              <w:pStyle w:val="af3"/>
              <w:spacing w:before="0" w:beforeAutospacing="0" w:after="0" w:afterAutospacing="0" w:line="480" w:lineRule="exact"/>
              <w:ind w:firstLineChars="200" w:firstLine="480"/>
              <w:rPr>
                <w:rFonts w:cs="宋体"/>
                <w:color w:val="000000" w:themeColor="text1"/>
              </w:rPr>
            </w:pPr>
            <w:r w:rsidRPr="00EA394C">
              <w:rPr>
                <w:rFonts w:cs="宋体" w:hint="eastAsia"/>
                <w:color w:val="000000" w:themeColor="text1"/>
              </w:rPr>
              <w:t>采取隔月付款，如2019年01月货款，2019年03月给予支付。</w:t>
            </w:r>
          </w:p>
          <w:p w:rsidR="00077531" w:rsidRPr="00EA394C" w:rsidRDefault="00086D6D" w:rsidP="00086D6D">
            <w:pPr>
              <w:pStyle w:val="af3"/>
              <w:spacing w:before="0" w:beforeAutospacing="0" w:after="0" w:afterAutospacing="0" w:line="480" w:lineRule="exact"/>
              <w:ind w:firstLineChars="200" w:firstLine="480"/>
              <w:rPr>
                <w:rFonts w:cs="宋体"/>
                <w:color w:val="000000" w:themeColor="text1"/>
              </w:rPr>
            </w:pPr>
            <w:r w:rsidRPr="00EA394C">
              <w:rPr>
                <w:rFonts w:cs="宋体" w:hint="eastAsia"/>
                <w:color w:val="000000" w:themeColor="text1"/>
              </w:rPr>
              <w:t>货款支付前，投标人按照委托人审核确认后的金额，开具13%的增值税专用发票，并履行委托人计量支付流程。</w:t>
            </w:r>
          </w:p>
        </w:tc>
      </w:tr>
      <w:tr w:rsidR="00EA394C" w:rsidRPr="00EA394C">
        <w:trPr>
          <w:trHeight w:val="423"/>
        </w:trPr>
        <w:tc>
          <w:tcPr>
            <w:tcW w:w="709" w:type="dxa"/>
            <w:vAlign w:val="center"/>
          </w:tcPr>
          <w:p w:rsidR="00077531" w:rsidRPr="00EA394C" w:rsidRDefault="005649B7">
            <w:pPr>
              <w:spacing w:line="500" w:lineRule="exact"/>
              <w:ind w:right="102"/>
              <w:jc w:val="center"/>
              <w:rPr>
                <w:rFonts w:ascii="宋体" w:hAnsi="宋体"/>
                <w:color w:val="000000" w:themeColor="text1"/>
                <w:sz w:val="24"/>
                <w:szCs w:val="24"/>
                <w:lang w:val="zh-CN"/>
              </w:rPr>
            </w:pPr>
            <w:r w:rsidRPr="00EA394C">
              <w:rPr>
                <w:rFonts w:ascii="宋体" w:hAnsi="宋体" w:hint="eastAsia"/>
                <w:color w:val="000000" w:themeColor="text1"/>
                <w:sz w:val="24"/>
                <w:szCs w:val="24"/>
                <w:lang w:val="zh-CN"/>
              </w:rPr>
              <w:t>6</w:t>
            </w:r>
          </w:p>
        </w:tc>
        <w:tc>
          <w:tcPr>
            <w:tcW w:w="1559" w:type="dxa"/>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供货地点</w:t>
            </w:r>
          </w:p>
        </w:tc>
        <w:tc>
          <w:tcPr>
            <w:tcW w:w="7077" w:type="dxa"/>
          </w:tcPr>
          <w:p w:rsidR="00077531" w:rsidRPr="00EA394C" w:rsidRDefault="00262825">
            <w:pPr>
              <w:spacing w:line="380" w:lineRule="exact"/>
              <w:rPr>
                <w:rFonts w:ascii="宋体" w:hAnsi="宋体"/>
                <w:color w:val="000000" w:themeColor="text1"/>
                <w:sz w:val="24"/>
                <w:szCs w:val="24"/>
              </w:rPr>
            </w:pPr>
            <w:r w:rsidRPr="00EA394C">
              <w:rPr>
                <w:rFonts w:ascii="宋体" w:hAnsi="宋体" w:hint="eastAsia"/>
                <w:color w:val="000000" w:themeColor="text1"/>
                <w:sz w:val="24"/>
                <w:szCs w:val="24"/>
              </w:rPr>
              <w:t>合肥</w:t>
            </w:r>
            <w:proofErr w:type="gramStart"/>
            <w:r w:rsidRPr="00EA394C">
              <w:rPr>
                <w:rFonts w:ascii="宋体" w:hAnsi="宋体" w:hint="eastAsia"/>
                <w:color w:val="000000" w:themeColor="text1"/>
                <w:sz w:val="24"/>
                <w:szCs w:val="24"/>
              </w:rPr>
              <w:t>泓瑞金陵大酒店</w:t>
            </w:r>
            <w:proofErr w:type="gramEnd"/>
          </w:p>
        </w:tc>
      </w:tr>
      <w:tr w:rsidR="00EA394C" w:rsidRPr="00EA394C">
        <w:trPr>
          <w:trHeight w:val="603"/>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7</w:t>
            </w:r>
          </w:p>
        </w:tc>
        <w:tc>
          <w:tcPr>
            <w:tcW w:w="1559" w:type="dxa"/>
            <w:vAlign w:val="center"/>
          </w:tcPr>
          <w:p w:rsidR="00077531" w:rsidRPr="00EA394C" w:rsidRDefault="005649B7">
            <w:pPr>
              <w:spacing w:line="500" w:lineRule="exact"/>
              <w:ind w:firstLineChars="50" w:firstLine="120"/>
              <w:rPr>
                <w:rFonts w:ascii="宋体" w:hAnsi="宋体"/>
                <w:color w:val="000000" w:themeColor="text1"/>
                <w:sz w:val="24"/>
                <w:szCs w:val="24"/>
              </w:rPr>
            </w:pPr>
            <w:r w:rsidRPr="00EA394C">
              <w:rPr>
                <w:rFonts w:ascii="宋体" w:hAnsi="宋体" w:hint="eastAsia"/>
                <w:color w:val="000000" w:themeColor="text1"/>
                <w:sz w:val="24"/>
                <w:szCs w:val="24"/>
              </w:rPr>
              <w:t>供货期限</w:t>
            </w:r>
          </w:p>
        </w:tc>
        <w:tc>
          <w:tcPr>
            <w:tcW w:w="7077" w:type="dxa"/>
            <w:vAlign w:val="center"/>
          </w:tcPr>
          <w:p w:rsidR="00077531" w:rsidRPr="00EA394C" w:rsidRDefault="005649B7">
            <w:pPr>
              <w:spacing w:line="380" w:lineRule="exact"/>
              <w:rPr>
                <w:rFonts w:ascii="宋体" w:hAnsi="宋体"/>
                <w:color w:val="000000" w:themeColor="text1"/>
                <w:sz w:val="24"/>
                <w:szCs w:val="24"/>
              </w:rPr>
            </w:pPr>
            <w:r w:rsidRPr="00EA394C">
              <w:rPr>
                <w:rFonts w:ascii="宋体" w:hAnsi="宋体" w:hint="eastAsia"/>
                <w:color w:val="000000" w:themeColor="text1"/>
                <w:sz w:val="24"/>
                <w:szCs w:val="24"/>
              </w:rPr>
              <w:t>中标人</w:t>
            </w:r>
            <w:proofErr w:type="gramStart"/>
            <w:r w:rsidRPr="00EA394C">
              <w:rPr>
                <w:rFonts w:ascii="宋体" w:hAnsi="宋体" w:hint="eastAsia"/>
                <w:color w:val="000000" w:themeColor="text1"/>
                <w:sz w:val="24"/>
                <w:szCs w:val="24"/>
              </w:rPr>
              <w:t>签定</w:t>
            </w:r>
            <w:proofErr w:type="gramEnd"/>
            <w:r w:rsidRPr="00EA394C">
              <w:rPr>
                <w:rFonts w:ascii="宋体" w:hAnsi="宋体" w:hint="eastAsia"/>
                <w:color w:val="000000" w:themeColor="text1"/>
                <w:sz w:val="24"/>
                <w:szCs w:val="24"/>
              </w:rPr>
              <w:t>供货合同（含书面采购清单）后15个工作日内完成本次供货。</w:t>
            </w:r>
          </w:p>
        </w:tc>
      </w:tr>
      <w:tr w:rsidR="00EA394C" w:rsidRPr="00EA394C">
        <w:trPr>
          <w:trHeight w:val="710"/>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8</w:t>
            </w:r>
          </w:p>
        </w:tc>
        <w:tc>
          <w:tcPr>
            <w:tcW w:w="1559" w:type="dxa"/>
            <w:vAlign w:val="center"/>
          </w:tcPr>
          <w:p w:rsidR="00077531" w:rsidRPr="00EA394C" w:rsidRDefault="005649B7">
            <w:pPr>
              <w:spacing w:line="500" w:lineRule="exact"/>
              <w:jc w:val="center"/>
              <w:rPr>
                <w:rFonts w:ascii="宋体" w:hAnsi="宋体"/>
                <w:color w:val="000000" w:themeColor="text1"/>
                <w:sz w:val="24"/>
                <w:szCs w:val="24"/>
                <w:lang w:val="zh-CN"/>
              </w:rPr>
            </w:pPr>
            <w:r w:rsidRPr="00EA394C">
              <w:rPr>
                <w:rFonts w:ascii="宋体" w:hAnsi="宋体" w:hint="eastAsia"/>
                <w:color w:val="000000" w:themeColor="text1"/>
                <w:sz w:val="24"/>
                <w:szCs w:val="24"/>
                <w:lang w:val="zh-CN"/>
              </w:rPr>
              <w:t>免费质保期</w:t>
            </w:r>
          </w:p>
        </w:tc>
        <w:tc>
          <w:tcPr>
            <w:tcW w:w="7077" w:type="dxa"/>
            <w:vAlign w:val="center"/>
          </w:tcPr>
          <w:p w:rsidR="00077531" w:rsidRPr="00EA394C" w:rsidRDefault="005649B7">
            <w:pPr>
              <w:adjustRightInd w:val="0"/>
              <w:spacing w:line="380" w:lineRule="exact"/>
              <w:rPr>
                <w:rFonts w:ascii="宋体" w:hAnsi="宋体"/>
                <w:color w:val="000000" w:themeColor="text1"/>
                <w:sz w:val="24"/>
                <w:szCs w:val="24"/>
                <w:lang w:val="zh-CN"/>
              </w:rPr>
            </w:pPr>
            <w:r w:rsidRPr="00EA394C">
              <w:rPr>
                <w:rFonts w:ascii="宋体" w:hAnsi="宋体" w:hint="eastAsia"/>
                <w:color w:val="000000" w:themeColor="text1"/>
                <w:sz w:val="24"/>
                <w:szCs w:val="24"/>
                <w:lang w:val="zh-CN"/>
              </w:rPr>
              <w:t>经委托人验收合格之日起壹</w:t>
            </w:r>
            <w:r w:rsidRPr="00EA394C">
              <w:rPr>
                <w:rFonts w:ascii="宋体" w:hAnsi="宋体" w:hint="eastAsia"/>
                <w:color w:val="000000" w:themeColor="text1"/>
                <w:sz w:val="24"/>
                <w:szCs w:val="24"/>
              </w:rPr>
              <w:t>年，法律法规或生产厂家等对质保期的规定长于壹年的，依照其规定。</w:t>
            </w:r>
          </w:p>
        </w:tc>
      </w:tr>
      <w:tr w:rsidR="00EA394C" w:rsidRPr="00EA394C">
        <w:trPr>
          <w:trHeight w:val="456"/>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9</w:t>
            </w:r>
          </w:p>
        </w:tc>
        <w:tc>
          <w:tcPr>
            <w:tcW w:w="1559" w:type="dxa"/>
            <w:vAlign w:val="center"/>
          </w:tcPr>
          <w:p w:rsidR="00077531" w:rsidRPr="00EA394C" w:rsidRDefault="005649B7">
            <w:pPr>
              <w:spacing w:line="500" w:lineRule="exact"/>
              <w:jc w:val="center"/>
              <w:rPr>
                <w:rFonts w:ascii="宋体" w:hAnsi="宋体"/>
                <w:bCs/>
                <w:color w:val="000000" w:themeColor="text1"/>
                <w:sz w:val="24"/>
                <w:szCs w:val="24"/>
              </w:rPr>
            </w:pPr>
            <w:r w:rsidRPr="00EA394C">
              <w:rPr>
                <w:rFonts w:ascii="宋体" w:hAnsi="宋体" w:hint="eastAsia"/>
                <w:bCs/>
                <w:color w:val="000000" w:themeColor="text1"/>
                <w:sz w:val="24"/>
                <w:szCs w:val="24"/>
              </w:rPr>
              <w:t>踏勘现场</w:t>
            </w:r>
          </w:p>
        </w:tc>
        <w:tc>
          <w:tcPr>
            <w:tcW w:w="7077" w:type="dxa"/>
            <w:vAlign w:val="center"/>
          </w:tcPr>
          <w:p w:rsidR="00077531" w:rsidRPr="00EA394C" w:rsidRDefault="005649B7">
            <w:pPr>
              <w:spacing w:line="380" w:lineRule="exact"/>
              <w:rPr>
                <w:rFonts w:ascii="宋体" w:hAnsi="宋体"/>
                <w:color w:val="000000" w:themeColor="text1"/>
                <w:sz w:val="24"/>
                <w:szCs w:val="24"/>
                <w:lang w:val="zh-CN"/>
              </w:rPr>
            </w:pPr>
            <w:r w:rsidRPr="00EA394C">
              <w:rPr>
                <w:rFonts w:ascii="宋体" w:hAnsi="宋体" w:hint="eastAsia"/>
                <w:b/>
                <w:bCs/>
                <w:color w:val="000000" w:themeColor="text1"/>
                <w:sz w:val="24"/>
                <w:szCs w:val="24"/>
              </w:rPr>
              <w:sym w:font="Wingdings" w:char="F0FE"/>
            </w:r>
            <w:r w:rsidRPr="00EA394C">
              <w:rPr>
                <w:rFonts w:ascii="宋体" w:hAnsi="宋体" w:hint="eastAsia"/>
                <w:bCs/>
                <w:color w:val="000000" w:themeColor="text1"/>
                <w:sz w:val="24"/>
                <w:szCs w:val="24"/>
              </w:rPr>
              <w:t xml:space="preserve">自行踏勘  </w:t>
            </w:r>
            <w:r w:rsidRPr="00EA394C">
              <w:rPr>
                <w:rFonts w:ascii="宋体" w:hAnsi="宋体" w:hint="eastAsia"/>
                <w:color w:val="000000" w:themeColor="text1"/>
                <w:sz w:val="24"/>
                <w:szCs w:val="24"/>
              </w:rPr>
              <w:t>□招标人</w:t>
            </w:r>
            <w:r w:rsidRPr="00EA394C">
              <w:rPr>
                <w:rFonts w:ascii="宋体" w:hAnsi="宋体" w:hint="eastAsia"/>
                <w:color w:val="000000" w:themeColor="text1"/>
                <w:sz w:val="24"/>
                <w:szCs w:val="24"/>
                <w:lang w:val="zh-CN"/>
              </w:rPr>
              <w:t>统一组织</w:t>
            </w:r>
          </w:p>
        </w:tc>
      </w:tr>
      <w:tr w:rsidR="00EA394C" w:rsidRPr="00EA394C">
        <w:trPr>
          <w:trHeight w:val="431"/>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10</w:t>
            </w:r>
          </w:p>
        </w:tc>
        <w:tc>
          <w:tcPr>
            <w:tcW w:w="1559" w:type="dxa"/>
            <w:vAlign w:val="center"/>
          </w:tcPr>
          <w:p w:rsidR="00077531" w:rsidRPr="00EA394C" w:rsidRDefault="005649B7">
            <w:pPr>
              <w:spacing w:line="500" w:lineRule="exact"/>
              <w:jc w:val="center"/>
              <w:rPr>
                <w:rFonts w:ascii="宋体" w:hAnsi="宋体"/>
                <w:bCs/>
                <w:color w:val="000000" w:themeColor="text1"/>
                <w:sz w:val="24"/>
                <w:szCs w:val="24"/>
              </w:rPr>
            </w:pPr>
            <w:r w:rsidRPr="00EA394C">
              <w:rPr>
                <w:rFonts w:ascii="宋体" w:hAnsi="宋体" w:hint="eastAsia"/>
                <w:bCs/>
                <w:color w:val="000000" w:themeColor="text1"/>
                <w:sz w:val="24"/>
                <w:szCs w:val="24"/>
              </w:rPr>
              <w:t>投标文件</w:t>
            </w:r>
          </w:p>
        </w:tc>
        <w:tc>
          <w:tcPr>
            <w:tcW w:w="7077" w:type="dxa"/>
            <w:vAlign w:val="center"/>
          </w:tcPr>
          <w:p w:rsidR="00077531" w:rsidRPr="00EA394C" w:rsidRDefault="005649B7">
            <w:pPr>
              <w:spacing w:line="380" w:lineRule="exact"/>
              <w:rPr>
                <w:rFonts w:ascii="宋体" w:hAnsi="宋体"/>
                <w:b/>
                <w:bCs/>
                <w:color w:val="000000" w:themeColor="text1"/>
                <w:sz w:val="24"/>
                <w:szCs w:val="24"/>
              </w:rPr>
            </w:pPr>
            <w:r w:rsidRPr="00EA394C">
              <w:rPr>
                <w:rFonts w:ascii="宋体" w:hAnsi="宋体" w:hint="eastAsia"/>
                <w:color w:val="000000" w:themeColor="text1"/>
                <w:kern w:val="0"/>
                <w:sz w:val="24"/>
                <w:szCs w:val="24"/>
              </w:rPr>
              <w:t>正、副本各</w:t>
            </w:r>
            <w:proofErr w:type="gramStart"/>
            <w:r w:rsidRPr="00EA394C">
              <w:rPr>
                <w:rFonts w:ascii="宋体" w:hAnsi="宋体" w:hint="eastAsia"/>
                <w:color w:val="000000" w:themeColor="text1"/>
                <w:kern w:val="0"/>
                <w:sz w:val="24"/>
                <w:szCs w:val="24"/>
              </w:rPr>
              <w:t>一</w:t>
            </w:r>
            <w:proofErr w:type="gramEnd"/>
            <w:r w:rsidRPr="00EA394C">
              <w:rPr>
                <w:rFonts w:ascii="宋体" w:hAnsi="宋体" w:hint="eastAsia"/>
                <w:color w:val="000000" w:themeColor="text1"/>
                <w:kern w:val="0"/>
                <w:sz w:val="24"/>
                <w:szCs w:val="24"/>
              </w:rPr>
              <w:t>，封装于一个文件袋内</w:t>
            </w:r>
          </w:p>
        </w:tc>
      </w:tr>
      <w:tr w:rsidR="00EA394C" w:rsidRPr="00EA394C">
        <w:trPr>
          <w:trHeight w:val="786"/>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11</w:t>
            </w:r>
          </w:p>
        </w:tc>
        <w:tc>
          <w:tcPr>
            <w:tcW w:w="1559" w:type="dxa"/>
            <w:vAlign w:val="center"/>
          </w:tcPr>
          <w:p w:rsidR="00077531" w:rsidRPr="00EA394C" w:rsidRDefault="005649B7">
            <w:pPr>
              <w:spacing w:line="380" w:lineRule="exact"/>
              <w:ind w:left="839" w:hanging="839"/>
              <w:rPr>
                <w:rFonts w:ascii="宋体" w:hAnsi="宋体"/>
                <w:color w:val="000000" w:themeColor="text1"/>
                <w:sz w:val="24"/>
                <w:szCs w:val="24"/>
              </w:rPr>
            </w:pPr>
            <w:r w:rsidRPr="00EA394C">
              <w:rPr>
                <w:rFonts w:ascii="宋体" w:hAnsi="宋体" w:hint="eastAsia"/>
                <w:color w:val="000000" w:themeColor="text1"/>
                <w:sz w:val="24"/>
                <w:szCs w:val="24"/>
              </w:rPr>
              <w:t>开标时间</w:t>
            </w:r>
          </w:p>
          <w:p w:rsidR="00077531" w:rsidRPr="00EA394C" w:rsidRDefault="005649B7">
            <w:pPr>
              <w:spacing w:line="380" w:lineRule="exact"/>
              <w:ind w:left="839" w:hanging="839"/>
              <w:rPr>
                <w:rFonts w:ascii="宋体" w:hAnsi="宋体"/>
                <w:color w:val="000000" w:themeColor="text1"/>
                <w:sz w:val="24"/>
                <w:szCs w:val="24"/>
              </w:rPr>
            </w:pPr>
            <w:r w:rsidRPr="00EA394C">
              <w:rPr>
                <w:rFonts w:ascii="宋体" w:hAnsi="宋体" w:hint="eastAsia"/>
                <w:color w:val="000000" w:themeColor="text1"/>
                <w:sz w:val="24"/>
                <w:szCs w:val="24"/>
              </w:rPr>
              <w:t>及地点</w:t>
            </w:r>
          </w:p>
        </w:tc>
        <w:tc>
          <w:tcPr>
            <w:tcW w:w="7077" w:type="dxa"/>
            <w:vAlign w:val="center"/>
          </w:tcPr>
          <w:p w:rsidR="00077531" w:rsidRPr="00EA394C" w:rsidRDefault="005649B7">
            <w:pPr>
              <w:spacing w:line="380" w:lineRule="exact"/>
              <w:ind w:left="841" w:hanging="841"/>
              <w:rPr>
                <w:rFonts w:ascii="宋体" w:hAnsi="宋体"/>
                <w:color w:val="000000" w:themeColor="text1"/>
                <w:sz w:val="24"/>
                <w:szCs w:val="24"/>
              </w:rPr>
            </w:pPr>
            <w:r w:rsidRPr="00EA394C">
              <w:rPr>
                <w:rFonts w:ascii="宋体" w:hAnsi="宋体" w:hint="eastAsia"/>
                <w:color w:val="000000" w:themeColor="text1"/>
                <w:sz w:val="24"/>
                <w:szCs w:val="24"/>
              </w:rPr>
              <w:t>开标时间：详见招标公告</w:t>
            </w:r>
          </w:p>
          <w:p w:rsidR="00077531" w:rsidRPr="00EA394C" w:rsidRDefault="005649B7">
            <w:pPr>
              <w:spacing w:line="380" w:lineRule="exact"/>
              <w:ind w:left="841" w:hanging="841"/>
              <w:rPr>
                <w:rFonts w:ascii="宋体" w:hAnsi="宋体"/>
                <w:color w:val="000000" w:themeColor="text1"/>
                <w:sz w:val="24"/>
                <w:szCs w:val="24"/>
              </w:rPr>
            </w:pPr>
            <w:r w:rsidRPr="00EA394C">
              <w:rPr>
                <w:rFonts w:ascii="宋体" w:hAnsi="宋体" w:hint="eastAsia"/>
                <w:color w:val="000000" w:themeColor="text1"/>
                <w:sz w:val="24"/>
                <w:szCs w:val="24"/>
              </w:rPr>
              <w:t>开标地点：详见招标公告</w:t>
            </w:r>
          </w:p>
        </w:tc>
      </w:tr>
      <w:tr w:rsidR="00EA394C" w:rsidRPr="00EA394C">
        <w:trPr>
          <w:trHeight w:val="489"/>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12</w:t>
            </w:r>
          </w:p>
        </w:tc>
        <w:tc>
          <w:tcPr>
            <w:tcW w:w="155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评标办法</w:t>
            </w:r>
          </w:p>
        </w:tc>
        <w:tc>
          <w:tcPr>
            <w:tcW w:w="7077" w:type="dxa"/>
            <w:vAlign w:val="center"/>
          </w:tcPr>
          <w:p w:rsidR="00077531" w:rsidRPr="00EA394C" w:rsidRDefault="005649B7">
            <w:pPr>
              <w:spacing w:line="380" w:lineRule="exact"/>
              <w:rPr>
                <w:rFonts w:ascii="宋体" w:hAnsi="宋体"/>
                <w:color w:val="000000" w:themeColor="text1"/>
                <w:sz w:val="24"/>
                <w:szCs w:val="24"/>
              </w:rPr>
            </w:pPr>
            <w:r w:rsidRPr="00EA394C">
              <w:rPr>
                <w:rFonts w:ascii="宋体" w:hAnsi="宋体" w:hint="eastAsia"/>
                <w:color w:val="000000" w:themeColor="text1"/>
                <w:sz w:val="24"/>
                <w:szCs w:val="24"/>
              </w:rPr>
              <w:t>有效最低价法。详见招标</w:t>
            </w:r>
            <w:r w:rsidRPr="00EA394C">
              <w:rPr>
                <w:rFonts w:ascii="宋体" w:hAnsi="宋体" w:hint="eastAsia"/>
                <w:color w:val="000000" w:themeColor="text1"/>
                <w:sz w:val="24"/>
                <w:szCs w:val="24"/>
                <w:lang w:val="zh-CN"/>
              </w:rPr>
              <w:t>公告</w:t>
            </w:r>
          </w:p>
        </w:tc>
      </w:tr>
      <w:tr w:rsidR="00EA394C" w:rsidRPr="00EA394C">
        <w:trPr>
          <w:trHeight w:val="558"/>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13</w:t>
            </w:r>
          </w:p>
        </w:tc>
        <w:tc>
          <w:tcPr>
            <w:tcW w:w="1559" w:type="dxa"/>
            <w:vAlign w:val="center"/>
          </w:tcPr>
          <w:p w:rsidR="00077531" w:rsidRPr="00EA394C" w:rsidRDefault="005649B7">
            <w:pPr>
              <w:spacing w:line="500" w:lineRule="exact"/>
              <w:jc w:val="center"/>
              <w:rPr>
                <w:rFonts w:ascii="宋体" w:hAnsi="宋体"/>
                <w:bCs/>
                <w:color w:val="000000" w:themeColor="text1"/>
                <w:sz w:val="24"/>
                <w:szCs w:val="24"/>
              </w:rPr>
            </w:pPr>
            <w:r w:rsidRPr="00EA394C">
              <w:rPr>
                <w:rFonts w:ascii="宋体" w:hAnsi="宋体" w:hint="eastAsia"/>
                <w:color w:val="000000" w:themeColor="text1"/>
                <w:sz w:val="24"/>
                <w:szCs w:val="24"/>
              </w:rPr>
              <w:t>履约保证金</w:t>
            </w:r>
          </w:p>
        </w:tc>
        <w:tc>
          <w:tcPr>
            <w:tcW w:w="7077" w:type="dxa"/>
            <w:vAlign w:val="center"/>
          </w:tcPr>
          <w:p w:rsidR="00077531" w:rsidRPr="00EA394C" w:rsidRDefault="005649B7">
            <w:pPr>
              <w:adjustRightInd w:val="0"/>
              <w:snapToGrid w:val="0"/>
              <w:spacing w:line="380" w:lineRule="exact"/>
              <w:rPr>
                <w:rFonts w:ascii="宋体" w:hAnsi="宋体"/>
                <w:color w:val="000000" w:themeColor="text1"/>
                <w:sz w:val="24"/>
                <w:szCs w:val="24"/>
              </w:rPr>
            </w:pPr>
            <w:r w:rsidRPr="00EA394C">
              <w:rPr>
                <w:rFonts w:ascii="宋体" w:hAnsi="宋体" w:hint="eastAsia"/>
                <w:color w:val="000000" w:themeColor="text1"/>
                <w:sz w:val="24"/>
                <w:szCs w:val="24"/>
              </w:rPr>
              <w:t>1.履约保证金数额：中标价的</w:t>
            </w:r>
            <w:r w:rsidRPr="00EA394C">
              <w:rPr>
                <w:rFonts w:ascii="宋体" w:hAnsi="宋体" w:hint="eastAsia"/>
                <w:color w:val="000000" w:themeColor="text1"/>
                <w:sz w:val="24"/>
                <w:szCs w:val="24"/>
                <w:u w:val="single"/>
              </w:rPr>
              <w:t xml:space="preserve"> 5 </w:t>
            </w:r>
            <w:r w:rsidRPr="00EA394C">
              <w:rPr>
                <w:rFonts w:ascii="宋体" w:hAnsi="宋体" w:hint="eastAsia"/>
                <w:color w:val="000000" w:themeColor="text1"/>
                <w:sz w:val="24"/>
                <w:szCs w:val="24"/>
              </w:rPr>
              <w:t>％</w:t>
            </w:r>
          </w:p>
          <w:p w:rsidR="00077531" w:rsidRPr="00EA394C" w:rsidRDefault="005649B7">
            <w:pPr>
              <w:spacing w:line="380" w:lineRule="exact"/>
              <w:ind w:left="841" w:hanging="841"/>
              <w:rPr>
                <w:rFonts w:ascii="宋体" w:hAnsi="宋体"/>
                <w:color w:val="000000" w:themeColor="text1"/>
                <w:sz w:val="24"/>
                <w:szCs w:val="24"/>
              </w:rPr>
            </w:pPr>
            <w:r w:rsidRPr="00EA394C">
              <w:rPr>
                <w:rFonts w:ascii="宋体" w:hAnsi="宋体" w:hint="eastAsia"/>
                <w:color w:val="000000" w:themeColor="text1"/>
                <w:sz w:val="24"/>
                <w:szCs w:val="24"/>
              </w:rPr>
              <w:t>2.收受方式为：</w:t>
            </w:r>
            <w:r w:rsidRPr="00EA394C">
              <w:rPr>
                <w:rFonts w:ascii="宋体" w:hAnsi="宋体" w:cs="宋体" w:hint="eastAsia"/>
                <w:color w:val="000000" w:themeColor="text1"/>
                <w:sz w:val="24"/>
                <w:szCs w:val="24"/>
              </w:rPr>
              <w:t>银行转账</w:t>
            </w:r>
          </w:p>
          <w:p w:rsidR="00077531" w:rsidRPr="00EA394C" w:rsidRDefault="005649B7">
            <w:pPr>
              <w:spacing w:line="380" w:lineRule="exact"/>
              <w:rPr>
                <w:rFonts w:ascii="宋体" w:hAnsi="宋体"/>
                <w:color w:val="000000" w:themeColor="text1"/>
                <w:sz w:val="24"/>
                <w:szCs w:val="24"/>
              </w:rPr>
            </w:pPr>
            <w:r w:rsidRPr="00EA394C">
              <w:rPr>
                <w:rFonts w:ascii="宋体" w:hAnsi="宋体" w:hint="eastAsia"/>
                <w:color w:val="000000" w:themeColor="text1"/>
                <w:sz w:val="24"/>
                <w:szCs w:val="24"/>
              </w:rPr>
              <w:t>3.收受人为:□招标人、</w:t>
            </w:r>
            <w:r w:rsidRPr="00EA394C">
              <w:rPr>
                <w:rFonts w:ascii="宋体" w:hAnsi="宋体"/>
                <w:color w:val="000000" w:themeColor="text1"/>
                <w:sz w:val="24"/>
                <w:szCs w:val="24"/>
              </w:rPr>
              <w:sym w:font="Wingdings" w:char="F0FE"/>
            </w:r>
            <w:r w:rsidRPr="00EA394C">
              <w:rPr>
                <w:rFonts w:ascii="宋体" w:hAnsi="宋体" w:hint="eastAsia"/>
                <w:color w:val="000000" w:themeColor="text1"/>
                <w:sz w:val="24"/>
                <w:szCs w:val="24"/>
              </w:rPr>
              <w:t>委托人</w:t>
            </w:r>
          </w:p>
          <w:p w:rsidR="00077531" w:rsidRPr="00EA394C" w:rsidRDefault="005649B7">
            <w:pPr>
              <w:adjustRightInd w:val="0"/>
              <w:snapToGrid w:val="0"/>
              <w:spacing w:line="380" w:lineRule="exact"/>
              <w:rPr>
                <w:rFonts w:ascii="宋体" w:hAnsi="宋体"/>
                <w:color w:val="000000" w:themeColor="text1"/>
                <w:sz w:val="24"/>
                <w:szCs w:val="24"/>
              </w:rPr>
            </w:pPr>
            <w:r w:rsidRPr="00EA394C">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rsidR="00077531" w:rsidRPr="00EA394C" w:rsidRDefault="005649B7">
            <w:pPr>
              <w:adjustRightInd w:val="0"/>
              <w:snapToGrid w:val="0"/>
              <w:spacing w:line="380" w:lineRule="exact"/>
              <w:jc w:val="left"/>
              <w:rPr>
                <w:rFonts w:ascii="宋体" w:hAnsi="宋体"/>
                <w:color w:val="000000" w:themeColor="text1"/>
                <w:sz w:val="24"/>
                <w:szCs w:val="24"/>
                <w:u w:val="single"/>
              </w:rPr>
            </w:pPr>
            <w:r w:rsidRPr="00EA394C">
              <w:rPr>
                <w:rFonts w:ascii="宋体" w:hAnsi="宋体" w:hint="eastAsia"/>
                <w:color w:val="000000" w:themeColor="text1"/>
                <w:sz w:val="24"/>
                <w:szCs w:val="24"/>
              </w:rPr>
              <w:t>5.退还：所有货物</w:t>
            </w:r>
            <w:r w:rsidRPr="00EA394C">
              <w:rPr>
                <w:rFonts w:ascii="宋体" w:hAnsi="宋体" w:hint="eastAsia"/>
                <w:color w:val="000000" w:themeColor="text1"/>
                <w:sz w:val="24"/>
                <w:szCs w:val="24"/>
                <w:lang w:val="zh-CN"/>
              </w:rPr>
              <w:t>经委托人</w:t>
            </w:r>
            <w:r w:rsidRPr="00EA394C">
              <w:rPr>
                <w:rFonts w:ascii="宋体" w:hAnsi="宋体" w:hint="eastAsia"/>
                <w:color w:val="000000" w:themeColor="text1"/>
                <w:sz w:val="24"/>
                <w:szCs w:val="24"/>
              </w:rPr>
              <w:t>验收合格后，一次性退还（无息）。</w:t>
            </w:r>
          </w:p>
        </w:tc>
      </w:tr>
      <w:tr w:rsidR="00EA394C" w:rsidRPr="00EA394C">
        <w:trPr>
          <w:trHeight w:val="558"/>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14</w:t>
            </w:r>
          </w:p>
        </w:tc>
        <w:tc>
          <w:tcPr>
            <w:tcW w:w="1559" w:type="dxa"/>
            <w:vAlign w:val="center"/>
          </w:tcPr>
          <w:p w:rsidR="00077531" w:rsidRPr="00EA394C" w:rsidRDefault="005649B7">
            <w:pPr>
              <w:spacing w:line="500" w:lineRule="exact"/>
              <w:jc w:val="center"/>
              <w:rPr>
                <w:rFonts w:ascii="宋体" w:hAnsi="宋体"/>
                <w:color w:val="000000" w:themeColor="text1"/>
                <w:sz w:val="24"/>
              </w:rPr>
            </w:pPr>
            <w:r w:rsidRPr="00EA394C">
              <w:rPr>
                <w:rFonts w:ascii="宋体" w:hAnsi="宋体" w:hint="eastAsia"/>
                <w:color w:val="000000" w:themeColor="text1"/>
                <w:sz w:val="24"/>
              </w:rPr>
              <w:t>投标样品</w:t>
            </w:r>
          </w:p>
        </w:tc>
        <w:tc>
          <w:tcPr>
            <w:tcW w:w="7077" w:type="dxa"/>
            <w:vAlign w:val="center"/>
          </w:tcPr>
          <w:p w:rsidR="00077531" w:rsidRPr="00EA394C" w:rsidRDefault="005649B7">
            <w:pPr>
              <w:spacing w:line="500" w:lineRule="exact"/>
              <w:rPr>
                <w:rFonts w:ascii="宋体" w:hAnsi="宋体"/>
                <w:color w:val="000000" w:themeColor="text1"/>
                <w:sz w:val="24"/>
              </w:rPr>
            </w:pPr>
            <w:r w:rsidRPr="00EA394C">
              <w:rPr>
                <w:rFonts w:hint="eastAsia"/>
                <w:b/>
                <w:bCs/>
                <w:color w:val="000000" w:themeColor="text1"/>
                <w:sz w:val="24"/>
              </w:rPr>
              <w:sym w:font="Wingdings" w:char="00A8"/>
            </w:r>
            <w:r w:rsidRPr="00EA394C">
              <w:rPr>
                <w:rFonts w:ascii="宋体" w:hAnsi="宋体" w:hint="eastAsia"/>
                <w:color w:val="000000" w:themeColor="text1"/>
                <w:sz w:val="24"/>
              </w:rPr>
              <w:t xml:space="preserve">需要  </w:t>
            </w:r>
            <w:r w:rsidRPr="00EA394C">
              <w:rPr>
                <w:rFonts w:ascii="宋体" w:hAnsi="宋体" w:hint="eastAsia"/>
                <w:b/>
                <w:color w:val="000000" w:themeColor="text1"/>
                <w:sz w:val="24"/>
              </w:rPr>
              <w:sym w:font="Wingdings 2" w:char="0052"/>
            </w:r>
            <w:r w:rsidRPr="00EA394C">
              <w:rPr>
                <w:rFonts w:ascii="宋体" w:hAnsi="宋体" w:hint="eastAsia"/>
                <w:color w:val="000000" w:themeColor="text1"/>
                <w:sz w:val="24"/>
              </w:rPr>
              <w:t>不需要</w:t>
            </w:r>
          </w:p>
          <w:p w:rsidR="00077531" w:rsidRPr="00EA394C" w:rsidRDefault="005649B7">
            <w:pPr>
              <w:spacing w:line="500" w:lineRule="exact"/>
              <w:rPr>
                <w:rFonts w:ascii="宋体" w:hAnsi="宋体"/>
                <w:color w:val="000000" w:themeColor="text1"/>
                <w:sz w:val="24"/>
              </w:rPr>
            </w:pPr>
            <w:r w:rsidRPr="00EA394C">
              <w:rPr>
                <w:rFonts w:ascii="宋体" w:hAnsi="宋体" w:hint="eastAsia"/>
                <w:color w:val="000000" w:themeColor="text1"/>
                <w:sz w:val="24"/>
              </w:rPr>
              <w:t>(如需要) 详见招标文件第四章招标需求</w:t>
            </w:r>
          </w:p>
        </w:tc>
      </w:tr>
      <w:tr w:rsidR="00EA394C" w:rsidRPr="00EA394C">
        <w:trPr>
          <w:trHeight w:val="558"/>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15</w:t>
            </w:r>
          </w:p>
        </w:tc>
        <w:tc>
          <w:tcPr>
            <w:tcW w:w="1559" w:type="dxa"/>
            <w:vAlign w:val="center"/>
          </w:tcPr>
          <w:p w:rsidR="00077531" w:rsidRPr="00EA394C" w:rsidRDefault="005649B7">
            <w:pPr>
              <w:spacing w:line="500" w:lineRule="exact"/>
              <w:jc w:val="center"/>
              <w:rPr>
                <w:rFonts w:ascii="宋体" w:hAnsi="宋体"/>
                <w:color w:val="000000" w:themeColor="text1"/>
                <w:sz w:val="24"/>
                <w:szCs w:val="24"/>
                <w:lang w:val="zh-CN"/>
              </w:rPr>
            </w:pPr>
            <w:r w:rsidRPr="00EA394C">
              <w:rPr>
                <w:rFonts w:ascii="宋体" w:hAnsi="宋体" w:hint="eastAsia"/>
                <w:color w:val="000000" w:themeColor="text1"/>
                <w:sz w:val="24"/>
                <w:szCs w:val="24"/>
              </w:rPr>
              <w:t>投标保证金金额</w:t>
            </w:r>
          </w:p>
        </w:tc>
        <w:tc>
          <w:tcPr>
            <w:tcW w:w="7077" w:type="dxa"/>
            <w:vAlign w:val="center"/>
          </w:tcPr>
          <w:p w:rsidR="00077531" w:rsidRPr="00EA394C" w:rsidRDefault="005649B7">
            <w:pPr>
              <w:spacing w:line="360" w:lineRule="auto"/>
              <w:rPr>
                <w:rFonts w:ascii="宋体" w:hAnsi="宋体"/>
                <w:color w:val="000000" w:themeColor="text1"/>
                <w:sz w:val="24"/>
                <w:szCs w:val="24"/>
              </w:rPr>
            </w:pPr>
            <w:r w:rsidRPr="00EA394C">
              <w:rPr>
                <w:rFonts w:ascii="宋体" w:hAnsi="宋体" w:hint="eastAsia"/>
                <w:color w:val="000000" w:themeColor="text1"/>
                <w:sz w:val="24"/>
                <w:szCs w:val="24"/>
              </w:rPr>
              <w:t>人民币</w:t>
            </w:r>
            <w:r w:rsidRPr="00EA394C">
              <w:rPr>
                <w:rFonts w:ascii="宋体" w:hAnsi="宋体" w:hint="eastAsia"/>
                <w:color w:val="000000" w:themeColor="text1"/>
                <w:sz w:val="24"/>
                <w:szCs w:val="24"/>
                <w:u w:val="single"/>
              </w:rPr>
              <w:t xml:space="preserve"> </w:t>
            </w:r>
            <w:r w:rsidR="00150D60" w:rsidRPr="00EA394C">
              <w:rPr>
                <w:rFonts w:ascii="宋体" w:hAnsi="宋体" w:hint="eastAsia"/>
                <w:color w:val="000000" w:themeColor="text1"/>
                <w:sz w:val="24"/>
                <w:szCs w:val="24"/>
                <w:u w:val="single"/>
              </w:rPr>
              <w:t>壹万贰仟</w:t>
            </w:r>
            <w:r w:rsidRPr="00EA394C">
              <w:rPr>
                <w:rFonts w:ascii="宋体" w:hAnsi="宋体" w:hint="eastAsia"/>
                <w:color w:val="000000" w:themeColor="text1"/>
                <w:sz w:val="24"/>
                <w:szCs w:val="24"/>
              </w:rPr>
              <w:t>元整，投标保证金应当在投标截止时间前足额到达本次招标公告指定账号（项目多标的</w:t>
            </w:r>
            <w:proofErr w:type="gramStart"/>
            <w:r w:rsidRPr="00EA394C">
              <w:rPr>
                <w:rFonts w:ascii="宋体" w:hAnsi="宋体" w:hint="eastAsia"/>
                <w:color w:val="000000" w:themeColor="text1"/>
                <w:sz w:val="24"/>
                <w:szCs w:val="24"/>
              </w:rPr>
              <w:t>的</w:t>
            </w:r>
            <w:proofErr w:type="gramEnd"/>
            <w:r w:rsidRPr="00EA394C">
              <w:rPr>
                <w:rFonts w:ascii="宋体" w:hAnsi="宋体" w:hint="eastAsia"/>
                <w:color w:val="000000" w:themeColor="text1"/>
                <w:sz w:val="24"/>
                <w:szCs w:val="24"/>
              </w:rPr>
              <w:t>，应向所投标的对应账号</w:t>
            </w:r>
            <w:r w:rsidRPr="00EA394C">
              <w:rPr>
                <w:rFonts w:ascii="宋体" w:hAnsi="宋体" w:hint="eastAsia"/>
                <w:color w:val="000000" w:themeColor="text1"/>
                <w:sz w:val="24"/>
                <w:szCs w:val="24"/>
              </w:rPr>
              <w:lastRenderedPageBreak/>
              <w:t>交纳），且应当从投标人本单位账号转出。</w:t>
            </w:r>
          </w:p>
          <w:p w:rsidR="00077531" w:rsidRPr="00EA394C" w:rsidRDefault="005649B7">
            <w:pPr>
              <w:spacing w:line="360" w:lineRule="auto"/>
              <w:rPr>
                <w:rFonts w:ascii="宋体" w:hAnsi="宋体"/>
                <w:color w:val="000000" w:themeColor="text1"/>
                <w:sz w:val="24"/>
                <w:szCs w:val="24"/>
              </w:rPr>
            </w:pPr>
            <w:r w:rsidRPr="00EA394C">
              <w:rPr>
                <w:rFonts w:ascii="宋体" w:hAnsi="宋体" w:hint="eastAsia"/>
                <w:color w:val="000000" w:themeColor="text1"/>
                <w:sz w:val="24"/>
                <w:szCs w:val="24"/>
              </w:rPr>
              <w:t>详见招标文件第三章投标人须知第2条</w:t>
            </w:r>
          </w:p>
        </w:tc>
      </w:tr>
      <w:tr w:rsidR="00EA394C" w:rsidRPr="00EA394C">
        <w:trPr>
          <w:trHeight w:val="558"/>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lastRenderedPageBreak/>
              <w:t>16</w:t>
            </w:r>
          </w:p>
        </w:tc>
        <w:tc>
          <w:tcPr>
            <w:tcW w:w="1559" w:type="dxa"/>
            <w:vAlign w:val="center"/>
          </w:tcPr>
          <w:p w:rsidR="00077531" w:rsidRPr="00EA394C" w:rsidRDefault="005649B7">
            <w:pPr>
              <w:pStyle w:val="DL"/>
              <w:pBdr>
                <w:bottom w:val="none" w:sz="0" w:space="0" w:color="auto"/>
              </w:pBdr>
              <w:tabs>
                <w:tab w:val="clear" w:pos="4153"/>
                <w:tab w:val="clear" w:pos="8306"/>
              </w:tabs>
              <w:adjustRightInd/>
              <w:spacing w:line="500" w:lineRule="exact"/>
              <w:textAlignment w:val="auto"/>
              <w:rPr>
                <w:rFonts w:ascii="宋体" w:hAnsi="宋体"/>
                <w:color w:val="000000" w:themeColor="text1"/>
                <w:kern w:val="2"/>
                <w:szCs w:val="24"/>
              </w:rPr>
            </w:pPr>
            <w:r w:rsidRPr="00EA394C">
              <w:rPr>
                <w:rFonts w:ascii="宋体" w:hAnsi="宋体" w:hint="eastAsia"/>
                <w:color w:val="000000" w:themeColor="text1"/>
                <w:kern w:val="2"/>
                <w:szCs w:val="24"/>
              </w:rPr>
              <w:t>投标保证金交纳账号</w:t>
            </w:r>
          </w:p>
        </w:tc>
        <w:tc>
          <w:tcPr>
            <w:tcW w:w="7077" w:type="dxa"/>
            <w:vAlign w:val="center"/>
          </w:tcPr>
          <w:p w:rsidR="00077531" w:rsidRPr="00EA394C" w:rsidRDefault="005649B7">
            <w:pPr>
              <w:spacing w:line="360" w:lineRule="auto"/>
              <w:rPr>
                <w:rFonts w:ascii="宋体" w:hAnsi="宋体"/>
                <w:color w:val="000000" w:themeColor="text1"/>
                <w:sz w:val="24"/>
                <w:szCs w:val="24"/>
              </w:rPr>
            </w:pPr>
            <w:r w:rsidRPr="00EA394C">
              <w:rPr>
                <w:rFonts w:ascii="宋体" w:hAnsi="宋体" w:hint="eastAsia"/>
                <w:color w:val="000000" w:themeColor="text1"/>
                <w:sz w:val="24"/>
                <w:szCs w:val="24"/>
              </w:rPr>
              <w:t>单位名称：</w:t>
            </w:r>
            <w:r w:rsidR="005C7BE9" w:rsidRPr="00EA394C">
              <w:rPr>
                <w:rFonts w:ascii="宋体" w:hAnsi="宋体" w:hint="eastAsia"/>
                <w:color w:val="000000" w:themeColor="text1"/>
                <w:sz w:val="24"/>
                <w:szCs w:val="24"/>
              </w:rPr>
              <w:t>合肥文旅博览集团有限公司</w:t>
            </w:r>
          </w:p>
          <w:p w:rsidR="00077531" w:rsidRPr="00EA394C" w:rsidRDefault="005649B7">
            <w:pPr>
              <w:spacing w:line="360" w:lineRule="auto"/>
              <w:rPr>
                <w:rFonts w:ascii="宋体" w:hAnsi="宋体"/>
                <w:color w:val="000000" w:themeColor="text1"/>
                <w:sz w:val="24"/>
                <w:szCs w:val="24"/>
              </w:rPr>
            </w:pPr>
            <w:r w:rsidRPr="00EA394C">
              <w:rPr>
                <w:rFonts w:ascii="宋体" w:hAnsi="宋体" w:hint="eastAsia"/>
                <w:color w:val="000000" w:themeColor="text1"/>
                <w:sz w:val="24"/>
                <w:szCs w:val="24"/>
              </w:rPr>
              <w:t>开户银行账号：1302010509200182305</w:t>
            </w:r>
          </w:p>
          <w:p w:rsidR="00077531" w:rsidRPr="00EA394C" w:rsidRDefault="005649B7">
            <w:pPr>
              <w:spacing w:line="360" w:lineRule="auto"/>
              <w:rPr>
                <w:rFonts w:ascii="宋体" w:hAnsi="宋体"/>
                <w:color w:val="000000" w:themeColor="text1"/>
                <w:sz w:val="24"/>
                <w:szCs w:val="24"/>
              </w:rPr>
            </w:pPr>
            <w:r w:rsidRPr="00EA394C">
              <w:rPr>
                <w:rFonts w:ascii="宋体" w:hAnsi="宋体" w:hint="eastAsia"/>
                <w:color w:val="000000" w:themeColor="text1"/>
                <w:sz w:val="24"/>
                <w:szCs w:val="24"/>
              </w:rPr>
              <w:t>开户银行：中国工商银行合肥望江路支行</w:t>
            </w:r>
          </w:p>
          <w:p w:rsidR="00077531" w:rsidRPr="00EA394C" w:rsidRDefault="005649B7">
            <w:pPr>
              <w:spacing w:line="360" w:lineRule="auto"/>
              <w:rPr>
                <w:rFonts w:ascii="宋体" w:hAnsi="宋体"/>
                <w:b/>
                <w:color w:val="000000" w:themeColor="text1"/>
                <w:sz w:val="24"/>
                <w:szCs w:val="24"/>
              </w:rPr>
            </w:pPr>
            <w:proofErr w:type="gramStart"/>
            <w:r w:rsidRPr="00EA394C">
              <w:rPr>
                <w:rFonts w:ascii="宋体" w:hAnsi="宋体" w:hint="eastAsia"/>
                <w:color w:val="000000" w:themeColor="text1"/>
                <w:sz w:val="24"/>
                <w:szCs w:val="24"/>
              </w:rPr>
              <w:t>转帐</w:t>
            </w:r>
            <w:proofErr w:type="gramEnd"/>
            <w:r w:rsidRPr="00EA394C">
              <w:rPr>
                <w:rFonts w:ascii="宋体" w:hAnsi="宋体" w:hint="eastAsia"/>
                <w:color w:val="000000" w:themeColor="text1"/>
                <w:sz w:val="24"/>
                <w:szCs w:val="24"/>
              </w:rPr>
              <w:t>时请备注“××项目投标保证金，并将转账凭证扫描件发送至报名邮箱。</w:t>
            </w:r>
          </w:p>
        </w:tc>
      </w:tr>
    </w:tbl>
    <w:p w:rsidR="00077531" w:rsidRPr="00EA394C" w:rsidRDefault="00077531">
      <w:pPr>
        <w:rPr>
          <w:color w:val="000000" w:themeColor="text1"/>
        </w:rPr>
      </w:pPr>
      <w:bookmarkStart w:id="8" w:name="_Hlt509650027"/>
      <w:bookmarkStart w:id="9" w:name="_Hlt509649330"/>
      <w:bookmarkStart w:id="10" w:name="_Hlt509649645"/>
      <w:bookmarkStart w:id="11" w:name="_Hlt509650116"/>
      <w:bookmarkStart w:id="12" w:name="_Hlt509650333"/>
      <w:bookmarkStart w:id="13" w:name="_Hlt509650929"/>
      <w:bookmarkStart w:id="14" w:name="_Hlt509650690"/>
      <w:bookmarkStart w:id="15" w:name="_Hlt519045778"/>
      <w:bookmarkStart w:id="16" w:name="_Hlt509650103"/>
      <w:bookmarkStart w:id="17" w:name="_Hlt509649795"/>
      <w:bookmarkStart w:id="18" w:name="_Hlt509650936"/>
      <w:bookmarkStart w:id="19" w:name="_Hlt509650961"/>
      <w:bookmarkStart w:id="20" w:name="_Hlt509650932"/>
      <w:bookmarkStart w:id="21" w:name="_Hlt509649678"/>
      <w:bookmarkStart w:id="22" w:name="_Hlt509649669"/>
      <w:bookmarkStart w:id="23" w:name="_Hlt526418153"/>
      <w:bookmarkStart w:id="24" w:name="_Toc459990137"/>
      <w:bookmarkStart w:id="25" w:name="_Toc50836358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077531" w:rsidRPr="00EA394C" w:rsidRDefault="00077531">
      <w:pPr>
        <w:pStyle w:val="2"/>
        <w:spacing w:before="0" w:line="500" w:lineRule="exact"/>
        <w:ind w:firstLine="0"/>
        <w:rPr>
          <w:rFonts w:ascii="宋体" w:eastAsia="宋体" w:hAnsi="宋体"/>
          <w:color w:val="000000" w:themeColor="text1"/>
        </w:rPr>
      </w:pPr>
    </w:p>
    <w:p w:rsidR="00077531" w:rsidRPr="00EA394C" w:rsidRDefault="00077531">
      <w:pPr>
        <w:pStyle w:val="2"/>
        <w:spacing w:before="0" w:line="500" w:lineRule="exact"/>
        <w:ind w:firstLine="0"/>
        <w:rPr>
          <w:rFonts w:ascii="宋体" w:eastAsia="宋体" w:hAnsi="宋体"/>
          <w:color w:val="000000" w:themeColor="text1"/>
        </w:rPr>
      </w:pPr>
    </w:p>
    <w:p w:rsidR="00077531" w:rsidRPr="00EA394C" w:rsidRDefault="00077531">
      <w:pPr>
        <w:pStyle w:val="2"/>
        <w:spacing w:before="0" w:line="500" w:lineRule="exact"/>
        <w:ind w:firstLine="0"/>
        <w:rPr>
          <w:rFonts w:ascii="宋体" w:eastAsia="宋体" w:hAnsi="宋体"/>
          <w:color w:val="000000" w:themeColor="text1"/>
        </w:rPr>
      </w:pPr>
    </w:p>
    <w:p w:rsidR="00077531" w:rsidRPr="00EA394C" w:rsidRDefault="00077531">
      <w:pPr>
        <w:pStyle w:val="2"/>
        <w:spacing w:before="0" w:line="500" w:lineRule="exact"/>
        <w:ind w:firstLine="0"/>
        <w:rPr>
          <w:rFonts w:ascii="宋体" w:eastAsia="宋体" w:hAnsi="宋体"/>
          <w:color w:val="000000" w:themeColor="text1"/>
        </w:rPr>
      </w:pPr>
    </w:p>
    <w:p w:rsidR="00077531" w:rsidRPr="00EA394C" w:rsidRDefault="00077531">
      <w:pPr>
        <w:pStyle w:val="2"/>
        <w:spacing w:before="0" w:line="500" w:lineRule="exact"/>
        <w:ind w:firstLine="0"/>
        <w:rPr>
          <w:rFonts w:ascii="宋体" w:eastAsia="宋体" w:hAnsi="宋体"/>
          <w:color w:val="000000" w:themeColor="text1"/>
        </w:rPr>
      </w:pPr>
    </w:p>
    <w:p w:rsidR="00077531" w:rsidRPr="00EA394C" w:rsidRDefault="00077531">
      <w:pPr>
        <w:pStyle w:val="2"/>
        <w:spacing w:before="0" w:line="500" w:lineRule="exact"/>
        <w:ind w:firstLine="0"/>
        <w:rPr>
          <w:rFonts w:ascii="宋体" w:eastAsia="宋体" w:hAnsi="宋体"/>
          <w:color w:val="000000" w:themeColor="text1"/>
        </w:rPr>
      </w:pPr>
    </w:p>
    <w:p w:rsidR="00077531" w:rsidRPr="00EA394C" w:rsidRDefault="00077531">
      <w:pPr>
        <w:pStyle w:val="2"/>
        <w:spacing w:before="0" w:line="500" w:lineRule="exact"/>
        <w:ind w:firstLine="0"/>
        <w:rPr>
          <w:rFonts w:ascii="宋体" w:eastAsia="宋体" w:hAnsi="宋体"/>
          <w:color w:val="000000" w:themeColor="text1"/>
        </w:rPr>
      </w:pPr>
    </w:p>
    <w:p w:rsidR="00086D6D" w:rsidRPr="00EA394C" w:rsidRDefault="00086D6D" w:rsidP="00086D6D">
      <w:pPr>
        <w:rPr>
          <w:color w:val="000000" w:themeColor="text1"/>
        </w:rPr>
      </w:pPr>
    </w:p>
    <w:p w:rsidR="00086D6D" w:rsidRPr="00EA394C" w:rsidRDefault="00086D6D" w:rsidP="00086D6D">
      <w:pPr>
        <w:rPr>
          <w:color w:val="000000" w:themeColor="text1"/>
        </w:rPr>
      </w:pPr>
    </w:p>
    <w:p w:rsidR="00086D6D" w:rsidRPr="00EA394C" w:rsidRDefault="00086D6D" w:rsidP="00086D6D">
      <w:pPr>
        <w:rPr>
          <w:color w:val="000000" w:themeColor="text1"/>
        </w:rPr>
      </w:pPr>
    </w:p>
    <w:p w:rsidR="00086D6D" w:rsidRPr="00EA394C" w:rsidRDefault="00086D6D" w:rsidP="00086D6D">
      <w:pPr>
        <w:rPr>
          <w:color w:val="000000" w:themeColor="text1"/>
        </w:rPr>
      </w:pPr>
    </w:p>
    <w:p w:rsidR="00086D6D" w:rsidRPr="00EA394C" w:rsidRDefault="00086D6D" w:rsidP="00086D6D">
      <w:pPr>
        <w:rPr>
          <w:color w:val="000000" w:themeColor="text1"/>
        </w:rPr>
      </w:pPr>
    </w:p>
    <w:p w:rsidR="00086D6D" w:rsidRPr="00EA394C" w:rsidRDefault="00086D6D" w:rsidP="00086D6D">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5649B7">
      <w:pPr>
        <w:pStyle w:val="2"/>
        <w:spacing w:before="0" w:line="500" w:lineRule="exact"/>
        <w:ind w:firstLine="0"/>
        <w:rPr>
          <w:rFonts w:ascii="宋体" w:eastAsia="宋体" w:hAnsi="宋体"/>
          <w:color w:val="000000" w:themeColor="text1"/>
        </w:rPr>
      </w:pPr>
      <w:bookmarkStart w:id="26" w:name="_Toc22888329"/>
      <w:r w:rsidRPr="00EA394C">
        <w:rPr>
          <w:rFonts w:ascii="宋体" w:eastAsia="宋体" w:hAnsi="宋体" w:hint="eastAsia"/>
          <w:color w:val="000000" w:themeColor="text1"/>
        </w:rPr>
        <w:lastRenderedPageBreak/>
        <w:t>第三章 投标人须知</w:t>
      </w:r>
      <w:bookmarkStart w:id="27" w:name="_Toc459990138"/>
      <w:bookmarkEnd w:id="26"/>
    </w:p>
    <w:p w:rsidR="00077531" w:rsidRPr="00EA394C" w:rsidRDefault="005649B7">
      <w:pPr>
        <w:pStyle w:val="3"/>
        <w:spacing w:line="360" w:lineRule="auto"/>
        <w:ind w:firstLine="628"/>
        <w:rPr>
          <w:rFonts w:hAnsi="宋体"/>
          <w:color w:val="000000" w:themeColor="text1"/>
          <w:sz w:val="28"/>
        </w:rPr>
      </w:pPr>
      <w:bookmarkStart w:id="28" w:name="_Toc22888330"/>
      <w:proofErr w:type="gramStart"/>
      <w:r w:rsidRPr="00EA394C">
        <w:rPr>
          <w:rFonts w:hAnsi="宋体" w:hint="eastAsia"/>
          <w:color w:val="000000" w:themeColor="text1"/>
          <w:sz w:val="28"/>
        </w:rPr>
        <w:t>一</w:t>
      </w:r>
      <w:proofErr w:type="gramEnd"/>
      <w:r w:rsidRPr="00EA394C">
        <w:rPr>
          <w:rFonts w:hAnsi="宋体" w:hint="eastAsia"/>
          <w:color w:val="000000" w:themeColor="text1"/>
          <w:sz w:val="28"/>
        </w:rPr>
        <w:t>．投标文件的编制</w:t>
      </w:r>
      <w:bookmarkEnd w:id="27"/>
      <w:bookmarkEnd w:id="28"/>
    </w:p>
    <w:p w:rsidR="00077531" w:rsidRPr="00EA394C" w:rsidRDefault="005649B7">
      <w:pPr>
        <w:spacing w:line="480" w:lineRule="exact"/>
        <w:ind w:firstLineChars="200" w:firstLine="482"/>
        <w:rPr>
          <w:rFonts w:ascii="宋体" w:hAnsi="宋体"/>
          <w:b/>
          <w:color w:val="000000" w:themeColor="text1"/>
          <w:kern w:val="0"/>
          <w:sz w:val="24"/>
        </w:rPr>
      </w:pPr>
      <w:r w:rsidRPr="00EA394C">
        <w:rPr>
          <w:rFonts w:ascii="宋体" w:hAnsi="宋体" w:hint="eastAsia"/>
          <w:b/>
          <w:color w:val="000000" w:themeColor="text1"/>
          <w:kern w:val="0"/>
          <w:sz w:val="24"/>
        </w:rPr>
        <w:t>1.投标文件的编写要求</w:t>
      </w:r>
    </w:p>
    <w:p w:rsidR="00077531" w:rsidRPr="00EA394C" w:rsidRDefault="005649B7">
      <w:pPr>
        <w:spacing w:line="480" w:lineRule="exact"/>
        <w:ind w:firstLineChars="200" w:firstLine="480"/>
        <w:rPr>
          <w:rFonts w:ascii="宋体" w:hAnsi="宋体" w:cs="宋体"/>
          <w:color w:val="000000" w:themeColor="text1"/>
          <w:kern w:val="0"/>
          <w:sz w:val="24"/>
        </w:rPr>
      </w:pPr>
      <w:r w:rsidRPr="00EA394C">
        <w:rPr>
          <w:rFonts w:ascii="宋体" w:hAnsi="宋体" w:cs="宋体" w:hint="eastAsia"/>
          <w:color w:val="000000" w:themeColor="text1"/>
          <w:kern w:val="0"/>
          <w:sz w:val="24"/>
        </w:rPr>
        <w:t>1.1投标人须以招标人正式发布的《招标文件》为制作《投标文件》的依据；</w:t>
      </w:r>
    </w:p>
    <w:p w:rsidR="00077531" w:rsidRPr="00EA394C" w:rsidRDefault="005649B7">
      <w:pPr>
        <w:spacing w:line="480" w:lineRule="exact"/>
        <w:ind w:firstLineChars="200" w:firstLine="480"/>
        <w:rPr>
          <w:rFonts w:ascii="宋体" w:hAnsi="宋体"/>
          <w:color w:val="000000" w:themeColor="text1"/>
          <w:kern w:val="0"/>
          <w:sz w:val="24"/>
        </w:rPr>
      </w:pPr>
      <w:r w:rsidRPr="00EA394C">
        <w:rPr>
          <w:rFonts w:ascii="宋体" w:hAnsi="宋体" w:cs="宋体" w:hint="eastAsia"/>
          <w:color w:val="000000" w:themeColor="text1"/>
          <w:kern w:val="0"/>
          <w:sz w:val="24"/>
        </w:rPr>
        <w:t>1.2</w:t>
      </w:r>
      <w:r w:rsidRPr="00EA394C">
        <w:rPr>
          <w:rFonts w:ascii="宋体" w:hAnsi="宋体" w:hint="eastAsia"/>
          <w:color w:val="000000" w:themeColor="text1"/>
          <w:kern w:val="0"/>
          <w:sz w:val="24"/>
        </w:rPr>
        <w:t>投标人应仔细阅读招标文件的所有内容，按招标文件的要求提供投标文件，并保证所提供的全部资料真实有效；</w:t>
      </w:r>
    </w:p>
    <w:p w:rsidR="00077531" w:rsidRPr="00EA394C" w:rsidRDefault="005649B7">
      <w:pPr>
        <w:spacing w:line="480" w:lineRule="exact"/>
        <w:ind w:firstLineChars="200" w:firstLine="480"/>
        <w:rPr>
          <w:rFonts w:ascii="宋体" w:hAnsi="宋体"/>
          <w:color w:val="000000" w:themeColor="text1"/>
          <w:kern w:val="0"/>
          <w:sz w:val="24"/>
        </w:rPr>
      </w:pPr>
      <w:r w:rsidRPr="00EA394C">
        <w:rPr>
          <w:rFonts w:ascii="宋体" w:hAnsi="宋体" w:cs="宋体" w:hint="eastAsia"/>
          <w:color w:val="000000" w:themeColor="text1"/>
          <w:kern w:val="0"/>
          <w:sz w:val="24"/>
        </w:rPr>
        <w:t>1.3</w:t>
      </w:r>
      <w:r w:rsidRPr="00EA394C">
        <w:rPr>
          <w:rFonts w:ascii="宋体" w:hAnsi="宋体" w:hint="eastAsia"/>
          <w:color w:val="000000" w:themeColor="text1"/>
          <w:kern w:val="0"/>
          <w:sz w:val="24"/>
        </w:rPr>
        <w:t>投标文件的书面内容不得涂抹或改写；</w:t>
      </w:r>
    </w:p>
    <w:p w:rsidR="00077531" w:rsidRPr="00EA394C" w:rsidRDefault="005649B7">
      <w:pPr>
        <w:spacing w:line="480" w:lineRule="exact"/>
        <w:ind w:firstLineChars="200" w:firstLine="480"/>
        <w:rPr>
          <w:rFonts w:ascii="宋体" w:hAnsi="宋体"/>
          <w:color w:val="000000" w:themeColor="text1"/>
          <w:kern w:val="0"/>
          <w:sz w:val="24"/>
        </w:rPr>
      </w:pPr>
      <w:r w:rsidRPr="00EA394C">
        <w:rPr>
          <w:rFonts w:ascii="宋体" w:hAnsi="宋体" w:hint="eastAsia"/>
          <w:color w:val="000000" w:themeColor="text1"/>
          <w:kern w:val="0"/>
          <w:sz w:val="24"/>
        </w:rPr>
        <w:t>1.4满足本招标文件规定的其它要求。</w:t>
      </w:r>
    </w:p>
    <w:p w:rsidR="00077531" w:rsidRPr="00EA394C" w:rsidRDefault="005649B7">
      <w:pPr>
        <w:spacing w:line="480" w:lineRule="exact"/>
        <w:ind w:firstLineChars="200" w:firstLine="482"/>
        <w:rPr>
          <w:rFonts w:ascii="宋体" w:hAnsi="宋体"/>
          <w:b/>
          <w:color w:val="000000" w:themeColor="text1"/>
          <w:kern w:val="0"/>
          <w:sz w:val="24"/>
        </w:rPr>
      </w:pPr>
      <w:r w:rsidRPr="00EA394C">
        <w:rPr>
          <w:rFonts w:ascii="宋体" w:hAnsi="宋体" w:hint="eastAsia"/>
          <w:b/>
          <w:color w:val="000000" w:themeColor="text1"/>
          <w:kern w:val="0"/>
          <w:sz w:val="24"/>
        </w:rPr>
        <w:t>2.投标文件由以下部分构成</w:t>
      </w:r>
    </w:p>
    <w:p w:rsidR="00077531" w:rsidRPr="00EA394C" w:rsidRDefault="005649B7">
      <w:pPr>
        <w:spacing w:line="480" w:lineRule="exact"/>
        <w:ind w:firstLineChars="200" w:firstLine="480"/>
        <w:rPr>
          <w:rFonts w:ascii="宋体" w:hAnsi="宋体"/>
          <w:color w:val="000000" w:themeColor="text1"/>
          <w:kern w:val="0"/>
          <w:sz w:val="24"/>
        </w:rPr>
      </w:pPr>
      <w:r w:rsidRPr="00EA394C">
        <w:rPr>
          <w:rFonts w:ascii="宋体" w:hAnsi="宋体" w:cs="宋体" w:hint="eastAsia"/>
          <w:color w:val="000000" w:themeColor="text1"/>
          <w:kern w:val="0"/>
          <w:sz w:val="24"/>
        </w:rPr>
        <w:t>2.1</w:t>
      </w:r>
      <w:r w:rsidRPr="00EA394C">
        <w:rPr>
          <w:rFonts w:ascii="宋体" w:hAnsi="宋体" w:hint="eastAsia"/>
          <w:color w:val="000000" w:themeColor="text1"/>
          <w:kern w:val="0"/>
          <w:sz w:val="24"/>
        </w:rPr>
        <w:t>投标承诺书、开标一览表、分项报价表、投标事项承诺原件等；</w:t>
      </w:r>
    </w:p>
    <w:p w:rsidR="00077531" w:rsidRPr="00EA394C" w:rsidRDefault="005649B7">
      <w:pPr>
        <w:spacing w:line="480" w:lineRule="exact"/>
        <w:ind w:firstLineChars="200" w:firstLine="480"/>
        <w:rPr>
          <w:rFonts w:ascii="宋体" w:hAnsi="宋体"/>
          <w:color w:val="000000" w:themeColor="text1"/>
          <w:kern w:val="0"/>
          <w:sz w:val="24"/>
        </w:rPr>
      </w:pPr>
      <w:r w:rsidRPr="00EA394C">
        <w:rPr>
          <w:rFonts w:ascii="宋体" w:hAnsi="宋体" w:cs="宋体" w:hint="eastAsia"/>
          <w:color w:val="000000" w:themeColor="text1"/>
          <w:kern w:val="0"/>
          <w:sz w:val="24"/>
        </w:rPr>
        <w:t>2.2</w:t>
      </w:r>
      <w:r w:rsidRPr="00EA394C">
        <w:rPr>
          <w:rFonts w:ascii="宋体" w:hAnsi="宋体" w:hint="eastAsia"/>
          <w:color w:val="000000" w:themeColor="text1"/>
          <w:kern w:val="0"/>
          <w:sz w:val="24"/>
        </w:rPr>
        <w:t>投标人资质证明文件复印件、法人和授权代表人身份证复印件；</w:t>
      </w:r>
    </w:p>
    <w:p w:rsidR="00077531" w:rsidRPr="00EA394C" w:rsidRDefault="005649B7">
      <w:pPr>
        <w:spacing w:line="480" w:lineRule="exact"/>
        <w:ind w:firstLineChars="200" w:firstLine="480"/>
        <w:rPr>
          <w:rFonts w:ascii="宋体" w:hAnsi="宋体"/>
          <w:color w:val="000000" w:themeColor="text1"/>
          <w:kern w:val="0"/>
          <w:sz w:val="24"/>
        </w:rPr>
      </w:pPr>
      <w:r w:rsidRPr="00EA394C">
        <w:rPr>
          <w:rFonts w:ascii="宋体" w:hAnsi="宋体" w:cs="宋体" w:hint="eastAsia"/>
          <w:color w:val="000000" w:themeColor="text1"/>
          <w:kern w:val="0"/>
          <w:sz w:val="24"/>
        </w:rPr>
        <w:t>2.3投标人</w:t>
      </w:r>
      <w:r w:rsidRPr="00EA394C">
        <w:rPr>
          <w:rFonts w:ascii="宋体" w:hAnsi="宋体" w:hint="eastAsia"/>
          <w:color w:val="000000" w:themeColor="text1"/>
          <w:kern w:val="0"/>
          <w:sz w:val="24"/>
        </w:rPr>
        <w:t>同类项目合同及投标人其它说明文件等；</w:t>
      </w:r>
    </w:p>
    <w:p w:rsidR="00077531" w:rsidRPr="00EA394C" w:rsidRDefault="005649B7">
      <w:pPr>
        <w:spacing w:line="480" w:lineRule="exact"/>
        <w:ind w:firstLineChars="200" w:firstLine="482"/>
        <w:rPr>
          <w:rFonts w:ascii="宋体" w:hAnsi="宋体"/>
          <w:b/>
          <w:color w:val="000000" w:themeColor="text1"/>
          <w:kern w:val="0"/>
          <w:sz w:val="24"/>
        </w:rPr>
      </w:pPr>
      <w:r w:rsidRPr="00EA394C">
        <w:rPr>
          <w:rFonts w:ascii="宋体" w:hAnsi="宋体" w:hint="eastAsia"/>
          <w:b/>
          <w:color w:val="000000" w:themeColor="text1"/>
          <w:kern w:val="0"/>
          <w:sz w:val="24"/>
        </w:rPr>
        <w:t>3.投标报价说明及依据</w:t>
      </w:r>
    </w:p>
    <w:p w:rsidR="00077531" w:rsidRPr="00EA394C" w:rsidRDefault="005649B7">
      <w:pPr>
        <w:spacing w:line="480" w:lineRule="exact"/>
        <w:ind w:firstLineChars="200" w:firstLine="480"/>
        <w:rPr>
          <w:rFonts w:ascii="宋体" w:hAnsi="宋体"/>
          <w:b/>
          <w:color w:val="000000" w:themeColor="text1"/>
          <w:kern w:val="0"/>
          <w:sz w:val="24"/>
        </w:rPr>
      </w:pPr>
      <w:r w:rsidRPr="00EA394C">
        <w:rPr>
          <w:rFonts w:ascii="宋体" w:hAnsi="宋体" w:cs="宋体" w:hint="eastAsia"/>
          <w:color w:val="000000" w:themeColor="text1"/>
          <w:kern w:val="0"/>
          <w:sz w:val="24"/>
        </w:rPr>
        <w:t>3.1招标内容、采购清单及有关文件等；</w:t>
      </w:r>
    </w:p>
    <w:p w:rsidR="00077531" w:rsidRPr="00EA394C" w:rsidRDefault="005649B7">
      <w:pPr>
        <w:widowControl/>
        <w:spacing w:line="480" w:lineRule="exact"/>
        <w:ind w:firstLineChars="200" w:firstLine="480"/>
        <w:jc w:val="left"/>
        <w:rPr>
          <w:rFonts w:ascii="宋体" w:hAnsi="宋体" w:cs="宋体"/>
          <w:color w:val="000000" w:themeColor="text1"/>
          <w:kern w:val="0"/>
          <w:sz w:val="24"/>
        </w:rPr>
      </w:pPr>
      <w:r w:rsidRPr="00EA394C">
        <w:rPr>
          <w:rFonts w:ascii="宋体" w:hAnsi="宋体" w:cs="宋体" w:hint="eastAsia"/>
          <w:color w:val="000000" w:themeColor="text1"/>
          <w:kern w:val="0"/>
          <w:sz w:val="24"/>
        </w:rPr>
        <w:t>3.2国家、行业、地方有关技术标准规范；</w:t>
      </w:r>
    </w:p>
    <w:p w:rsidR="00077531" w:rsidRPr="00EA394C" w:rsidRDefault="005649B7">
      <w:pPr>
        <w:widowControl/>
        <w:spacing w:line="480" w:lineRule="exact"/>
        <w:ind w:firstLine="465"/>
        <w:jc w:val="left"/>
        <w:rPr>
          <w:rFonts w:ascii="宋体" w:hAnsi="宋体" w:cs="宋体"/>
          <w:color w:val="000000" w:themeColor="text1"/>
          <w:kern w:val="0"/>
          <w:sz w:val="24"/>
        </w:rPr>
      </w:pPr>
      <w:r w:rsidRPr="00EA394C">
        <w:rPr>
          <w:rFonts w:ascii="宋体" w:hAnsi="宋体" w:cs="宋体" w:hint="eastAsia"/>
          <w:color w:val="000000" w:themeColor="text1"/>
          <w:kern w:val="0"/>
          <w:sz w:val="24"/>
        </w:rPr>
        <w:t>3.3投标方需按照《投标分项报价表》格式做报价清单，所有价格均为到达项目所在工地含税（增值税专用发票）报价。</w:t>
      </w:r>
    </w:p>
    <w:p w:rsidR="00077531" w:rsidRPr="00EA394C" w:rsidRDefault="005649B7">
      <w:pPr>
        <w:widowControl/>
        <w:spacing w:line="480" w:lineRule="exact"/>
        <w:ind w:firstLine="465"/>
        <w:jc w:val="left"/>
        <w:rPr>
          <w:rFonts w:ascii="宋体" w:hAnsi="宋体" w:cs="宋体"/>
          <w:color w:val="000000" w:themeColor="text1"/>
          <w:kern w:val="0"/>
          <w:sz w:val="24"/>
        </w:rPr>
      </w:pPr>
      <w:r w:rsidRPr="00EA394C">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077531" w:rsidRPr="00EA394C" w:rsidRDefault="005649B7">
      <w:pPr>
        <w:pStyle w:val="3"/>
        <w:spacing w:line="360" w:lineRule="auto"/>
        <w:ind w:firstLine="628"/>
        <w:rPr>
          <w:rFonts w:hAnsi="宋体"/>
          <w:color w:val="000000" w:themeColor="text1"/>
          <w:sz w:val="28"/>
        </w:rPr>
      </w:pPr>
      <w:bookmarkStart w:id="29" w:name="_Toc19773335"/>
      <w:bookmarkStart w:id="30" w:name="_Toc22888331"/>
      <w:bookmarkEnd w:id="24"/>
      <w:bookmarkEnd w:id="25"/>
      <w:r w:rsidRPr="00EA394C">
        <w:rPr>
          <w:rFonts w:hAnsi="宋体" w:hint="eastAsia"/>
          <w:color w:val="000000" w:themeColor="text1"/>
          <w:sz w:val="28"/>
        </w:rPr>
        <w:t>二．投标保证金的缴纳</w:t>
      </w:r>
      <w:bookmarkEnd w:id="29"/>
      <w:bookmarkEnd w:id="30"/>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color w:val="000000" w:themeColor="text1"/>
          <w:sz w:val="24"/>
          <w:szCs w:val="24"/>
        </w:rPr>
        <w:t>1</w:t>
      </w:r>
      <w:r w:rsidRPr="00EA394C">
        <w:rPr>
          <w:rFonts w:ascii="宋体" w:hAnsi="宋体" w:hint="eastAsia"/>
          <w:color w:val="000000" w:themeColor="text1"/>
          <w:sz w:val="24"/>
          <w:szCs w:val="24"/>
        </w:rPr>
        <w:t>投标前，投标人应</w:t>
      </w:r>
      <w:proofErr w:type="gramStart"/>
      <w:r w:rsidRPr="00EA394C">
        <w:rPr>
          <w:rFonts w:ascii="宋体" w:hAnsi="宋体" w:hint="eastAsia"/>
          <w:color w:val="000000" w:themeColor="text1"/>
          <w:sz w:val="24"/>
          <w:szCs w:val="24"/>
        </w:rPr>
        <w:t>向</w:t>
      </w:r>
      <w:r w:rsidR="005C7BE9" w:rsidRPr="00EA394C">
        <w:rPr>
          <w:rFonts w:ascii="宋体" w:hAnsi="宋体" w:hint="eastAsia"/>
          <w:color w:val="000000" w:themeColor="text1"/>
          <w:sz w:val="24"/>
          <w:szCs w:val="24"/>
        </w:rPr>
        <w:t>文旅博览</w:t>
      </w:r>
      <w:proofErr w:type="gramEnd"/>
      <w:r w:rsidR="005C7BE9" w:rsidRPr="00EA394C">
        <w:rPr>
          <w:rFonts w:ascii="宋体" w:hAnsi="宋体" w:hint="eastAsia"/>
          <w:color w:val="000000" w:themeColor="text1"/>
          <w:sz w:val="24"/>
          <w:szCs w:val="24"/>
        </w:rPr>
        <w:t>集团</w:t>
      </w:r>
      <w:r w:rsidRPr="00EA394C">
        <w:rPr>
          <w:rFonts w:ascii="宋体" w:hAnsi="宋体" w:hint="eastAsia"/>
          <w:color w:val="000000" w:themeColor="text1"/>
          <w:sz w:val="24"/>
          <w:szCs w:val="24"/>
        </w:rPr>
        <w:t>提交投标人须知前附表规定金额的投标保证金，作为投标的一部分，投标保证金应当从投标人账户转出，并在投标截止时间前足额到达招标公告指定账号。</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开标后，</w:t>
      </w:r>
      <w:proofErr w:type="gramStart"/>
      <w:r w:rsidR="005C7BE9" w:rsidRPr="00EA394C">
        <w:rPr>
          <w:rFonts w:ascii="宋体" w:hAnsi="宋体" w:hint="eastAsia"/>
          <w:color w:val="000000" w:themeColor="text1"/>
          <w:sz w:val="24"/>
          <w:szCs w:val="24"/>
        </w:rPr>
        <w:t>文旅博览</w:t>
      </w:r>
      <w:proofErr w:type="gramEnd"/>
      <w:r w:rsidR="005C7BE9" w:rsidRPr="00EA394C">
        <w:rPr>
          <w:rFonts w:ascii="宋体" w:hAnsi="宋体" w:hint="eastAsia"/>
          <w:color w:val="000000" w:themeColor="text1"/>
          <w:sz w:val="24"/>
          <w:szCs w:val="24"/>
        </w:rPr>
        <w:t>集团</w:t>
      </w:r>
      <w:r w:rsidRPr="00EA394C">
        <w:rPr>
          <w:rFonts w:ascii="宋体" w:hAnsi="宋体" w:hint="eastAsia"/>
          <w:color w:val="000000" w:themeColor="text1"/>
          <w:sz w:val="24"/>
          <w:szCs w:val="24"/>
        </w:rPr>
        <w:t>将从投标保证金查询系统中查询投标保证金信息，并提交评标委员会评审。</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color w:val="000000" w:themeColor="text1"/>
          <w:sz w:val="24"/>
          <w:szCs w:val="24"/>
        </w:rPr>
        <w:t>2</w:t>
      </w:r>
      <w:r w:rsidRPr="00EA394C">
        <w:rPr>
          <w:rFonts w:ascii="宋体" w:hAnsi="宋体" w:hint="eastAsia"/>
          <w:color w:val="000000" w:themeColor="text1"/>
          <w:sz w:val="24"/>
          <w:szCs w:val="24"/>
        </w:rPr>
        <w:t xml:space="preserve"> 投标保证金可采取下列任何一种形式：</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lastRenderedPageBreak/>
        <w:t>2.1异地电汇；</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2.2本地</w:t>
      </w:r>
      <w:proofErr w:type="gramStart"/>
      <w:r w:rsidRPr="00EA394C">
        <w:rPr>
          <w:rFonts w:ascii="宋体" w:hAnsi="宋体" w:hint="eastAsia"/>
          <w:color w:val="000000" w:themeColor="text1"/>
          <w:sz w:val="24"/>
          <w:szCs w:val="24"/>
        </w:rPr>
        <w:t>转帐</w:t>
      </w:r>
      <w:proofErr w:type="gramEnd"/>
      <w:r w:rsidRPr="00EA394C">
        <w:rPr>
          <w:rFonts w:ascii="宋体" w:hAnsi="宋体" w:hint="eastAsia"/>
          <w:color w:val="000000" w:themeColor="text1"/>
          <w:sz w:val="24"/>
          <w:szCs w:val="24"/>
        </w:rPr>
        <w:t>。</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w:t>
      </w:r>
      <w:proofErr w:type="gramStart"/>
      <w:r w:rsidR="005C7BE9" w:rsidRPr="00EA394C">
        <w:rPr>
          <w:rFonts w:ascii="宋体" w:hAnsi="宋体" w:hint="eastAsia"/>
          <w:color w:val="000000" w:themeColor="text1"/>
          <w:sz w:val="24"/>
          <w:szCs w:val="24"/>
        </w:rPr>
        <w:t>文旅博览</w:t>
      </w:r>
      <w:proofErr w:type="gramEnd"/>
      <w:r w:rsidR="005C7BE9" w:rsidRPr="00EA394C">
        <w:rPr>
          <w:rFonts w:ascii="宋体" w:hAnsi="宋体" w:hint="eastAsia"/>
          <w:color w:val="000000" w:themeColor="text1"/>
          <w:sz w:val="24"/>
          <w:szCs w:val="24"/>
        </w:rPr>
        <w:t>集团</w:t>
      </w:r>
      <w:r w:rsidRPr="00EA394C">
        <w:rPr>
          <w:rFonts w:ascii="宋体" w:hAnsi="宋体" w:hint="eastAsia"/>
          <w:color w:val="000000" w:themeColor="text1"/>
          <w:sz w:val="24"/>
          <w:szCs w:val="24"/>
        </w:rPr>
        <w:t>不接收以现金或汇票形式递交的投标保证金；投标保证金交纳人名称与投标人名称应当一致。分公司或子公司代缴投标保证金，视同名称不一致。投标保证金交纳人名称与投标人名称不一致的，投标无效。</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4未按要求提交投标保证金的投标，将被视为非响应性投标而导致投标无效。</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6有下列情形之一的，招标人不予退还投标保证金：</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6.1投标人在规定的投标有效期内撤回或修改其投标；</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rsidR="00077531" w:rsidRPr="00EA394C" w:rsidRDefault="005649B7">
      <w:pPr>
        <w:spacing w:line="360" w:lineRule="auto"/>
        <w:ind w:firstLine="550"/>
        <w:rPr>
          <w:rFonts w:ascii="宋体" w:hAnsi="宋体"/>
          <w:color w:val="000000" w:themeColor="text1"/>
          <w:sz w:val="24"/>
          <w:szCs w:val="24"/>
        </w:rPr>
      </w:pPr>
      <w:r w:rsidRPr="00EA394C">
        <w:rPr>
          <w:rFonts w:ascii="宋体" w:hAnsi="宋体" w:hint="eastAsia"/>
          <w:color w:val="000000" w:themeColor="text1"/>
          <w:sz w:val="24"/>
          <w:szCs w:val="24"/>
        </w:rPr>
        <w:t>7由于投标人行为导致招标人</w:t>
      </w:r>
      <w:proofErr w:type="gramStart"/>
      <w:r w:rsidRPr="00EA394C">
        <w:rPr>
          <w:rFonts w:ascii="宋体" w:hAnsi="宋体" w:hint="eastAsia"/>
          <w:color w:val="000000" w:themeColor="text1"/>
          <w:sz w:val="24"/>
          <w:szCs w:val="24"/>
        </w:rPr>
        <w:t>或</w:t>
      </w:r>
      <w:r w:rsidR="005C7BE9" w:rsidRPr="00EA394C">
        <w:rPr>
          <w:rFonts w:ascii="宋体" w:hAnsi="宋体" w:hint="eastAsia"/>
          <w:color w:val="000000" w:themeColor="text1"/>
          <w:sz w:val="24"/>
          <w:szCs w:val="24"/>
        </w:rPr>
        <w:t>文旅博览</w:t>
      </w:r>
      <w:proofErr w:type="gramEnd"/>
      <w:r w:rsidR="005C7BE9" w:rsidRPr="00EA394C">
        <w:rPr>
          <w:rFonts w:ascii="宋体" w:hAnsi="宋体" w:hint="eastAsia"/>
          <w:color w:val="000000" w:themeColor="text1"/>
          <w:sz w:val="24"/>
          <w:szCs w:val="24"/>
        </w:rPr>
        <w:t>集团</w:t>
      </w:r>
      <w:r w:rsidRPr="00EA394C">
        <w:rPr>
          <w:rFonts w:ascii="宋体" w:hAnsi="宋体" w:hint="eastAsia"/>
          <w:color w:val="000000" w:themeColor="text1"/>
          <w:sz w:val="24"/>
          <w:szCs w:val="24"/>
        </w:rPr>
        <w:t>损失的，相应损失由投标人承担，从投标保证金中扣除。投标保证金扣除后仍不足以弥补损失的，投标人应当对超过部分予以赔偿。</w:t>
      </w:r>
    </w:p>
    <w:p w:rsidR="00077531" w:rsidRPr="00EA394C" w:rsidRDefault="005649B7">
      <w:pPr>
        <w:pStyle w:val="3"/>
        <w:spacing w:line="360" w:lineRule="auto"/>
        <w:ind w:firstLine="628"/>
        <w:rPr>
          <w:rFonts w:hAnsi="宋体"/>
          <w:color w:val="000000" w:themeColor="text1"/>
          <w:sz w:val="28"/>
        </w:rPr>
      </w:pPr>
      <w:bookmarkStart w:id="31" w:name="_Toc459990139"/>
      <w:bookmarkStart w:id="32" w:name="_Toc7187423"/>
      <w:bookmarkStart w:id="33" w:name="_Toc19773336"/>
      <w:bookmarkStart w:id="34" w:name="_Toc22888332"/>
      <w:r w:rsidRPr="00EA394C">
        <w:rPr>
          <w:rFonts w:hAnsi="宋体" w:hint="eastAsia"/>
          <w:color w:val="000000" w:themeColor="text1"/>
          <w:sz w:val="28"/>
        </w:rPr>
        <w:t>三．投标文件的递交</w:t>
      </w:r>
      <w:bookmarkStart w:id="35" w:name="_Hlt509649414"/>
      <w:bookmarkEnd w:id="31"/>
      <w:bookmarkEnd w:id="32"/>
      <w:bookmarkEnd w:id="33"/>
      <w:bookmarkEnd w:id="34"/>
      <w:bookmarkEnd w:id="35"/>
    </w:p>
    <w:p w:rsidR="00077531" w:rsidRPr="00EA394C" w:rsidRDefault="005649B7">
      <w:pPr>
        <w:widowControl/>
        <w:spacing w:line="360" w:lineRule="auto"/>
        <w:rPr>
          <w:rFonts w:ascii="宋体" w:hAnsi="宋体" w:cs="宋体"/>
          <w:b/>
          <w:color w:val="000000" w:themeColor="text1"/>
          <w:kern w:val="0"/>
          <w:sz w:val="24"/>
        </w:rPr>
      </w:pPr>
      <w:bookmarkStart w:id="36" w:name="_Toc459990140"/>
      <w:bookmarkStart w:id="37" w:name="_Toc516969091"/>
      <w:bookmarkStart w:id="38" w:name="_Toc459990141"/>
      <w:r w:rsidRPr="00EA394C">
        <w:rPr>
          <w:rFonts w:ascii="宋体" w:hAnsi="宋体" w:cs="宋体" w:hint="eastAsia"/>
          <w:b/>
          <w:color w:val="000000" w:themeColor="text1"/>
          <w:kern w:val="0"/>
          <w:sz w:val="24"/>
        </w:rPr>
        <w:t xml:space="preserve">    1、投标文件的密封和标记</w:t>
      </w:r>
    </w:p>
    <w:p w:rsidR="00077531" w:rsidRPr="00EA394C" w:rsidRDefault="005649B7">
      <w:pPr>
        <w:widowControl/>
        <w:spacing w:line="360" w:lineRule="auto"/>
        <w:jc w:val="left"/>
        <w:rPr>
          <w:rFonts w:ascii="宋体" w:hAnsi="宋体" w:cs="宋体"/>
          <w:color w:val="000000" w:themeColor="text1"/>
          <w:kern w:val="0"/>
          <w:sz w:val="24"/>
        </w:rPr>
      </w:pPr>
      <w:r w:rsidRPr="00EA394C">
        <w:rPr>
          <w:rFonts w:ascii="宋体" w:hAnsi="宋体" w:cs="宋体" w:hint="eastAsia"/>
          <w:color w:val="000000" w:themeColor="text1"/>
          <w:kern w:val="0"/>
          <w:sz w:val="24"/>
        </w:rPr>
        <w:t xml:space="preserve">    1.1投标文件应密封，并在封面注明招标编号、投标项目等，同时在密封处加盖骑缝章；</w:t>
      </w:r>
    </w:p>
    <w:p w:rsidR="00077531" w:rsidRPr="00EA394C" w:rsidRDefault="005649B7">
      <w:pPr>
        <w:widowControl/>
        <w:spacing w:line="360" w:lineRule="auto"/>
        <w:jc w:val="left"/>
        <w:rPr>
          <w:rFonts w:ascii="宋体" w:hAnsi="宋体" w:cs="宋体"/>
          <w:bCs/>
          <w:color w:val="000000" w:themeColor="text1"/>
          <w:kern w:val="0"/>
          <w:sz w:val="24"/>
        </w:rPr>
      </w:pPr>
      <w:r w:rsidRPr="00EA394C">
        <w:rPr>
          <w:rFonts w:ascii="宋体" w:hAnsi="宋体" w:cs="宋体" w:hint="eastAsia"/>
          <w:color w:val="000000" w:themeColor="text1"/>
          <w:kern w:val="0"/>
          <w:sz w:val="24"/>
        </w:rPr>
        <w:t xml:space="preserve">    1.2投标文件要求：</w:t>
      </w:r>
      <w:r w:rsidRPr="00EA394C">
        <w:rPr>
          <w:rFonts w:ascii="宋体" w:hAnsi="宋体" w:cs="宋体" w:hint="eastAsia"/>
          <w:bCs/>
          <w:color w:val="000000" w:themeColor="text1"/>
          <w:kern w:val="0"/>
          <w:sz w:val="24"/>
        </w:rPr>
        <w:t>正、副本各一份。</w:t>
      </w:r>
    </w:p>
    <w:p w:rsidR="00077531" w:rsidRPr="00EA394C" w:rsidRDefault="005649B7">
      <w:pPr>
        <w:spacing w:line="360" w:lineRule="auto"/>
        <w:rPr>
          <w:rFonts w:ascii="宋体" w:hAnsi="宋体"/>
          <w:b/>
          <w:bCs/>
          <w:color w:val="000000" w:themeColor="text1"/>
          <w:kern w:val="0"/>
          <w:sz w:val="24"/>
        </w:rPr>
      </w:pPr>
      <w:r w:rsidRPr="00EA394C">
        <w:rPr>
          <w:rFonts w:ascii="宋体" w:hAnsi="宋体" w:hint="eastAsia"/>
          <w:b/>
          <w:bCs/>
          <w:color w:val="000000" w:themeColor="text1"/>
          <w:kern w:val="0"/>
          <w:sz w:val="24"/>
        </w:rPr>
        <w:t xml:space="preserve">    2、投标文件的递交、修改和撤回</w:t>
      </w:r>
    </w:p>
    <w:p w:rsidR="00077531" w:rsidRPr="00EA394C" w:rsidRDefault="005649B7">
      <w:pPr>
        <w:spacing w:line="360" w:lineRule="auto"/>
        <w:rPr>
          <w:rFonts w:ascii="宋体" w:hAnsi="宋体"/>
          <w:color w:val="000000" w:themeColor="text1"/>
          <w:kern w:val="0"/>
          <w:sz w:val="24"/>
        </w:rPr>
      </w:pPr>
      <w:r w:rsidRPr="00EA394C">
        <w:rPr>
          <w:rFonts w:ascii="宋体" w:hAnsi="宋体" w:cs="宋体" w:hint="eastAsia"/>
          <w:color w:val="000000" w:themeColor="text1"/>
          <w:kern w:val="0"/>
          <w:sz w:val="24"/>
        </w:rPr>
        <w:t xml:space="preserve">    2.1</w:t>
      </w:r>
      <w:r w:rsidRPr="00EA394C">
        <w:rPr>
          <w:rFonts w:ascii="宋体" w:hAnsi="宋体" w:hint="eastAsia"/>
          <w:color w:val="000000" w:themeColor="text1"/>
          <w:kern w:val="0"/>
          <w:sz w:val="24"/>
        </w:rPr>
        <w:t>投标人应在投标截止时间前将密封合格的投标文件送达开标现场；</w:t>
      </w:r>
    </w:p>
    <w:p w:rsidR="00077531" w:rsidRPr="00EA394C" w:rsidRDefault="005649B7">
      <w:pPr>
        <w:spacing w:line="360" w:lineRule="auto"/>
        <w:rPr>
          <w:rFonts w:ascii="宋体" w:hAnsi="宋体"/>
          <w:color w:val="000000" w:themeColor="text1"/>
          <w:kern w:val="0"/>
          <w:sz w:val="24"/>
        </w:rPr>
      </w:pPr>
      <w:r w:rsidRPr="00EA394C">
        <w:rPr>
          <w:rFonts w:ascii="宋体" w:hAnsi="宋体" w:cs="宋体" w:hint="eastAsia"/>
          <w:color w:val="000000" w:themeColor="text1"/>
          <w:kern w:val="0"/>
          <w:sz w:val="24"/>
        </w:rPr>
        <w:t xml:space="preserve">    2.2</w:t>
      </w:r>
      <w:r w:rsidRPr="00EA394C">
        <w:rPr>
          <w:rFonts w:ascii="宋体" w:hAnsi="宋体" w:hint="eastAsia"/>
          <w:color w:val="000000" w:themeColor="text1"/>
          <w:kern w:val="0"/>
          <w:sz w:val="24"/>
        </w:rPr>
        <w:t>投标人递交投标文件后，可修改或撤回投标文件，但必须在投标截止时间前书面通知招标人；投标截止后不得修改或撤回投标文件。</w:t>
      </w:r>
    </w:p>
    <w:p w:rsidR="00077531" w:rsidRPr="00EA394C" w:rsidRDefault="005649B7">
      <w:pPr>
        <w:pStyle w:val="3"/>
        <w:spacing w:line="360" w:lineRule="auto"/>
        <w:rPr>
          <w:rFonts w:hAnsi="宋体"/>
          <w:color w:val="000000" w:themeColor="text1"/>
          <w:sz w:val="28"/>
        </w:rPr>
      </w:pPr>
      <w:bookmarkStart w:id="39" w:name="_Toc7187424"/>
      <w:bookmarkStart w:id="40" w:name="_Toc19773337"/>
      <w:bookmarkStart w:id="41" w:name="_Toc22888333"/>
      <w:r w:rsidRPr="00EA394C">
        <w:rPr>
          <w:rFonts w:hAnsi="宋体" w:hint="eastAsia"/>
          <w:color w:val="000000" w:themeColor="text1"/>
          <w:sz w:val="28"/>
        </w:rPr>
        <w:t>四．</w:t>
      </w:r>
      <w:bookmarkEnd w:id="36"/>
      <w:r w:rsidRPr="00EA394C">
        <w:rPr>
          <w:rFonts w:hAnsi="宋体" w:hint="eastAsia"/>
          <w:color w:val="000000" w:themeColor="text1"/>
          <w:sz w:val="28"/>
        </w:rPr>
        <w:t>开标、评标及定标</w:t>
      </w:r>
      <w:bookmarkEnd w:id="39"/>
      <w:bookmarkEnd w:id="40"/>
      <w:bookmarkEnd w:id="41"/>
    </w:p>
    <w:p w:rsidR="00077531" w:rsidRPr="00EA394C" w:rsidRDefault="005649B7">
      <w:pPr>
        <w:spacing w:line="360" w:lineRule="auto"/>
        <w:ind w:firstLineChars="200" w:firstLine="482"/>
        <w:rPr>
          <w:rFonts w:ascii="宋体" w:hAnsi="宋体" w:cs="宋体"/>
          <w:b/>
          <w:color w:val="000000" w:themeColor="text1"/>
          <w:kern w:val="0"/>
          <w:sz w:val="24"/>
        </w:rPr>
      </w:pPr>
      <w:r w:rsidRPr="00EA394C">
        <w:rPr>
          <w:rFonts w:ascii="宋体" w:hAnsi="宋体" w:cs="宋体" w:hint="eastAsia"/>
          <w:b/>
          <w:color w:val="000000" w:themeColor="text1"/>
          <w:kern w:val="0"/>
          <w:sz w:val="24"/>
        </w:rPr>
        <w:t xml:space="preserve"> 1.开标</w:t>
      </w:r>
    </w:p>
    <w:p w:rsidR="00077531" w:rsidRPr="00EA394C" w:rsidRDefault="005649B7">
      <w:pPr>
        <w:spacing w:line="360" w:lineRule="auto"/>
        <w:ind w:firstLine="550"/>
        <w:rPr>
          <w:rFonts w:ascii="宋体" w:hAnsi="宋体"/>
          <w:color w:val="000000" w:themeColor="text1"/>
          <w:sz w:val="24"/>
          <w:szCs w:val="24"/>
        </w:rPr>
      </w:pPr>
      <w:r w:rsidRPr="00EA394C">
        <w:rPr>
          <w:rFonts w:ascii="宋体" w:hAnsi="宋体" w:cs="宋体" w:hint="eastAsia"/>
          <w:color w:val="000000" w:themeColor="text1"/>
          <w:kern w:val="0"/>
          <w:sz w:val="24"/>
        </w:rPr>
        <w:lastRenderedPageBreak/>
        <w:t>1.1</w:t>
      </w:r>
      <w:proofErr w:type="gramStart"/>
      <w:r w:rsidR="005C7BE9" w:rsidRPr="00EA394C">
        <w:rPr>
          <w:rFonts w:ascii="宋体" w:hAnsi="宋体" w:hint="eastAsia"/>
          <w:color w:val="000000" w:themeColor="text1"/>
          <w:sz w:val="24"/>
          <w:szCs w:val="24"/>
        </w:rPr>
        <w:t>文旅博览</w:t>
      </w:r>
      <w:proofErr w:type="gramEnd"/>
      <w:r w:rsidR="005C7BE9" w:rsidRPr="00EA394C">
        <w:rPr>
          <w:rFonts w:ascii="宋体" w:hAnsi="宋体" w:hint="eastAsia"/>
          <w:color w:val="000000" w:themeColor="text1"/>
          <w:sz w:val="24"/>
          <w:szCs w:val="24"/>
        </w:rPr>
        <w:t>集团</w:t>
      </w:r>
      <w:r w:rsidRPr="00EA394C">
        <w:rPr>
          <w:rFonts w:ascii="宋体" w:hAnsi="宋体" w:hint="eastAsia"/>
          <w:color w:val="000000" w:themeColor="text1"/>
          <w:sz w:val="24"/>
          <w:szCs w:val="24"/>
        </w:rPr>
        <w:t>将在招标公告（如有变更，以变更公告为准）规定的时间和地点组织公开开标。</w:t>
      </w:r>
    </w:p>
    <w:p w:rsidR="00077531" w:rsidRPr="00EA394C" w:rsidRDefault="005649B7">
      <w:pPr>
        <w:widowControl/>
        <w:spacing w:line="360" w:lineRule="auto"/>
        <w:ind w:firstLineChars="250" w:firstLine="600"/>
        <w:jc w:val="left"/>
        <w:rPr>
          <w:rFonts w:ascii="宋体" w:hAnsi="宋体" w:cs="宋体"/>
          <w:color w:val="000000" w:themeColor="text1"/>
          <w:kern w:val="0"/>
          <w:sz w:val="24"/>
        </w:rPr>
      </w:pPr>
      <w:r w:rsidRPr="00EA394C">
        <w:rPr>
          <w:rFonts w:ascii="宋体" w:hAnsi="宋体" w:hint="eastAsia"/>
          <w:color w:val="000000" w:themeColor="text1"/>
          <w:sz w:val="24"/>
          <w:szCs w:val="24"/>
        </w:rPr>
        <w:t>1.</w:t>
      </w:r>
      <w:r w:rsidRPr="00EA394C">
        <w:rPr>
          <w:rFonts w:ascii="宋体" w:hAnsi="宋体" w:cs="宋体" w:hint="eastAsia"/>
          <w:color w:val="000000" w:themeColor="text1"/>
          <w:kern w:val="0"/>
          <w:sz w:val="24"/>
        </w:rPr>
        <w:t>2</w:t>
      </w:r>
      <w:r w:rsidRPr="00EA394C">
        <w:rPr>
          <w:rFonts w:ascii="宋体" w:hAnsi="宋体" w:hint="eastAsia"/>
          <w:color w:val="000000" w:themeColor="text1"/>
          <w:kern w:val="0"/>
          <w:sz w:val="24"/>
        </w:rPr>
        <w:t>投标人一名授权代表参加商务标的开标</w:t>
      </w:r>
      <w:r w:rsidRPr="00EA394C">
        <w:rPr>
          <w:rFonts w:ascii="宋体" w:hAnsi="宋体" w:cs="宋体" w:hint="eastAsia"/>
          <w:color w:val="000000" w:themeColor="text1"/>
          <w:kern w:val="0"/>
          <w:sz w:val="24"/>
        </w:rPr>
        <w:t>。（授权代表须出示身份证原件）</w:t>
      </w:r>
    </w:p>
    <w:p w:rsidR="00077531" w:rsidRPr="00EA394C" w:rsidRDefault="005649B7">
      <w:pPr>
        <w:widowControl/>
        <w:spacing w:line="360" w:lineRule="auto"/>
        <w:ind w:firstLineChars="250" w:firstLine="600"/>
        <w:jc w:val="left"/>
        <w:rPr>
          <w:rFonts w:ascii="宋体" w:hAnsi="宋体"/>
          <w:color w:val="000000" w:themeColor="text1"/>
          <w:sz w:val="24"/>
        </w:rPr>
      </w:pPr>
      <w:r w:rsidRPr="00EA394C">
        <w:rPr>
          <w:rFonts w:ascii="宋体" w:hAnsi="宋体" w:hint="eastAsia"/>
          <w:color w:val="000000" w:themeColor="text1"/>
          <w:sz w:val="24"/>
          <w:szCs w:val="24"/>
        </w:rPr>
        <w:t>1.3</w:t>
      </w:r>
      <w:r w:rsidRPr="00EA394C">
        <w:rPr>
          <w:rFonts w:ascii="宋体" w:hAnsi="宋体" w:hint="eastAsia"/>
          <w:bCs/>
          <w:color w:val="000000" w:themeColor="text1"/>
          <w:sz w:val="24"/>
          <w:szCs w:val="24"/>
        </w:rPr>
        <w:t>开标时</w:t>
      </w:r>
      <w:r w:rsidRPr="00EA394C">
        <w:rPr>
          <w:rFonts w:ascii="宋体" w:hAnsi="宋体" w:hint="eastAsia"/>
          <w:color w:val="000000" w:themeColor="text1"/>
          <w:sz w:val="24"/>
        </w:rPr>
        <w:t>，</w:t>
      </w:r>
      <w:proofErr w:type="gramStart"/>
      <w:r w:rsidR="005C7BE9" w:rsidRPr="00EA394C">
        <w:rPr>
          <w:rFonts w:ascii="宋体" w:hAnsi="宋体" w:hint="eastAsia"/>
          <w:bCs/>
          <w:color w:val="000000" w:themeColor="text1"/>
          <w:sz w:val="24"/>
          <w:szCs w:val="24"/>
        </w:rPr>
        <w:t>文旅博览</w:t>
      </w:r>
      <w:proofErr w:type="gramEnd"/>
      <w:r w:rsidR="005C7BE9" w:rsidRPr="00EA394C">
        <w:rPr>
          <w:rFonts w:ascii="宋体" w:hAnsi="宋体" w:hint="eastAsia"/>
          <w:bCs/>
          <w:color w:val="000000" w:themeColor="text1"/>
          <w:sz w:val="24"/>
          <w:szCs w:val="24"/>
        </w:rPr>
        <w:t>集团</w:t>
      </w:r>
      <w:r w:rsidRPr="00EA394C">
        <w:rPr>
          <w:rFonts w:ascii="宋体" w:hAnsi="宋体" w:hint="eastAsia"/>
          <w:color w:val="000000" w:themeColor="text1"/>
          <w:sz w:val="24"/>
        </w:rPr>
        <w:t>查验投标文件的密封状况，确认无误后拆封唱标。</w:t>
      </w:r>
      <w:proofErr w:type="gramStart"/>
      <w:r w:rsidR="005C7BE9" w:rsidRPr="00EA394C">
        <w:rPr>
          <w:rFonts w:ascii="宋体" w:hAnsi="宋体" w:hint="eastAsia"/>
          <w:bCs/>
          <w:color w:val="000000" w:themeColor="text1"/>
          <w:sz w:val="24"/>
          <w:szCs w:val="24"/>
        </w:rPr>
        <w:t>文旅博览</w:t>
      </w:r>
      <w:proofErr w:type="gramEnd"/>
      <w:r w:rsidR="005C7BE9" w:rsidRPr="00EA394C">
        <w:rPr>
          <w:rFonts w:ascii="宋体" w:hAnsi="宋体" w:hint="eastAsia"/>
          <w:bCs/>
          <w:color w:val="000000" w:themeColor="text1"/>
          <w:sz w:val="24"/>
          <w:szCs w:val="24"/>
        </w:rPr>
        <w:t>集团</w:t>
      </w:r>
      <w:r w:rsidRPr="00EA394C">
        <w:rPr>
          <w:rFonts w:ascii="宋体" w:hAnsi="宋体" w:hint="eastAsia"/>
          <w:bCs/>
          <w:color w:val="000000" w:themeColor="text1"/>
          <w:sz w:val="24"/>
          <w:szCs w:val="24"/>
        </w:rPr>
        <w:t>将当众宣读</w:t>
      </w:r>
      <w:r w:rsidRPr="00EA394C">
        <w:rPr>
          <w:rFonts w:ascii="宋体" w:hAnsi="宋体" w:hint="eastAsia"/>
          <w:color w:val="000000" w:themeColor="text1"/>
          <w:sz w:val="24"/>
          <w:szCs w:val="24"/>
        </w:rPr>
        <w:t>投标人名称、投标价格</w:t>
      </w:r>
      <w:proofErr w:type="gramStart"/>
      <w:r w:rsidRPr="00EA394C">
        <w:rPr>
          <w:rFonts w:ascii="宋体" w:hAnsi="宋体" w:hint="eastAsia"/>
          <w:color w:val="000000" w:themeColor="text1"/>
          <w:sz w:val="24"/>
          <w:szCs w:val="24"/>
        </w:rPr>
        <w:t>以及</w:t>
      </w:r>
      <w:r w:rsidR="005C7BE9" w:rsidRPr="00EA394C">
        <w:rPr>
          <w:rFonts w:ascii="宋体" w:hAnsi="宋体" w:hint="eastAsia"/>
          <w:color w:val="000000" w:themeColor="text1"/>
          <w:sz w:val="24"/>
          <w:szCs w:val="24"/>
        </w:rPr>
        <w:t>文旅博览</w:t>
      </w:r>
      <w:proofErr w:type="gramEnd"/>
      <w:r w:rsidR="005C7BE9" w:rsidRPr="00EA394C">
        <w:rPr>
          <w:rFonts w:ascii="宋体" w:hAnsi="宋体" w:hint="eastAsia"/>
          <w:color w:val="000000" w:themeColor="text1"/>
          <w:sz w:val="24"/>
          <w:szCs w:val="24"/>
        </w:rPr>
        <w:t>集团</w:t>
      </w:r>
      <w:r w:rsidRPr="00EA394C">
        <w:rPr>
          <w:rFonts w:ascii="宋体" w:hAnsi="宋体" w:hint="eastAsia"/>
          <w:color w:val="000000" w:themeColor="text1"/>
          <w:sz w:val="24"/>
          <w:szCs w:val="24"/>
        </w:rPr>
        <w:t>认为合适的其它详细内容。</w:t>
      </w:r>
    </w:p>
    <w:p w:rsidR="00077531" w:rsidRPr="00EA394C" w:rsidRDefault="005649B7">
      <w:pPr>
        <w:spacing w:line="360" w:lineRule="auto"/>
        <w:ind w:firstLine="549"/>
        <w:rPr>
          <w:rFonts w:ascii="宋体" w:hAnsi="宋体"/>
          <w:b/>
          <w:color w:val="000000" w:themeColor="text1"/>
          <w:sz w:val="24"/>
          <w:szCs w:val="24"/>
        </w:rPr>
      </w:pPr>
      <w:r w:rsidRPr="00EA394C">
        <w:rPr>
          <w:rFonts w:ascii="宋体" w:hAnsi="宋体" w:hint="eastAsia"/>
          <w:b/>
          <w:color w:val="000000" w:themeColor="text1"/>
          <w:sz w:val="24"/>
        </w:rPr>
        <w:t>2</w:t>
      </w:r>
      <w:r w:rsidRPr="00EA394C">
        <w:rPr>
          <w:rFonts w:ascii="宋体" w:hAnsi="宋体" w:hint="eastAsia"/>
          <w:b/>
          <w:color w:val="000000" w:themeColor="text1"/>
          <w:sz w:val="24"/>
          <w:szCs w:val="24"/>
        </w:rPr>
        <w:t>.投标文件的澄清、说明或补正</w:t>
      </w:r>
    </w:p>
    <w:p w:rsidR="00077531" w:rsidRPr="00EA394C" w:rsidRDefault="005649B7">
      <w:pPr>
        <w:spacing w:line="360" w:lineRule="auto"/>
        <w:ind w:firstLine="549"/>
        <w:rPr>
          <w:rFonts w:ascii="宋体" w:hAnsi="宋体"/>
          <w:bCs/>
          <w:color w:val="000000" w:themeColor="text1"/>
          <w:sz w:val="24"/>
          <w:szCs w:val="24"/>
        </w:rPr>
      </w:pPr>
      <w:r w:rsidRPr="00EA394C">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bCs/>
          <w:color w:val="000000" w:themeColor="text1"/>
          <w:sz w:val="24"/>
          <w:szCs w:val="24"/>
        </w:rPr>
        <w:t>2</w:t>
      </w:r>
      <w:r w:rsidRPr="00EA394C">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bCs/>
          <w:color w:val="000000" w:themeColor="text1"/>
          <w:sz w:val="24"/>
          <w:szCs w:val="24"/>
        </w:rPr>
        <w:t>2</w:t>
      </w:r>
      <w:r w:rsidRPr="00EA394C">
        <w:rPr>
          <w:rFonts w:ascii="宋体" w:hAnsi="宋体" w:hint="eastAsia"/>
          <w:color w:val="000000" w:themeColor="text1"/>
          <w:sz w:val="24"/>
          <w:szCs w:val="24"/>
        </w:rPr>
        <w:t>.3开标一览表内容与投标文件中明细表内容不一致的，以开标一览表为准。</w:t>
      </w:r>
      <w:r w:rsidRPr="00EA394C">
        <w:rPr>
          <w:rFonts w:ascii="宋体" w:hAnsi="宋体" w:hint="eastAsia"/>
          <w:bCs/>
          <w:color w:val="000000" w:themeColor="text1"/>
          <w:sz w:val="24"/>
          <w:szCs w:val="24"/>
        </w:rPr>
        <w:t>开标一览表内容与唱标信息内容不一致的，以开标一览表为准。</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bCs/>
          <w:color w:val="000000" w:themeColor="text1"/>
          <w:sz w:val="24"/>
          <w:szCs w:val="24"/>
        </w:rPr>
        <w:t>2</w:t>
      </w:r>
      <w:r w:rsidRPr="00EA394C">
        <w:rPr>
          <w:rFonts w:ascii="宋体" w:hAnsi="宋体" w:hint="eastAsia"/>
          <w:color w:val="000000" w:themeColor="text1"/>
          <w:sz w:val="24"/>
          <w:szCs w:val="24"/>
        </w:rPr>
        <w:t>.4 开标一览表中投标总价与投标文件中各分项报价汇总金额不一致的，按以下方式处理：</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bCs/>
          <w:color w:val="000000" w:themeColor="text1"/>
          <w:sz w:val="24"/>
          <w:szCs w:val="24"/>
        </w:rPr>
        <w:t>2</w:t>
      </w:r>
      <w:r w:rsidRPr="00EA394C">
        <w:rPr>
          <w:rFonts w:ascii="宋体" w:hAnsi="宋体" w:hint="eastAsia"/>
          <w:color w:val="000000" w:themeColor="text1"/>
          <w:sz w:val="24"/>
          <w:szCs w:val="24"/>
        </w:rPr>
        <w:t>.4.1 项目以投标总价结算的，以开标一览表中投标总价为准；</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bCs/>
          <w:color w:val="000000" w:themeColor="text1"/>
          <w:sz w:val="24"/>
          <w:szCs w:val="24"/>
        </w:rPr>
        <w:t>2</w:t>
      </w:r>
      <w:r w:rsidRPr="00EA394C">
        <w:rPr>
          <w:rFonts w:ascii="宋体" w:hAnsi="宋体" w:hint="eastAsia"/>
          <w:color w:val="000000" w:themeColor="text1"/>
          <w:sz w:val="24"/>
          <w:szCs w:val="24"/>
        </w:rPr>
        <w:t>.4.2项目以分项报价为准据实结算的，投标无效。</w:t>
      </w:r>
    </w:p>
    <w:p w:rsidR="00077531" w:rsidRPr="00EA394C" w:rsidRDefault="005649B7">
      <w:pPr>
        <w:spacing w:line="360" w:lineRule="auto"/>
        <w:ind w:firstLine="549"/>
        <w:rPr>
          <w:rFonts w:ascii="宋体" w:hAnsi="宋体"/>
          <w:b/>
          <w:color w:val="000000" w:themeColor="text1"/>
          <w:sz w:val="24"/>
          <w:szCs w:val="24"/>
        </w:rPr>
      </w:pPr>
      <w:r w:rsidRPr="00EA394C">
        <w:rPr>
          <w:rFonts w:ascii="宋体" w:hAnsi="宋体" w:hint="eastAsia"/>
          <w:color w:val="000000" w:themeColor="text1"/>
          <w:sz w:val="24"/>
        </w:rPr>
        <w:t>3.</w:t>
      </w:r>
      <w:r w:rsidRPr="00EA394C">
        <w:rPr>
          <w:rFonts w:ascii="宋体" w:hAnsi="宋体" w:hint="eastAsia"/>
          <w:b/>
          <w:color w:val="000000" w:themeColor="text1"/>
          <w:sz w:val="24"/>
          <w:szCs w:val="24"/>
        </w:rPr>
        <w:t>评标</w:t>
      </w:r>
    </w:p>
    <w:p w:rsidR="00077531" w:rsidRPr="00EA394C" w:rsidRDefault="005649B7">
      <w:pPr>
        <w:widowControl/>
        <w:spacing w:line="360" w:lineRule="auto"/>
        <w:ind w:firstLineChars="200" w:firstLine="482"/>
        <w:jc w:val="left"/>
        <w:rPr>
          <w:rFonts w:ascii="宋体" w:hAnsi="宋体" w:cs="宋体"/>
          <w:color w:val="000000" w:themeColor="text1"/>
          <w:kern w:val="0"/>
          <w:sz w:val="24"/>
        </w:rPr>
      </w:pPr>
      <w:r w:rsidRPr="00EA394C">
        <w:rPr>
          <w:rFonts w:ascii="宋体" w:hAnsi="宋体" w:cs="宋体" w:hint="eastAsia"/>
          <w:b/>
          <w:color w:val="000000" w:themeColor="text1"/>
          <w:kern w:val="0"/>
          <w:sz w:val="24"/>
        </w:rPr>
        <w:t>3.1评标原则：</w:t>
      </w:r>
      <w:r w:rsidRPr="00EA394C">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077531" w:rsidRPr="00EA394C" w:rsidRDefault="005649B7">
      <w:pPr>
        <w:spacing w:line="360" w:lineRule="auto"/>
        <w:ind w:firstLineChars="200" w:firstLine="482"/>
        <w:rPr>
          <w:rFonts w:ascii="宋体" w:hAnsi="宋体"/>
          <w:color w:val="000000" w:themeColor="text1"/>
          <w:sz w:val="24"/>
        </w:rPr>
      </w:pPr>
      <w:r w:rsidRPr="00EA394C">
        <w:rPr>
          <w:rFonts w:ascii="宋体" w:hAnsi="宋体" w:hint="eastAsia"/>
          <w:b/>
          <w:color w:val="000000" w:themeColor="text1"/>
          <w:sz w:val="24"/>
          <w:szCs w:val="24"/>
        </w:rPr>
        <w:t>3.</w:t>
      </w:r>
      <w:r w:rsidRPr="00EA394C">
        <w:rPr>
          <w:rFonts w:ascii="宋体" w:hAnsi="宋体" w:hint="eastAsia"/>
          <w:b/>
          <w:color w:val="000000" w:themeColor="text1"/>
          <w:sz w:val="24"/>
        </w:rPr>
        <w:t>2评标方法：</w:t>
      </w:r>
      <w:r w:rsidRPr="00EA394C">
        <w:rPr>
          <w:rFonts w:ascii="宋体" w:hAnsi="宋体" w:hint="eastAsia"/>
          <w:color w:val="000000" w:themeColor="text1"/>
          <w:sz w:val="24"/>
        </w:rPr>
        <w:t>本次评标采用有效最低价法，</w:t>
      </w:r>
      <w:proofErr w:type="gramStart"/>
      <w:r w:rsidRPr="00EA394C">
        <w:rPr>
          <w:rFonts w:ascii="宋体" w:hAnsi="宋体" w:hint="eastAsia"/>
          <w:color w:val="000000" w:themeColor="text1"/>
          <w:sz w:val="24"/>
        </w:rPr>
        <w:t>即资格</w:t>
      </w:r>
      <w:proofErr w:type="gramEnd"/>
      <w:r w:rsidRPr="00EA394C">
        <w:rPr>
          <w:rFonts w:ascii="宋体" w:hAnsi="宋体" w:hint="eastAsia"/>
          <w:color w:val="000000" w:themeColor="text1"/>
          <w:sz w:val="24"/>
        </w:rPr>
        <w:t>审查、商务标、技术标均经评审通过的有效投标报价最低的投标人为中标候选人。</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3.3如符合专业条件的投标人或对招标文件作实质响应的投标人只有两家，</w:t>
      </w:r>
      <w:r w:rsidR="000B2845" w:rsidRPr="00EA394C">
        <w:rPr>
          <w:rFonts w:ascii="宋体" w:hAnsi="宋体" w:hint="eastAsia"/>
          <w:color w:val="000000" w:themeColor="text1"/>
          <w:sz w:val="24"/>
        </w:rPr>
        <w:t>评标委员会</w:t>
      </w:r>
      <w:r w:rsidRPr="00EA394C">
        <w:rPr>
          <w:rFonts w:ascii="宋体" w:hAnsi="宋体" w:hint="eastAsia"/>
          <w:color w:val="000000" w:themeColor="text1"/>
          <w:sz w:val="24"/>
        </w:rPr>
        <w:t>将视情况现场决定是否改为竞争性谈判。谈判并不限定只进行二轮报价，如果</w:t>
      </w:r>
      <w:r w:rsidR="000B2845" w:rsidRPr="00EA394C">
        <w:rPr>
          <w:rFonts w:ascii="宋体" w:hAnsi="宋体" w:hint="eastAsia"/>
          <w:color w:val="000000" w:themeColor="text1"/>
          <w:sz w:val="24"/>
        </w:rPr>
        <w:t>评标委员会</w:t>
      </w:r>
      <w:r w:rsidRPr="00EA394C">
        <w:rPr>
          <w:rFonts w:ascii="宋体" w:hAnsi="宋体" w:hint="eastAsia"/>
          <w:color w:val="000000" w:themeColor="text1"/>
          <w:sz w:val="24"/>
        </w:rPr>
        <w:t>认为有必要，可以要求投标人进行多轮报价。在谈判内容不做实质性变更及重大调整的前提下，投标人下轮报价不得高于上一轮报价。</w:t>
      </w:r>
    </w:p>
    <w:p w:rsidR="00077531" w:rsidRPr="00EA394C" w:rsidRDefault="005649B7">
      <w:pPr>
        <w:spacing w:line="360" w:lineRule="auto"/>
        <w:ind w:firstLineChars="218" w:firstLine="523"/>
        <w:rPr>
          <w:rFonts w:ascii="宋体" w:hAnsi="宋体"/>
          <w:color w:val="000000" w:themeColor="text1"/>
          <w:sz w:val="24"/>
          <w:szCs w:val="24"/>
        </w:rPr>
      </w:pPr>
      <w:r w:rsidRPr="00EA394C">
        <w:rPr>
          <w:rFonts w:ascii="宋体" w:hAnsi="宋体" w:hint="eastAsia"/>
          <w:color w:val="000000" w:themeColor="text1"/>
          <w:sz w:val="24"/>
          <w:szCs w:val="24"/>
        </w:rPr>
        <w:t>3.4 评标委员会将按照招标文件规定的评标办法对投标人独立进行评审。</w:t>
      </w:r>
    </w:p>
    <w:p w:rsidR="00077531" w:rsidRPr="00EA394C" w:rsidRDefault="005649B7">
      <w:pPr>
        <w:spacing w:line="360" w:lineRule="auto"/>
        <w:ind w:firstLine="549"/>
        <w:rPr>
          <w:rFonts w:ascii="宋体" w:hAnsi="宋体" w:cs="Tahoma"/>
          <w:color w:val="000000" w:themeColor="text1"/>
          <w:sz w:val="24"/>
          <w:szCs w:val="24"/>
        </w:rPr>
      </w:pPr>
      <w:r w:rsidRPr="00EA394C">
        <w:rPr>
          <w:rFonts w:ascii="宋体" w:hAnsi="宋体" w:hint="eastAsia"/>
          <w:color w:val="000000" w:themeColor="text1"/>
          <w:sz w:val="24"/>
          <w:szCs w:val="24"/>
        </w:rPr>
        <w:lastRenderedPageBreak/>
        <w:t>3.5</w:t>
      </w:r>
      <w:r w:rsidRPr="00EA394C">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EA394C">
        <w:rPr>
          <w:rFonts w:ascii="宋体" w:hAnsi="宋体" w:cs="Tahoma" w:hint="eastAsia"/>
          <w:color w:val="000000" w:themeColor="text1"/>
          <w:sz w:val="24"/>
          <w:szCs w:val="24"/>
        </w:rPr>
        <w:t>不</w:t>
      </w:r>
      <w:proofErr w:type="gramEnd"/>
      <w:r w:rsidRPr="00EA394C">
        <w:rPr>
          <w:rFonts w:ascii="宋体" w:hAnsi="宋体" w:cs="Tahoma" w:hint="eastAsia"/>
          <w:color w:val="000000" w:themeColor="text1"/>
          <w:sz w:val="24"/>
          <w:szCs w:val="24"/>
        </w:rPr>
        <w:t>上等情形而无法接受评标委员会询标的，有关风险投标人自行承担。</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有下列情形之一的，评标委员会应当否决其投标</w:t>
      </w:r>
      <w:r w:rsidRPr="00EA394C">
        <w:rPr>
          <w:rFonts w:ascii="宋体" w:hAnsi="宋体" w:hint="eastAsia"/>
          <w:color w:val="000000" w:themeColor="text1"/>
          <w:sz w:val="24"/>
        </w:rPr>
        <w:t>：</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3.6.1</w:t>
      </w:r>
      <w:r w:rsidRPr="00EA394C">
        <w:rPr>
          <w:rFonts w:ascii="宋体" w:hAnsi="宋体"/>
          <w:color w:val="000000" w:themeColor="text1"/>
          <w:sz w:val="24"/>
          <w:szCs w:val="24"/>
        </w:rPr>
        <w:t>投标文件未经投标单位盖章和单位负责人签字</w:t>
      </w:r>
      <w:r w:rsidRPr="00EA394C">
        <w:rPr>
          <w:rFonts w:ascii="宋体" w:hAnsi="宋体" w:hint="eastAsia"/>
          <w:color w:val="000000" w:themeColor="text1"/>
          <w:sz w:val="24"/>
          <w:szCs w:val="24"/>
        </w:rPr>
        <w:t>；</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3.6.2</w:t>
      </w:r>
      <w:r w:rsidRPr="00EA394C">
        <w:rPr>
          <w:rFonts w:ascii="宋体" w:hAnsi="宋体"/>
          <w:color w:val="000000" w:themeColor="text1"/>
          <w:sz w:val="24"/>
          <w:szCs w:val="24"/>
        </w:rPr>
        <w:t>投标联合体没有提交</w:t>
      </w:r>
      <w:r w:rsidRPr="00EA394C">
        <w:rPr>
          <w:rFonts w:ascii="宋体" w:hAnsi="宋体" w:hint="eastAsia"/>
          <w:color w:val="000000" w:themeColor="text1"/>
          <w:sz w:val="24"/>
          <w:szCs w:val="24"/>
        </w:rPr>
        <w:t>共同投标</w:t>
      </w:r>
      <w:r w:rsidRPr="00EA394C">
        <w:rPr>
          <w:rFonts w:ascii="宋体" w:hAnsi="宋体"/>
          <w:color w:val="000000" w:themeColor="text1"/>
          <w:sz w:val="24"/>
          <w:szCs w:val="24"/>
        </w:rPr>
        <w:t>协议；</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3.6.3投标人不符合国家或者招标文件规定的资格条件；</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3.6.4同一投标人提交两个以上不同的投标文件或者投标报价，但招标文件要求提交备选投标的除外；</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3.6.5</w:t>
      </w:r>
      <w:r w:rsidRPr="00EA394C">
        <w:rPr>
          <w:rFonts w:ascii="宋体" w:hAnsi="宋体"/>
          <w:color w:val="000000" w:themeColor="text1"/>
          <w:sz w:val="24"/>
          <w:szCs w:val="24"/>
        </w:rPr>
        <w:t>投标报价低于成本或者高于招标文件设定的最高投标限价；</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3.6.6</w:t>
      </w:r>
      <w:r w:rsidRPr="00EA394C">
        <w:rPr>
          <w:rFonts w:ascii="宋体" w:hAnsi="宋体"/>
          <w:color w:val="000000" w:themeColor="text1"/>
          <w:sz w:val="24"/>
          <w:szCs w:val="24"/>
        </w:rPr>
        <w:t>投标文件没有对招标文件的实质性要求和条件</w:t>
      </w:r>
      <w:proofErr w:type="gramStart"/>
      <w:r w:rsidRPr="00EA394C">
        <w:rPr>
          <w:rFonts w:ascii="宋体" w:hAnsi="宋体"/>
          <w:color w:val="000000" w:themeColor="text1"/>
          <w:sz w:val="24"/>
          <w:szCs w:val="24"/>
        </w:rPr>
        <w:t>作出</w:t>
      </w:r>
      <w:proofErr w:type="gramEnd"/>
      <w:r w:rsidRPr="00EA394C">
        <w:rPr>
          <w:rFonts w:ascii="宋体" w:hAnsi="宋体"/>
          <w:color w:val="000000" w:themeColor="text1"/>
          <w:sz w:val="24"/>
          <w:szCs w:val="24"/>
        </w:rPr>
        <w:t>响应；</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3.6.7</w:t>
      </w:r>
      <w:r w:rsidRPr="00EA394C">
        <w:rPr>
          <w:rFonts w:ascii="宋体" w:hAnsi="宋体"/>
          <w:color w:val="000000" w:themeColor="text1"/>
          <w:sz w:val="24"/>
          <w:szCs w:val="24"/>
        </w:rPr>
        <w:t>投标人有串通投标、弄虚作假、行贿等违法行为</w:t>
      </w:r>
      <w:r w:rsidRPr="00EA394C">
        <w:rPr>
          <w:rFonts w:ascii="宋体" w:hAnsi="宋体" w:hint="eastAsia"/>
          <w:color w:val="000000" w:themeColor="text1"/>
          <w:sz w:val="24"/>
          <w:szCs w:val="24"/>
        </w:rPr>
        <w:t>；</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szCs w:val="24"/>
        </w:rPr>
        <w:t>3.6.8</w:t>
      </w:r>
      <w:r w:rsidR="00807187" w:rsidRPr="00EA394C">
        <w:rPr>
          <w:rFonts w:ascii="宋体" w:hAnsi="宋体" w:hint="eastAsia"/>
          <w:color w:val="000000" w:themeColor="text1"/>
          <w:sz w:val="24"/>
        </w:rPr>
        <w:t>评标委员会</w:t>
      </w:r>
      <w:r w:rsidRPr="00EA394C">
        <w:rPr>
          <w:rFonts w:ascii="宋体" w:hAnsi="宋体" w:hint="eastAsia"/>
          <w:color w:val="000000" w:themeColor="text1"/>
          <w:sz w:val="24"/>
        </w:rPr>
        <w:t>评议认为构成废标的其他情况；</w:t>
      </w:r>
    </w:p>
    <w:p w:rsidR="00077531" w:rsidRPr="00EA394C" w:rsidRDefault="005649B7">
      <w:pPr>
        <w:widowControl/>
        <w:spacing w:line="360" w:lineRule="auto"/>
        <w:ind w:firstLineChars="200" w:firstLine="480"/>
        <w:jc w:val="left"/>
        <w:rPr>
          <w:rFonts w:ascii="宋体" w:hAnsi="宋体"/>
          <w:color w:val="000000" w:themeColor="text1"/>
          <w:sz w:val="24"/>
        </w:rPr>
      </w:pPr>
      <w:r w:rsidRPr="00EA394C">
        <w:rPr>
          <w:rFonts w:ascii="宋体" w:hAnsi="宋体" w:hint="eastAsia"/>
          <w:color w:val="000000" w:themeColor="text1"/>
          <w:sz w:val="24"/>
          <w:szCs w:val="24"/>
        </w:rPr>
        <w:t>3.6</w:t>
      </w:r>
      <w:r w:rsidRPr="00EA394C">
        <w:rPr>
          <w:rFonts w:ascii="宋体" w:hAnsi="宋体" w:hint="eastAsia"/>
          <w:color w:val="000000" w:themeColor="text1"/>
          <w:sz w:val="24"/>
        </w:rPr>
        <w:t>.9其他未实质性响应招标文件要求的。</w:t>
      </w:r>
    </w:p>
    <w:p w:rsidR="00077531" w:rsidRPr="00EA394C" w:rsidRDefault="005649B7">
      <w:pPr>
        <w:spacing w:line="360" w:lineRule="auto"/>
        <w:ind w:firstLineChars="250" w:firstLine="600"/>
        <w:rPr>
          <w:rFonts w:ascii="宋体" w:hAnsi="宋体"/>
          <w:color w:val="000000" w:themeColor="text1"/>
          <w:sz w:val="24"/>
          <w:szCs w:val="24"/>
        </w:rPr>
      </w:pPr>
      <w:r w:rsidRPr="00EA394C">
        <w:rPr>
          <w:rFonts w:ascii="宋体" w:hAnsi="宋体" w:hint="eastAsia"/>
          <w:color w:val="000000" w:themeColor="text1"/>
          <w:sz w:val="24"/>
          <w:szCs w:val="24"/>
        </w:rPr>
        <w:t>3.7评审时，评标委员会将审查投标文件是否符合招标文件的评审指标要求。</w:t>
      </w:r>
    </w:p>
    <w:p w:rsidR="00077531" w:rsidRPr="00EA394C" w:rsidRDefault="005649B7">
      <w:pPr>
        <w:spacing w:line="360" w:lineRule="auto"/>
        <w:ind w:firstLine="549"/>
        <w:rPr>
          <w:rFonts w:ascii="宋体" w:hAnsi="宋体"/>
          <w:color w:val="000000" w:themeColor="text1"/>
          <w:sz w:val="24"/>
        </w:rPr>
      </w:pPr>
      <w:r w:rsidRPr="00EA394C">
        <w:rPr>
          <w:rFonts w:ascii="宋体" w:hAnsi="宋体" w:hint="eastAsia"/>
          <w:color w:val="000000" w:themeColor="text1"/>
          <w:sz w:val="24"/>
          <w:szCs w:val="24"/>
        </w:rPr>
        <w:t>3.8</w:t>
      </w:r>
      <w:r w:rsidRPr="00EA394C">
        <w:rPr>
          <w:rFonts w:ascii="宋体" w:hAnsi="宋体" w:hint="eastAsia"/>
          <w:color w:val="000000" w:themeColor="text1"/>
          <w:sz w:val="24"/>
        </w:rPr>
        <w:t>如果投标文件未通过投标有效性评审，投标无效。</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3.9评标委员会决定投标文件的响应性及</w:t>
      </w:r>
      <w:proofErr w:type="gramStart"/>
      <w:r w:rsidRPr="00EA394C">
        <w:rPr>
          <w:rFonts w:ascii="宋体" w:hAnsi="宋体" w:hint="eastAsia"/>
          <w:color w:val="000000" w:themeColor="text1"/>
          <w:sz w:val="24"/>
          <w:szCs w:val="24"/>
        </w:rPr>
        <w:t>符合性只根据</w:t>
      </w:r>
      <w:proofErr w:type="gramEnd"/>
      <w:r w:rsidRPr="00EA394C">
        <w:rPr>
          <w:rFonts w:ascii="宋体" w:hAnsi="宋体" w:hint="eastAsia"/>
          <w:color w:val="000000" w:themeColor="text1"/>
          <w:sz w:val="24"/>
          <w:szCs w:val="24"/>
        </w:rPr>
        <w:t>投标文件本身的内容，而不寻求其他外部证据。</w:t>
      </w:r>
    </w:p>
    <w:p w:rsidR="00077531" w:rsidRPr="00EA394C" w:rsidRDefault="005649B7">
      <w:pPr>
        <w:spacing w:line="360" w:lineRule="auto"/>
        <w:ind w:firstLine="549"/>
        <w:rPr>
          <w:rFonts w:ascii="宋体" w:hAnsi="宋体" w:cs="宋体"/>
          <w:b/>
          <w:color w:val="000000" w:themeColor="text1"/>
          <w:kern w:val="0"/>
          <w:sz w:val="24"/>
        </w:rPr>
      </w:pPr>
      <w:r w:rsidRPr="00EA394C">
        <w:rPr>
          <w:rFonts w:ascii="宋体" w:hAnsi="宋体" w:cs="宋体" w:hint="eastAsia"/>
          <w:b/>
          <w:color w:val="000000" w:themeColor="text1"/>
          <w:kern w:val="0"/>
          <w:sz w:val="24"/>
        </w:rPr>
        <w:t>4.定标</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4</w:t>
      </w:r>
      <w:r w:rsidRPr="00EA394C">
        <w:rPr>
          <w:rFonts w:ascii="宋体" w:hAnsi="宋体"/>
          <w:color w:val="000000" w:themeColor="text1"/>
          <w:sz w:val="24"/>
          <w:szCs w:val="24"/>
        </w:rPr>
        <w:t>.</w:t>
      </w:r>
      <w:r w:rsidRPr="00EA394C">
        <w:rPr>
          <w:rFonts w:ascii="宋体" w:hAnsi="宋体" w:hint="eastAsia"/>
          <w:color w:val="000000" w:themeColor="text1"/>
          <w:sz w:val="24"/>
          <w:szCs w:val="24"/>
        </w:rPr>
        <w:t>1评标委员会应当按招标文件规定的标准和方法提出独立评审意见，推荐中标候选人。</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4</w:t>
      </w:r>
      <w:r w:rsidRPr="00EA394C">
        <w:rPr>
          <w:rFonts w:ascii="宋体" w:hAnsi="宋体"/>
          <w:color w:val="000000" w:themeColor="text1"/>
          <w:sz w:val="24"/>
          <w:szCs w:val="24"/>
        </w:rPr>
        <w:t>.</w:t>
      </w:r>
      <w:r w:rsidRPr="00EA394C">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w:t>
      </w:r>
      <w:r w:rsidRPr="00EA394C">
        <w:rPr>
          <w:rFonts w:ascii="宋体" w:hAnsi="宋体" w:hint="eastAsia"/>
          <w:color w:val="000000" w:themeColor="text1"/>
          <w:sz w:val="24"/>
          <w:szCs w:val="24"/>
        </w:rPr>
        <w:lastRenderedPageBreak/>
        <w:t>作为最终审查的结果。如果确定第一中标候选人无法履行合同，将</w:t>
      </w:r>
      <w:proofErr w:type="gramStart"/>
      <w:r w:rsidRPr="00EA394C">
        <w:rPr>
          <w:rFonts w:ascii="宋体" w:hAnsi="宋体" w:hint="eastAsia"/>
          <w:color w:val="000000" w:themeColor="text1"/>
          <w:sz w:val="24"/>
          <w:szCs w:val="24"/>
        </w:rPr>
        <w:t>按排</w:t>
      </w:r>
      <w:proofErr w:type="gramEnd"/>
      <w:r w:rsidRPr="00EA394C">
        <w:rPr>
          <w:rFonts w:ascii="宋体" w:hAnsi="宋体" w:hint="eastAsia"/>
          <w:color w:val="000000" w:themeColor="text1"/>
          <w:sz w:val="24"/>
          <w:szCs w:val="24"/>
        </w:rPr>
        <w:t>名依次对其余中标候选人进行类似的审查。</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4.3原则上把合同授予实质上响应招标文件要求的排名最前的中标候选人或通过上</w:t>
      </w:r>
      <w:proofErr w:type="gramStart"/>
      <w:r w:rsidRPr="00EA394C">
        <w:rPr>
          <w:rFonts w:ascii="宋体" w:hAnsi="宋体" w:hint="eastAsia"/>
          <w:color w:val="000000" w:themeColor="text1"/>
          <w:sz w:val="24"/>
          <w:szCs w:val="24"/>
        </w:rPr>
        <w:t>条资格</w:t>
      </w:r>
      <w:proofErr w:type="gramEnd"/>
      <w:r w:rsidRPr="00EA394C">
        <w:rPr>
          <w:rFonts w:ascii="宋体" w:hAnsi="宋体" w:hint="eastAsia"/>
          <w:color w:val="000000" w:themeColor="text1"/>
          <w:sz w:val="24"/>
          <w:szCs w:val="24"/>
        </w:rPr>
        <w:t>审查的中标候选人。</w:t>
      </w:r>
    </w:p>
    <w:p w:rsidR="00077531" w:rsidRPr="00EA394C" w:rsidRDefault="005649B7">
      <w:pPr>
        <w:spacing w:line="360" w:lineRule="auto"/>
        <w:ind w:firstLineChars="200" w:firstLine="480"/>
        <w:rPr>
          <w:rFonts w:ascii="宋体" w:hAnsi="宋体" w:cs="宋体"/>
          <w:color w:val="000000" w:themeColor="text1"/>
          <w:kern w:val="0"/>
          <w:sz w:val="24"/>
        </w:rPr>
      </w:pPr>
      <w:r w:rsidRPr="00EA394C">
        <w:rPr>
          <w:rFonts w:ascii="宋体" w:hAnsi="宋体" w:hint="eastAsia"/>
          <w:color w:val="000000" w:themeColor="text1"/>
          <w:sz w:val="24"/>
          <w:szCs w:val="24"/>
        </w:rPr>
        <w:t>4.4</w:t>
      </w:r>
      <w:r w:rsidRPr="00EA394C">
        <w:rPr>
          <w:rFonts w:ascii="宋体" w:hAnsi="宋体" w:cs="宋体" w:hint="eastAsia"/>
          <w:color w:val="000000" w:themeColor="text1"/>
          <w:kern w:val="0"/>
          <w:sz w:val="24"/>
        </w:rPr>
        <w:t>招标人不承诺报价最低者能够中标。</w:t>
      </w:r>
    </w:p>
    <w:p w:rsidR="00077531" w:rsidRPr="00EA394C" w:rsidRDefault="005649B7">
      <w:pPr>
        <w:spacing w:line="360" w:lineRule="auto"/>
        <w:ind w:firstLineChars="200" w:firstLine="482"/>
        <w:rPr>
          <w:rFonts w:ascii="宋体" w:hAnsi="宋体"/>
          <w:b/>
          <w:color w:val="000000" w:themeColor="text1"/>
          <w:sz w:val="24"/>
        </w:rPr>
      </w:pPr>
      <w:r w:rsidRPr="00EA394C">
        <w:rPr>
          <w:rFonts w:ascii="宋体" w:hAnsi="宋体" w:hint="eastAsia"/>
          <w:b/>
          <w:color w:val="000000" w:themeColor="text1"/>
          <w:sz w:val="24"/>
        </w:rPr>
        <w:t>5.招标人一律不予退还投标人的投标文件。</w:t>
      </w:r>
    </w:p>
    <w:p w:rsidR="00077531" w:rsidRPr="00EA394C" w:rsidRDefault="005649B7" w:rsidP="00316F5A">
      <w:pPr>
        <w:spacing w:line="360" w:lineRule="auto"/>
        <w:ind w:firstLineChars="218" w:firstLine="525"/>
        <w:rPr>
          <w:rFonts w:ascii="宋体" w:hAnsi="宋体"/>
          <w:color w:val="000000" w:themeColor="text1"/>
          <w:sz w:val="24"/>
          <w:szCs w:val="24"/>
        </w:rPr>
      </w:pPr>
      <w:r w:rsidRPr="00EA394C">
        <w:rPr>
          <w:rFonts w:ascii="宋体" w:hAnsi="宋体" w:hint="eastAsia"/>
          <w:b/>
          <w:color w:val="000000" w:themeColor="text1"/>
          <w:sz w:val="24"/>
        </w:rPr>
        <w:t>6.</w:t>
      </w:r>
      <w:r w:rsidRPr="00EA394C">
        <w:rPr>
          <w:rFonts w:ascii="宋体" w:hAnsi="宋体" w:hint="eastAsia"/>
          <w:color w:val="000000" w:themeColor="text1"/>
          <w:sz w:val="24"/>
          <w:szCs w:val="24"/>
        </w:rPr>
        <w:t xml:space="preserve"> 本招标文件所要求的证书、认证、资质，均应当是有权机构颁发，且在有效期内的。</w:t>
      </w:r>
    </w:p>
    <w:p w:rsidR="00077531" w:rsidRPr="00EA394C" w:rsidRDefault="005649B7">
      <w:pPr>
        <w:spacing w:line="360" w:lineRule="auto"/>
        <w:ind w:firstLineChars="200" w:firstLine="562"/>
        <w:rPr>
          <w:rFonts w:ascii="宋体" w:hAnsi="宋体"/>
          <w:b/>
          <w:bCs/>
          <w:color w:val="000000" w:themeColor="text1"/>
          <w:sz w:val="28"/>
          <w:szCs w:val="32"/>
        </w:rPr>
      </w:pPr>
      <w:r w:rsidRPr="00EA394C">
        <w:rPr>
          <w:rFonts w:ascii="宋体" w:hAnsi="宋体" w:hint="eastAsia"/>
          <w:b/>
          <w:bCs/>
          <w:color w:val="000000" w:themeColor="text1"/>
          <w:sz w:val="28"/>
          <w:szCs w:val="32"/>
        </w:rPr>
        <w:t>五. 投标信息发布</w:t>
      </w:r>
    </w:p>
    <w:p w:rsidR="00077531" w:rsidRPr="00EA394C" w:rsidRDefault="005649B7">
      <w:pPr>
        <w:spacing w:line="360" w:lineRule="auto"/>
        <w:ind w:firstLine="550"/>
        <w:rPr>
          <w:rFonts w:ascii="宋体" w:hAnsi="宋体"/>
          <w:color w:val="000000" w:themeColor="text1"/>
          <w:sz w:val="24"/>
        </w:rPr>
      </w:pPr>
      <w:r w:rsidRPr="00EA394C">
        <w:rPr>
          <w:rFonts w:ascii="宋体" w:hAnsi="宋体" w:hint="eastAsia"/>
          <w:color w:val="000000" w:themeColor="text1"/>
          <w:sz w:val="24"/>
        </w:rPr>
        <w:t>1.与本次招标活动相关的信息，将在</w:t>
      </w:r>
      <w:r w:rsidR="005C7BE9" w:rsidRPr="00EA394C">
        <w:rPr>
          <w:rFonts w:ascii="宋体" w:hAnsi="宋体" w:hint="eastAsia"/>
          <w:color w:val="000000" w:themeColor="text1"/>
          <w:sz w:val="24"/>
        </w:rPr>
        <w:t>合肥文旅博览集团有限公司</w:t>
      </w:r>
      <w:r w:rsidRPr="00EA394C">
        <w:rPr>
          <w:rFonts w:ascii="宋体" w:hAnsi="宋体" w:hint="eastAsia"/>
          <w:color w:val="000000" w:themeColor="text1"/>
          <w:sz w:val="24"/>
        </w:rPr>
        <w:t>网(</w:t>
      </w:r>
      <w:r w:rsidRPr="00EA394C">
        <w:rPr>
          <w:rFonts w:ascii="宋体" w:hAnsi="宋体"/>
          <w:color w:val="000000" w:themeColor="text1"/>
          <w:sz w:val="24"/>
          <w:szCs w:val="24"/>
          <w:u w:val="single"/>
        </w:rPr>
        <w:t>http://www.zwzcgl.com</w:t>
      </w:r>
      <w:r w:rsidRPr="00EA394C">
        <w:rPr>
          <w:rFonts w:ascii="宋体" w:hAnsi="宋体" w:hint="eastAsia"/>
          <w:color w:val="000000" w:themeColor="text1"/>
          <w:sz w:val="24"/>
        </w:rPr>
        <w:t>)发布。</w:t>
      </w:r>
    </w:p>
    <w:p w:rsidR="00077531" w:rsidRPr="00EA394C" w:rsidRDefault="005649B7">
      <w:pPr>
        <w:spacing w:line="360" w:lineRule="auto"/>
        <w:ind w:firstLine="550"/>
        <w:rPr>
          <w:rFonts w:ascii="宋体" w:hAnsi="宋体"/>
          <w:color w:val="000000" w:themeColor="text1"/>
          <w:sz w:val="24"/>
        </w:rPr>
      </w:pPr>
      <w:r w:rsidRPr="00EA394C">
        <w:rPr>
          <w:rFonts w:ascii="宋体" w:hAnsi="宋体" w:hint="eastAsia"/>
          <w:color w:val="000000" w:themeColor="text1"/>
          <w:sz w:val="24"/>
        </w:rPr>
        <w:t xml:space="preserve">2. </w:t>
      </w:r>
      <w:proofErr w:type="gramStart"/>
      <w:r w:rsidR="005C7BE9" w:rsidRPr="00EA394C">
        <w:rPr>
          <w:rFonts w:ascii="宋体" w:hAnsi="宋体" w:hint="eastAsia"/>
          <w:color w:val="000000" w:themeColor="text1"/>
          <w:sz w:val="24"/>
        </w:rPr>
        <w:t>文旅博览</w:t>
      </w:r>
      <w:proofErr w:type="gramEnd"/>
      <w:r w:rsidR="005C7BE9" w:rsidRPr="00EA394C">
        <w:rPr>
          <w:rFonts w:ascii="宋体" w:hAnsi="宋体" w:hint="eastAsia"/>
          <w:color w:val="000000" w:themeColor="text1"/>
          <w:sz w:val="24"/>
        </w:rPr>
        <w:t>集团</w:t>
      </w:r>
      <w:r w:rsidRPr="00EA394C">
        <w:rPr>
          <w:rFonts w:ascii="宋体" w:hAnsi="宋体" w:hint="eastAsia"/>
          <w:color w:val="000000" w:themeColor="text1"/>
          <w:sz w:val="24"/>
        </w:rPr>
        <w:t>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005C7BE9" w:rsidRPr="00EA394C">
        <w:rPr>
          <w:rFonts w:ascii="宋体" w:hAnsi="宋体" w:hint="eastAsia"/>
          <w:color w:val="000000" w:themeColor="text1"/>
          <w:sz w:val="24"/>
        </w:rPr>
        <w:t>文旅博览</w:t>
      </w:r>
      <w:proofErr w:type="gramEnd"/>
      <w:r w:rsidR="005C7BE9" w:rsidRPr="00EA394C">
        <w:rPr>
          <w:rFonts w:ascii="宋体" w:hAnsi="宋体" w:hint="eastAsia"/>
          <w:color w:val="000000" w:themeColor="text1"/>
          <w:sz w:val="24"/>
        </w:rPr>
        <w:t>集团</w:t>
      </w:r>
      <w:r w:rsidRPr="00EA394C">
        <w:rPr>
          <w:rFonts w:ascii="宋体" w:hAnsi="宋体" w:hint="eastAsia"/>
          <w:color w:val="000000" w:themeColor="text1"/>
          <w:sz w:val="24"/>
        </w:rPr>
        <w:t>不承担投标人未及时关注相关信息引发的相关责任。</w:t>
      </w:r>
    </w:p>
    <w:p w:rsidR="00077531" w:rsidRPr="00EA394C" w:rsidRDefault="005649B7">
      <w:pPr>
        <w:pStyle w:val="3"/>
        <w:spacing w:line="360" w:lineRule="auto"/>
        <w:ind w:firstLine="628"/>
        <w:rPr>
          <w:rFonts w:hAnsi="宋体"/>
          <w:color w:val="000000" w:themeColor="text1"/>
          <w:sz w:val="28"/>
        </w:rPr>
      </w:pPr>
      <w:bookmarkStart w:id="42" w:name="_Toc7187425"/>
      <w:bookmarkStart w:id="43" w:name="_Toc19773338"/>
      <w:bookmarkStart w:id="44" w:name="_Toc22888334"/>
      <w:r w:rsidRPr="00EA394C">
        <w:rPr>
          <w:rFonts w:hAnsi="宋体" w:hint="eastAsia"/>
          <w:color w:val="000000" w:themeColor="text1"/>
          <w:sz w:val="28"/>
        </w:rPr>
        <w:t>六．投标文件的澄清</w:t>
      </w:r>
      <w:bookmarkEnd w:id="42"/>
      <w:bookmarkEnd w:id="43"/>
      <w:bookmarkEnd w:id="44"/>
    </w:p>
    <w:p w:rsidR="00077531" w:rsidRPr="00EA394C" w:rsidRDefault="005649B7">
      <w:pPr>
        <w:spacing w:line="360" w:lineRule="auto"/>
        <w:ind w:firstLine="549"/>
        <w:rPr>
          <w:rFonts w:ascii="宋体" w:hAnsi="宋体"/>
          <w:bCs/>
          <w:color w:val="000000" w:themeColor="text1"/>
          <w:sz w:val="24"/>
        </w:rPr>
      </w:pPr>
      <w:r w:rsidRPr="00EA394C">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1.为有助于投标文件的审查、评估和比较，招标人有权向投标人质疑并请投标人澄清其投标内容。投标人应当按照招标人通知的时间、地点，指派专人进行答疑和澄清。</w:t>
      </w:r>
    </w:p>
    <w:p w:rsidR="00077531" w:rsidRPr="00EA394C" w:rsidRDefault="005649B7">
      <w:pPr>
        <w:spacing w:line="360" w:lineRule="auto"/>
        <w:ind w:firstLine="549"/>
        <w:rPr>
          <w:rFonts w:ascii="宋体" w:hAnsi="宋体"/>
          <w:bCs/>
          <w:color w:val="000000" w:themeColor="text1"/>
          <w:sz w:val="24"/>
        </w:rPr>
      </w:pPr>
      <w:r w:rsidRPr="00EA394C">
        <w:rPr>
          <w:rFonts w:ascii="宋体" w:hAnsi="宋体" w:hint="eastAsia"/>
          <w:bCs/>
          <w:color w:val="000000" w:themeColor="text1"/>
          <w:sz w:val="24"/>
        </w:rPr>
        <w:t>2.重要的澄清应是书面的，但不得对投标内容进行实质性修改。</w:t>
      </w:r>
    </w:p>
    <w:p w:rsidR="00077531" w:rsidRPr="00EA394C" w:rsidRDefault="005649B7">
      <w:pPr>
        <w:pStyle w:val="3"/>
        <w:spacing w:line="360" w:lineRule="auto"/>
        <w:ind w:firstLine="628"/>
        <w:rPr>
          <w:rFonts w:hAnsi="宋体"/>
          <w:color w:val="000000" w:themeColor="text1"/>
          <w:sz w:val="28"/>
        </w:rPr>
      </w:pPr>
      <w:bookmarkStart w:id="45" w:name="_Toc7187426"/>
      <w:bookmarkStart w:id="46" w:name="_Toc19773339"/>
      <w:bookmarkStart w:id="47" w:name="_Toc22888335"/>
      <w:r w:rsidRPr="00EA394C">
        <w:rPr>
          <w:rFonts w:hAnsi="宋体" w:hint="eastAsia"/>
          <w:color w:val="000000" w:themeColor="text1"/>
          <w:sz w:val="28"/>
        </w:rPr>
        <w:t>七.中标通知书</w:t>
      </w:r>
      <w:bookmarkEnd w:id="45"/>
      <w:bookmarkEnd w:id="46"/>
      <w:bookmarkEnd w:id="47"/>
    </w:p>
    <w:p w:rsidR="00077531" w:rsidRPr="00EA394C" w:rsidRDefault="005649B7">
      <w:pPr>
        <w:pStyle w:val="1"/>
        <w:numPr>
          <w:ilvl w:val="0"/>
          <w:numId w:val="0"/>
        </w:numPr>
        <w:adjustRightInd/>
        <w:snapToGrid w:val="0"/>
        <w:spacing w:line="360" w:lineRule="auto"/>
        <w:ind w:firstLineChars="250" w:firstLine="600"/>
        <w:textAlignment w:val="auto"/>
        <w:rPr>
          <w:color w:val="000000" w:themeColor="text1"/>
          <w:sz w:val="24"/>
        </w:rPr>
      </w:pPr>
      <w:r w:rsidRPr="00EA394C">
        <w:rPr>
          <w:rFonts w:hint="eastAsia"/>
          <w:bCs/>
          <w:color w:val="000000" w:themeColor="text1"/>
          <w:sz w:val="24"/>
        </w:rPr>
        <w:t>1.</w:t>
      </w:r>
      <w:proofErr w:type="gramStart"/>
      <w:r w:rsidR="005C7BE9" w:rsidRPr="00EA394C">
        <w:rPr>
          <w:rFonts w:hint="eastAsia"/>
          <w:color w:val="000000" w:themeColor="text1"/>
          <w:sz w:val="24"/>
        </w:rPr>
        <w:t>文旅博览</w:t>
      </w:r>
      <w:proofErr w:type="gramEnd"/>
      <w:r w:rsidR="005C7BE9" w:rsidRPr="00EA394C">
        <w:rPr>
          <w:rFonts w:hint="eastAsia"/>
          <w:color w:val="000000" w:themeColor="text1"/>
          <w:sz w:val="24"/>
        </w:rPr>
        <w:t>集团</w:t>
      </w:r>
      <w:r w:rsidRPr="00EA394C">
        <w:rPr>
          <w:rFonts w:hint="eastAsia"/>
          <w:color w:val="000000" w:themeColor="text1"/>
          <w:sz w:val="24"/>
        </w:rPr>
        <w:t>将以中标通知书形式通知中标人，其投标已被接受。</w:t>
      </w:r>
    </w:p>
    <w:p w:rsidR="00077531" w:rsidRPr="00EA394C" w:rsidRDefault="005649B7">
      <w:pPr>
        <w:pStyle w:val="1"/>
        <w:numPr>
          <w:ilvl w:val="0"/>
          <w:numId w:val="0"/>
        </w:numPr>
        <w:adjustRightInd/>
        <w:snapToGrid w:val="0"/>
        <w:spacing w:line="360" w:lineRule="auto"/>
        <w:ind w:left="566"/>
        <w:textAlignment w:val="auto"/>
        <w:rPr>
          <w:color w:val="000000" w:themeColor="text1"/>
          <w:sz w:val="24"/>
        </w:rPr>
      </w:pPr>
      <w:r w:rsidRPr="00EA394C">
        <w:rPr>
          <w:rFonts w:hint="eastAsia"/>
          <w:bCs/>
          <w:color w:val="000000" w:themeColor="text1"/>
          <w:sz w:val="24"/>
        </w:rPr>
        <w:t>2.</w:t>
      </w:r>
      <w:proofErr w:type="gramStart"/>
      <w:r w:rsidR="005C7BE9" w:rsidRPr="00EA394C">
        <w:rPr>
          <w:rFonts w:hint="eastAsia"/>
          <w:color w:val="000000" w:themeColor="text1"/>
          <w:sz w:val="24"/>
        </w:rPr>
        <w:t>文旅博览</w:t>
      </w:r>
      <w:proofErr w:type="gramEnd"/>
      <w:r w:rsidR="005C7BE9" w:rsidRPr="00EA394C">
        <w:rPr>
          <w:rFonts w:hint="eastAsia"/>
          <w:color w:val="000000" w:themeColor="text1"/>
          <w:sz w:val="24"/>
        </w:rPr>
        <w:t>集团</w:t>
      </w:r>
      <w:r w:rsidRPr="00EA394C">
        <w:rPr>
          <w:rFonts w:hint="eastAsia"/>
          <w:color w:val="000000" w:themeColor="text1"/>
          <w:sz w:val="24"/>
        </w:rPr>
        <w:t>对未中标的投标人不做未中标原因的解释。</w:t>
      </w:r>
    </w:p>
    <w:p w:rsidR="00077531" w:rsidRPr="00EA394C" w:rsidRDefault="005649B7">
      <w:pPr>
        <w:spacing w:line="360" w:lineRule="auto"/>
        <w:ind w:firstLine="549"/>
        <w:rPr>
          <w:rFonts w:ascii="宋体" w:hAnsi="宋体"/>
          <w:color w:val="000000" w:themeColor="text1"/>
          <w:sz w:val="24"/>
        </w:rPr>
      </w:pPr>
      <w:r w:rsidRPr="00EA394C">
        <w:rPr>
          <w:rFonts w:ascii="宋体" w:hAnsi="宋体" w:hint="eastAsia"/>
          <w:color w:val="000000" w:themeColor="text1"/>
          <w:sz w:val="24"/>
        </w:rPr>
        <w:t>3</w:t>
      </w:r>
      <w:r w:rsidRPr="00EA394C">
        <w:rPr>
          <w:rFonts w:ascii="宋体" w:hAnsi="宋体"/>
          <w:color w:val="000000" w:themeColor="text1"/>
          <w:sz w:val="24"/>
        </w:rPr>
        <w:t>.</w:t>
      </w:r>
      <w:r w:rsidRPr="00EA394C">
        <w:rPr>
          <w:rFonts w:ascii="宋体" w:hAnsi="宋体" w:hint="eastAsia"/>
          <w:color w:val="000000" w:themeColor="text1"/>
          <w:sz w:val="24"/>
        </w:rPr>
        <w:t>中标公示期满后，中标人请在3个工作日内委派专人凭介绍信或公司授权书（须同</w:t>
      </w:r>
      <w:r w:rsidRPr="00EA394C">
        <w:rPr>
          <w:rFonts w:ascii="宋体" w:hAnsi="宋体" w:hint="eastAsia"/>
          <w:color w:val="000000" w:themeColor="text1"/>
          <w:sz w:val="24"/>
        </w:rPr>
        <w:lastRenderedPageBreak/>
        <w:t>时携带有效身份证明）领取中标通知书（联系人及联系方式：胡工  0551-63530687，地址：</w:t>
      </w:r>
      <w:r w:rsidRPr="00EA394C">
        <w:rPr>
          <w:rFonts w:ascii="宋体" w:hAnsi="宋体" w:hint="eastAsia"/>
          <w:bCs/>
          <w:color w:val="000000" w:themeColor="text1"/>
          <w:sz w:val="24"/>
          <w:szCs w:val="18"/>
        </w:rPr>
        <w:t>合肥市政务</w:t>
      </w:r>
      <w:proofErr w:type="gramStart"/>
      <w:r w:rsidRPr="00EA394C">
        <w:rPr>
          <w:rFonts w:ascii="宋体" w:hAnsi="宋体" w:hint="eastAsia"/>
          <w:bCs/>
          <w:color w:val="000000" w:themeColor="text1"/>
          <w:sz w:val="24"/>
          <w:szCs w:val="18"/>
        </w:rPr>
        <w:t>区习友路</w:t>
      </w:r>
      <w:proofErr w:type="gramEnd"/>
      <w:r w:rsidRPr="00EA394C">
        <w:rPr>
          <w:rFonts w:ascii="宋体" w:hAnsi="宋体" w:hint="eastAsia"/>
          <w:bCs/>
          <w:color w:val="000000" w:themeColor="text1"/>
          <w:sz w:val="24"/>
          <w:szCs w:val="18"/>
        </w:rPr>
        <w:t>与茂荫路交口投资大厦2楼招标采购部</w:t>
      </w:r>
      <w:r w:rsidRPr="00EA394C">
        <w:rPr>
          <w:rFonts w:ascii="宋体" w:hAnsi="宋体" w:hint="eastAsia"/>
          <w:color w:val="000000" w:themeColor="text1"/>
          <w:sz w:val="24"/>
        </w:rPr>
        <w:t>）。</w:t>
      </w:r>
      <w:bookmarkEnd w:id="37"/>
      <w:bookmarkEnd w:id="38"/>
    </w:p>
    <w:p w:rsidR="00077531" w:rsidRPr="00EA394C" w:rsidRDefault="005649B7">
      <w:pPr>
        <w:pStyle w:val="3"/>
        <w:spacing w:line="360" w:lineRule="auto"/>
        <w:ind w:firstLine="628"/>
        <w:rPr>
          <w:rFonts w:hAnsi="宋体"/>
          <w:color w:val="000000" w:themeColor="text1"/>
          <w:sz w:val="28"/>
        </w:rPr>
      </w:pPr>
      <w:bookmarkStart w:id="48" w:name="_Toc7187427"/>
      <w:bookmarkStart w:id="49" w:name="_Toc19773340"/>
      <w:bookmarkStart w:id="50" w:name="_Toc22888336"/>
      <w:r w:rsidRPr="00EA394C">
        <w:rPr>
          <w:rFonts w:hAnsi="宋体" w:hint="eastAsia"/>
          <w:color w:val="000000" w:themeColor="text1"/>
          <w:sz w:val="28"/>
        </w:rPr>
        <w:t>八.异议处理</w:t>
      </w:r>
      <w:bookmarkEnd w:id="48"/>
      <w:bookmarkEnd w:id="49"/>
      <w:bookmarkEnd w:id="50"/>
    </w:p>
    <w:p w:rsidR="00077531" w:rsidRPr="00EA394C" w:rsidRDefault="005649B7">
      <w:pPr>
        <w:spacing w:line="360" w:lineRule="auto"/>
        <w:ind w:firstLineChars="218" w:firstLine="523"/>
        <w:rPr>
          <w:rFonts w:ascii="宋体" w:hAnsi="宋体"/>
          <w:bCs/>
          <w:color w:val="000000" w:themeColor="text1"/>
          <w:sz w:val="24"/>
        </w:rPr>
      </w:pPr>
      <w:r w:rsidRPr="00EA394C">
        <w:rPr>
          <w:rFonts w:ascii="宋体" w:hAnsi="宋体" w:hint="eastAsia"/>
          <w:bCs/>
          <w:color w:val="000000" w:themeColor="text1"/>
          <w:sz w:val="24"/>
        </w:rPr>
        <w:t>1.</w:t>
      </w:r>
      <w:r w:rsidRPr="00EA394C">
        <w:rPr>
          <w:rFonts w:ascii="宋体" w:hAnsi="宋体"/>
          <w:bCs/>
          <w:color w:val="000000" w:themeColor="text1"/>
          <w:sz w:val="24"/>
        </w:rPr>
        <w:t>投标人或者其他利害关系人对依法必须进行招标的项目的评标结果有异议的，应当在中标候选人公示期间</w:t>
      </w:r>
      <w:r w:rsidRPr="00EA394C">
        <w:rPr>
          <w:rFonts w:ascii="宋体" w:hAnsi="宋体" w:hint="eastAsia"/>
          <w:bCs/>
          <w:color w:val="000000" w:themeColor="text1"/>
          <w:sz w:val="24"/>
        </w:rPr>
        <w:t>，由投标人授权代表（或法定代表人）携带身份证明材料，以书面形式</w:t>
      </w:r>
      <w:proofErr w:type="gramStart"/>
      <w:r w:rsidRPr="00EA394C">
        <w:rPr>
          <w:rFonts w:ascii="宋体" w:hAnsi="宋体" w:hint="eastAsia"/>
          <w:bCs/>
          <w:color w:val="000000" w:themeColor="text1"/>
          <w:sz w:val="24"/>
        </w:rPr>
        <w:t>向</w:t>
      </w:r>
      <w:r w:rsidR="005C7BE9" w:rsidRPr="00EA394C">
        <w:rPr>
          <w:rFonts w:ascii="宋体" w:hAnsi="宋体" w:hint="eastAsia"/>
          <w:bCs/>
          <w:color w:val="000000" w:themeColor="text1"/>
          <w:sz w:val="24"/>
        </w:rPr>
        <w:t>文旅博览</w:t>
      </w:r>
      <w:proofErr w:type="gramEnd"/>
      <w:r w:rsidR="005C7BE9" w:rsidRPr="00EA394C">
        <w:rPr>
          <w:rFonts w:ascii="宋体" w:hAnsi="宋体" w:hint="eastAsia"/>
          <w:bCs/>
          <w:color w:val="000000" w:themeColor="text1"/>
          <w:sz w:val="24"/>
        </w:rPr>
        <w:t>集团</w:t>
      </w:r>
      <w:r w:rsidRPr="00EA394C">
        <w:rPr>
          <w:rFonts w:ascii="宋体" w:hAnsi="宋体" w:hint="eastAsia"/>
          <w:bCs/>
          <w:color w:val="000000" w:themeColor="text1"/>
          <w:sz w:val="24"/>
        </w:rPr>
        <w:t>提出异议，逾期不予受理。</w:t>
      </w:r>
    </w:p>
    <w:p w:rsidR="00077531" w:rsidRPr="00EA394C" w:rsidRDefault="005649B7">
      <w:pPr>
        <w:spacing w:line="360" w:lineRule="auto"/>
        <w:ind w:firstLineChars="218" w:firstLine="523"/>
        <w:rPr>
          <w:rFonts w:ascii="宋体" w:hAnsi="宋体"/>
          <w:bCs/>
          <w:color w:val="000000" w:themeColor="text1"/>
          <w:sz w:val="24"/>
        </w:rPr>
      </w:pPr>
      <w:r w:rsidRPr="00EA394C">
        <w:rPr>
          <w:rFonts w:ascii="宋体" w:hAnsi="宋体" w:hint="eastAsia"/>
          <w:bCs/>
          <w:color w:val="000000" w:themeColor="text1"/>
          <w:sz w:val="24"/>
        </w:rPr>
        <w:t>2.异议书内容应包括异议的详细理由和依据，并提供有关证明资料。</w:t>
      </w:r>
    </w:p>
    <w:p w:rsidR="00077531" w:rsidRPr="00EA394C" w:rsidRDefault="005649B7">
      <w:pPr>
        <w:spacing w:line="360" w:lineRule="auto"/>
        <w:ind w:firstLineChars="218" w:firstLine="523"/>
        <w:rPr>
          <w:rFonts w:ascii="宋体" w:hAnsi="宋体"/>
          <w:bCs/>
          <w:color w:val="000000" w:themeColor="text1"/>
          <w:sz w:val="24"/>
        </w:rPr>
      </w:pPr>
      <w:r w:rsidRPr="00EA394C">
        <w:rPr>
          <w:rFonts w:ascii="宋体" w:hAnsi="宋体" w:hint="eastAsia"/>
          <w:bCs/>
          <w:color w:val="000000" w:themeColor="text1"/>
          <w:sz w:val="24"/>
        </w:rPr>
        <w:t>3.有以下情形之一的，视为无效异议：</w:t>
      </w:r>
    </w:p>
    <w:p w:rsidR="00077531" w:rsidRPr="00EA394C" w:rsidRDefault="005649B7">
      <w:pPr>
        <w:spacing w:line="360" w:lineRule="auto"/>
        <w:ind w:firstLineChars="218" w:firstLine="523"/>
        <w:rPr>
          <w:rFonts w:ascii="宋体" w:hAnsi="宋体"/>
          <w:bCs/>
          <w:color w:val="000000" w:themeColor="text1"/>
          <w:sz w:val="24"/>
        </w:rPr>
      </w:pPr>
      <w:r w:rsidRPr="00EA394C">
        <w:rPr>
          <w:rFonts w:ascii="宋体" w:hAnsi="宋体" w:hint="eastAsia"/>
          <w:bCs/>
          <w:color w:val="000000" w:themeColor="text1"/>
          <w:sz w:val="24"/>
        </w:rPr>
        <w:t>3.1 未按规定时间或规定手续提交异议的；</w:t>
      </w:r>
    </w:p>
    <w:p w:rsidR="00077531" w:rsidRPr="00EA394C" w:rsidRDefault="005649B7">
      <w:pPr>
        <w:spacing w:line="360" w:lineRule="auto"/>
        <w:ind w:firstLineChars="218" w:firstLine="523"/>
        <w:rPr>
          <w:rFonts w:ascii="宋体" w:hAnsi="宋体"/>
          <w:bCs/>
          <w:color w:val="000000" w:themeColor="text1"/>
          <w:sz w:val="24"/>
        </w:rPr>
      </w:pPr>
      <w:r w:rsidRPr="00EA394C">
        <w:rPr>
          <w:rFonts w:ascii="宋体" w:hAnsi="宋体" w:hint="eastAsia"/>
          <w:bCs/>
          <w:color w:val="000000" w:themeColor="text1"/>
          <w:sz w:val="24"/>
        </w:rPr>
        <w:t>3.2异议内容含糊不清、没有提供详细理由和依据，无法进行核查的；</w:t>
      </w:r>
    </w:p>
    <w:p w:rsidR="00077531" w:rsidRPr="00EA394C" w:rsidRDefault="005649B7">
      <w:pPr>
        <w:spacing w:line="360" w:lineRule="auto"/>
        <w:ind w:firstLineChars="218" w:firstLine="523"/>
        <w:rPr>
          <w:rFonts w:ascii="宋体" w:hAnsi="宋体"/>
          <w:bCs/>
          <w:color w:val="000000" w:themeColor="text1"/>
          <w:sz w:val="24"/>
        </w:rPr>
      </w:pPr>
      <w:r w:rsidRPr="00EA394C">
        <w:rPr>
          <w:rFonts w:ascii="宋体" w:hAnsi="宋体" w:hint="eastAsia"/>
          <w:bCs/>
          <w:color w:val="000000" w:themeColor="text1"/>
          <w:sz w:val="24"/>
        </w:rPr>
        <w:t>3.3其他不符合异议程序和有关规定的。</w:t>
      </w:r>
    </w:p>
    <w:p w:rsidR="00077531" w:rsidRPr="00EA394C" w:rsidRDefault="005649B7">
      <w:pPr>
        <w:spacing w:line="360" w:lineRule="auto"/>
        <w:ind w:firstLineChars="218" w:firstLine="523"/>
        <w:rPr>
          <w:rFonts w:ascii="宋体" w:hAnsi="宋体"/>
          <w:bCs/>
          <w:color w:val="000000" w:themeColor="text1"/>
          <w:sz w:val="24"/>
        </w:rPr>
      </w:pPr>
      <w:r w:rsidRPr="00EA394C">
        <w:rPr>
          <w:rFonts w:ascii="宋体" w:hAnsi="宋体" w:hint="eastAsia"/>
          <w:bCs/>
          <w:color w:val="000000" w:themeColor="text1"/>
          <w:sz w:val="24"/>
        </w:rPr>
        <w:t>4.</w:t>
      </w:r>
      <w:proofErr w:type="gramStart"/>
      <w:r w:rsidR="005C7BE9" w:rsidRPr="00EA394C">
        <w:rPr>
          <w:rFonts w:ascii="宋体" w:hAnsi="宋体" w:hint="eastAsia"/>
          <w:bCs/>
          <w:color w:val="000000" w:themeColor="text1"/>
          <w:sz w:val="24"/>
        </w:rPr>
        <w:t>文旅博览</w:t>
      </w:r>
      <w:proofErr w:type="gramEnd"/>
      <w:r w:rsidR="005C7BE9" w:rsidRPr="00EA394C">
        <w:rPr>
          <w:rFonts w:ascii="宋体" w:hAnsi="宋体" w:hint="eastAsia"/>
          <w:bCs/>
          <w:color w:val="000000" w:themeColor="text1"/>
          <w:sz w:val="24"/>
        </w:rPr>
        <w:t>集团</w:t>
      </w:r>
      <w:r w:rsidRPr="00EA394C">
        <w:rPr>
          <w:rFonts w:ascii="宋体" w:hAnsi="宋体" w:hint="eastAsia"/>
          <w:bCs/>
          <w:color w:val="000000" w:themeColor="text1"/>
          <w:sz w:val="24"/>
        </w:rPr>
        <w:t>将在收到书面质疑后5个工作日内审查异议事项，</w:t>
      </w:r>
      <w:proofErr w:type="gramStart"/>
      <w:r w:rsidRPr="00EA394C">
        <w:rPr>
          <w:rFonts w:ascii="宋体" w:hAnsi="宋体" w:hint="eastAsia"/>
          <w:bCs/>
          <w:color w:val="000000" w:themeColor="text1"/>
          <w:sz w:val="24"/>
        </w:rPr>
        <w:t>作出</w:t>
      </w:r>
      <w:proofErr w:type="gramEnd"/>
      <w:r w:rsidRPr="00EA394C">
        <w:rPr>
          <w:rFonts w:ascii="宋体" w:hAnsi="宋体" w:hint="eastAsia"/>
          <w:bCs/>
          <w:color w:val="000000" w:themeColor="text1"/>
          <w:sz w:val="24"/>
        </w:rPr>
        <w:t>答复或相关处理决定，并以书面形式通知异议人，但答复的内容不涉及商业秘密。</w:t>
      </w:r>
    </w:p>
    <w:p w:rsidR="00077531" w:rsidRPr="00EA394C" w:rsidRDefault="005649B7">
      <w:pPr>
        <w:pStyle w:val="3"/>
        <w:spacing w:line="360" w:lineRule="auto"/>
        <w:ind w:firstLine="628"/>
        <w:rPr>
          <w:rFonts w:hAnsi="宋体"/>
          <w:color w:val="000000" w:themeColor="text1"/>
          <w:sz w:val="28"/>
        </w:rPr>
      </w:pPr>
      <w:bookmarkStart w:id="51" w:name="_Toc7187428"/>
      <w:bookmarkStart w:id="52" w:name="_Toc19773341"/>
      <w:bookmarkStart w:id="53" w:name="_Toc22888337"/>
      <w:r w:rsidRPr="00EA394C">
        <w:rPr>
          <w:rFonts w:hAnsi="宋体" w:hint="eastAsia"/>
          <w:color w:val="000000" w:themeColor="text1"/>
          <w:sz w:val="28"/>
        </w:rPr>
        <w:t>九．签订合同</w:t>
      </w:r>
      <w:bookmarkEnd w:id="51"/>
      <w:bookmarkEnd w:id="52"/>
      <w:bookmarkEnd w:id="53"/>
    </w:p>
    <w:p w:rsidR="00077531" w:rsidRPr="00EA394C" w:rsidRDefault="00077531">
      <w:pPr>
        <w:spacing w:line="360" w:lineRule="auto"/>
        <w:ind w:firstLine="549"/>
        <w:rPr>
          <w:rFonts w:ascii="宋体" w:hAnsi="宋体"/>
          <w:color w:val="000000" w:themeColor="text1"/>
          <w:sz w:val="24"/>
          <w:szCs w:val="24"/>
        </w:rPr>
      </w:pPr>
    </w:p>
    <w:p w:rsidR="00077531" w:rsidRPr="00EA394C" w:rsidRDefault="005649B7">
      <w:pPr>
        <w:spacing w:line="360" w:lineRule="auto"/>
        <w:ind w:firstLine="549"/>
        <w:rPr>
          <w:rFonts w:ascii="宋体" w:hAnsi="宋体"/>
          <w:b/>
          <w:color w:val="000000" w:themeColor="text1"/>
          <w:sz w:val="24"/>
        </w:rPr>
      </w:pPr>
      <w:r w:rsidRPr="00EA394C">
        <w:rPr>
          <w:rFonts w:ascii="宋体" w:hAnsi="宋体" w:hint="eastAsia"/>
          <w:b/>
          <w:color w:val="000000" w:themeColor="text1"/>
          <w:sz w:val="24"/>
        </w:rPr>
        <w:t>1.履约保证金</w:t>
      </w:r>
    </w:p>
    <w:p w:rsidR="00077531" w:rsidRPr="00EA394C" w:rsidRDefault="005649B7">
      <w:pPr>
        <w:spacing w:line="360" w:lineRule="auto"/>
        <w:ind w:firstLine="549"/>
        <w:rPr>
          <w:rFonts w:ascii="宋体" w:hAnsi="宋体"/>
          <w:dstrike/>
          <w:color w:val="000000" w:themeColor="text1"/>
          <w:sz w:val="24"/>
        </w:rPr>
      </w:pPr>
      <w:r w:rsidRPr="00EA394C">
        <w:rPr>
          <w:rFonts w:ascii="宋体" w:hAnsi="宋体" w:hint="eastAsia"/>
          <w:color w:val="000000" w:themeColor="text1"/>
          <w:sz w:val="24"/>
        </w:rPr>
        <w:t>1.1签订合同前，投标人应提交履约保证金。履约保证金金额、收受方式及收受人见投标人须知前附表规定。</w:t>
      </w:r>
    </w:p>
    <w:p w:rsidR="00077531" w:rsidRPr="00EA394C" w:rsidRDefault="005649B7">
      <w:pPr>
        <w:spacing w:line="360" w:lineRule="auto"/>
        <w:ind w:firstLine="549"/>
        <w:rPr>
          <w:rFonts w:ascii="宋体" w:hAnsi="宋体"/>
          <w:color w:val="000000" w:themeColor="text1"/>
          <w:sz w:val="24"/>
        </w:rPr>
      </w:pPr>
      <w:r w:rsidRPr="00EA394C">
        <w:rPr>
          <w:rFonts w:ascii="宋体" w:hAnsi="宋体" w:hint="eastAsia"/>
          <w:color w:val="000000" w:themeColor="text1"/>
          <w:sz w:val="24"/>
        </w:rPr>
        <w:t>1.2投标人须知前附表约定收取履约保证金或免收履约保证金的，从其规定。</w:t>
      </w:r>
    </w:p>
    <w:p w:rsidR="00077531" w:rsidRPr="00EA394C" w:rsidRDefault="005649B7">
      <w:pPr>
        <w:spacing w:line="360" w:lineRule="auto"/>
        <w:ind w:firstLine="549"/>
        <w:rPr>
          <w:rFonts w:ascii="宋体" w:hAnsi="宋体"/>
          <w:color w:val="000000" w:themeColor="text1"/>
          <w:sz w:val="24"/>
        </w:rPr>
      </w:pPr>
      <w:r w:rsidRPr="00EA394C">
        <w:rPr>
          <w:rFonts w:ascii="宋体" w:hAnsi="宋体" w:hint="eastAsia"/>
          <w:color w:val="000000" w:themeColor="text1"/>
          <w:sz w:val="24"/>
        </w:rPr>
        <w:t>1</w:t>
      </w:r>
      <w:r w:rsidRPr="00EA394C">
        <w:rPr>
          <w:rFonts w:ascii="宋体" w:hAnsi="宋体"/>
          <w:color w:val="000000" w:themeColor="text1"/>
          <w:sz w:val="24"/>
        </w:rPr>
        <w:t>.</w:t>
      </w:r>
      <w:r w:rsidRPr="00EA394C">
        <w:rPr>
          <w:rFonts w:ascii="宋体" w:hAnsi="宋体" w:hint="eastAsia"/>
          <w:color w:val="000000" w:themeColor="text1"/>
          <w:sz w:val="24"/>
        </w:rPr>
        <w:t>3如果中标人未按规定交纳履约保证金，招标人有权取消该授标，在此情况下招标人可将该标授予其下一个中标候选人，或重新招标。</w:t>
      </w:r>
    </w:p>
    <w:p w:rsidR="00077531" w:rsidRPr="00EA394C" w:rsidRDefault="005649B7">
      <w:pPr>
        <w:spacing w:line="360" w:lineRule="auto"/>
        <w:ind w:firstLine="549"/>
        <w:rPr>
          <w:rFonts w:ascii="宋体" w:hAnsi="宋体"/>
          <w:b/>
          <w:color w:val="000000" w:themeColor="text1"/>
          <w:sz w:val="24"/>
        </w:rPr>
      </w:pPr>
      <w:r w:rsidRPr="00EA394C">
        <w:rPr>
          <w:rFonts w:ascii="宋体" w:hAnsi="宋体" w:cs="宋体" w:hint="eastAsia"/>
          <w:b/>
          <w:color w:val="000000" w:themeColor="text1"/>
          <w:kern w:val="0"/>
          <w:sz w:val="24"/>
        </w:rPr>
        <w:t>2.</w:t>
      </w:r>
      <w:r w:rsidRPr="00EA394C">
        <w:rPr>
          <w:rFonts w:ascii="宋体" w:hAnsi="宋体" w:hint="eastAsia"/>
          <w:b/>
          <w:color w:val="000000" w:themeColor="text1"/>
          <w:sz w:val="24"/>
        </w:rPr>
        <w:t>签订合同</w:t>
      </w:r>
    </w:p>
    <w:p w:rsidR="00077531" w:rsidRPr="00EA394C" w:rsidRDefault="005649B7">
      <w:pPr>
        <w:spacing w:line="360" w:lineRule="auto"/>
        <w:ind w:firstLine="549"/>
        <w:rPr>
          <w:rFonts w:ascii="宋体" w:hAnsi="宋体"/>
          <w:color w:val="000000" w:themeColor="text1"/>
          <w:sz w:val="24"/>
        </w:rPr>
      </w:pPr>
      <w:r w:rsidRPr="00EA394C">
        <w:rPr>
          <w:rFonts w:ascii="宋体" w:hAnsi="宋体" w:hint="eastAsia"/>
          <w:color w:val="000000" w:themeColor="text1"/>
          <w:sz w:val="24"/>
        </w:rPr>
        <w:t>2.1中标人应在中标通知书发出之日起7日内（具体时间、地点见中标通知书）与委托人签订合同。招标文件、中标人的投标文件及澄清文件等，均作为合同的附件。</w:t>
      </w:r>
    </w:p>
    <w:p w:rsidR="00077531" w:rsidRPr="00EA394C" w:rsidRDefault="005649B7">
      <w:pPr>
        <w:spacing w:line="360" w:lineRule="auto"/>
        <w:ind w:firstLine="549"/>
        <w:rPr>
          <w:rFonts w:ascii="宋体" w:hAnsi="宋体"/>
          <w:color w:val="000000" w:themeColor="text1"/>
          <w:sz w:val="24"/>
        </w:rPr>
      </w:pPr>
      <w:r w:rsidRPr="00EA394C">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077531" w:rsidRPr="00EA394C" w:rsidRDefault="005649B7">
      <w:pPr>
        <w:spacing w:line="360" w:lineRule="auto"/>
        <w:ind w:firstLineChars="218" w:firstLine="523"/>
        <w:rPr>
          <w:rFonts w:ascii="宋体" w:hAnsi="宋体"/>
          <w:color w:val="000000" w:themeColor="text1"/>
          <w:sz w:val="24"/>
        </w:rPr>
      </w:pPr>
      <w:r w:rsidRPr="00EA394C">
        <w:rPr>
          <w:rFonts w:ascii="宋体" w:hAnsi="宋体" w:hint="eastAsia"/>
          <w:color w:val="000000" w:themeColor="text1"/>
          <w:sz w:val="24"/>
        </w:rPr>
        <w:lastRenderedPageBreak/>
        <w:t>2.3招标人保留以书面形式要求合同的卖方对其所投货物的装运方式、交货地点及服务细则等作适当调整的权利。</w:t>
      </w:r>
    </w:p>
    <w:p w:rsidR="00077531" w:rsidRPr="00EA394C" w:rsidRDefault="005649B7">
      <w:pPr>
        <w:spacing w:line="360" w:lineRule="auto"/>
        <w:ind w:firstLineChars="218" w:firstLine="523"/>
        <w:rPr>
          <w:rFonts w:ascii="宋体" w:hAnsi="宋体"/>
          <w:color w:val="000000" w:themeColor="text1"/>
          <w:sz w:val="24"/>
        </w:rPr>
      </w:pPr>
      <w:r w:rsidRPr="00EA394C">
        <w:rPr>
          <w:rFonts w:ascii="宋体" w:hAnsi="宋体" w:hint="eastAsia"/>
          <w:color w:val="000000" w:themeColor="text1"/>
          <w:sz w:val="24"/>
        </w:rPr>
        <w:t>2.4</w:t>
      </w:r>
      <w:r w:rsidRPr="00EA394C">
        <w:rPr>
          <w:rFonts w:ascii="宋体" w:hAnsi="宋体" w:cs="宋体" w:hint="eastAsia"/>
          <w:color w:val="000000" w:themeColor="text1"/>
          <w:kern w:val="0"/>
          <w:sz w:val="24"/>
        </w:rPr>
        <w:t>招标人在授予合同时有权对标的物的数量予以适当的增加或减少；</w:t>
      </w:r>
    </w:p>
    <w:p w:rsidR="00077531" w:rsidRPr="00EA394C" w:rsidRDefault="005649B7">
      <w:pPr>
        <w:spacing w:line="360" w:lineRule="auto"/>
        <w:ind w:firstLine="549"/>
        <w:rPr>
          <w:rFonts w:ascii="宋体" w:hAnsi="宋体"/>
          <w:color w:val="000000" w:themeColor="text1"/>
          <w:sz w:val="24"/>
        </w:rPr>
      </w:pPr>
      <w:r w:rsidRPr="00EA394C">
        <w:rPr>
          <w:rFonts w:ascii="宋体" w:hAnsi="宋体" w:hint="eastAsia"/>
          <w:color w:val="000000" w:themeColor="text1"/>
          <w:sz w:val="24"/>
        </w:rPr>
        <w:t>2.5中标人不与委托人签订合同的，招标人可单方面取消其中标资格，并追究其责任。</w:t>
      </w:r>
    </w:p>
    <w:p w:rsidR="00077531" w:rsidRPr="00EA394C" w:rsidRDefault="005649B7">
      <w:pPr>
        <w:spacing w:line="360" w:lineRule="auto"/>
        <w:ind w:firstLine="549"/>
        <w:rPr>
          <w:rFonts w:ascii="宋体" w:hAnsi="宋体"/>
          <w:color w:val="000000" w:themeColor="text1"/>
          <w:sz w:val="24"/>
        </w:rPr>
      </w:pPr>
      <w:r w:rsidRPr="00EA394C">
        <w:rPr>
          <w:rFonts w:ascii="宋体" w:hAnsi="宋体" w:hint="eastAsia"/>
          <w:color w:val="000000" w:themeColor="text1"/>
          <w:sz w:val="24"/>
        </w:rPr>
        <w:t>2.6 合同履行完毕后，经委托人考核合格，双方可续签合同。</w:t>
      </w:r>
    </w:p>
    <w:p w:rsidR="00077531" w:rsidRPr="00EA394C" w:rsidRDefault="00077531">
      <w:pPr>
        <w:spacing w:line="360" w:lineRule="auto"/>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5649B7">
      <w:pPr>
        <w:pStyle w:val="2"/>
        <w:spacing w:line="500" w:lineRule="exact"/>
        <w:ind w:firstLine="0"/>
        <w:rPr>
          <w:rFonts w:ascii="宋体" w:eastAsia="宋体" w:hAnsi="宋体"/>
          <w:color w:val="000000" w:themeColor="text1"/>
          <w:szCs w:val="36"/>
        </w:rPr>
      </w:pPr>
      <w:bookmarkStart w:id="54" w:name="_Toc22888338"/>
      <w:r w:rsidRPr="00EA394C">
        <w:rPr>
          <w:rFonts w:ascii="宋体" w:eastAsia="宋体" w:hAnsi="宋体" w:hint="eastAsia"/>
          <w:color w:val="000000" w:themeColor="text1"/>
        </w:rPr>
        <w:lastRenderedPageBreak/>
        <w:t>第</w:t>
      </w:r>
      <w:bookmarkStart w:id="55" w:name="_Hlt240110027"/>
      <w:bookmarkEnd w:id="55"/>
      <w:r w:rsidRPr="00EA394C">
        <w:rPr>
          <w:rFonts w:ascii="宋体" w:eastAsia="宋体" w:hAnsi="宋体" w:hint="eastAsia"/>
          <w:color w:val="000000" w:themeColor="text1"/>
        </w:rPr>
        <w:t>四章</w:t>
      </w:r>
      <w:bookmarkStart w:id="56" w:name="_Hlt509716920"/>
      <w:bookmarkEnd w:id="56"/>
      <w:r w:rsidR="00DD0B9D" w:rsidRPr="00EA394C">
        <w:rPr>
          <w:rFonts w:ascii="宋体" w:eastAsia="宋体" w:hAnsi="宋体" w:hint="eastAsia"/>
          <w:color w:val="000000" w:themeColor="text1"/>
        </w:rPr>
        <w:t xml:space="preserve"> </w:t>
      </w:r>
      <w:r w:rsidRPr="00EA394C">
        <w:rPr>
          <w:rFonts w:ascii="宋体" w:eastAsia="宋体" w:hAnsi="宋体" w:hint="eastAsia"/>
          <w:color w:val="000000" w:themeColor="text1"/>
          <w:szCs w:val="36"/>
        </w:rPr>
        <w:t>招标需求</w:t>
      </w:r>
      <w:bookmarkStart w:id="57" w:name="_Toc508363595"/>
      <w:bookmarkEnd w:id="54"/>
    </w:p>
    <w:p w:rsidR="00077531" w:rsidRPr="00EA394C" w:rsidRDefault="005649B7">
      <w:pPr>
        <w:spacing w:line="360" w:lineRule="auto"/>
        <w:rPr>
          <w:rFonts w:ascii="宋体" w:hAnsi="宋体"/>
          <w:color w:val="000000" w:themeColor="text1"/>
          <w:sz w:val="24"/>
          <w:szCs w:val="28"/>
        </w:rPr>
      </w:pPr>
      <w:r w:rsidRPr="00EA394C">
        <w:rPr>
          <w:rFonts w:ascii="宋体" w:hAnsi="宋体" w:hint="eastAsia"/>
          <w:color w:val="000000" w:themeColor="text1"/>
          <w:sz w:val="24"/>
          <w:szCs w:val="28"/>
        </w:rPr>
        <w:t>前注：</w:t>
      </w:r>
    </w:p>
    <w:p w:rsidR="00077531" w:rsidRPr="00EA394C" w:rsidRDefault="005649B7">
      <w:pPr>
        <w:spacing w:line="360" w:lineRule="auto"/>
        <w:ind w:firstLineChars="200" w:firstLine="480"/>
        <w:rPr>
          <w:rFonts w:ascii="宋体" w:hAnsi="宋体"/>
          <w:b/>
          <w:color w:val="000000" w:themeColor="text1"/>
          <w:sz w:val="24"/>
          <w:szCs w:val="24"/>
          <w:u w:val="single"/>
        </w:rPr>
      </w:pPr>
      <w:r w:rsidRPr="00EA394C">
        <w:rPr>
          <w:rFonts w:ascii="宋体" w:hAnsi="宋体" w:hint="eastAsia"/>
          <w:color w:val="000000" w:themeColor="text1"/>
          <w:sz w:val="24"/>
          <w:szCs w:val="28"/>
        </w:rPr>
        <w:t>1.</w:t>
      </w:r>
      <w:proofErr w:type="gramStart"/>
      <w:r w:rsidRPr="00EA394C">
        <w:rPr>
          <w:rFonts w:ascii="宋体" w:hAnsi="宋体" w:hint="eastAsia"/>
          <w:color w:val="000000" w:themeColor="text1"/>
          <w:sz w:val="24"/>
          <w:szCs w:val="28"/>
        </w:rPr>
        <w:t>本需求</w:t>
      </w:r>
      <w:proofErr w:type="gramEnd"/>
      <w:r w:rsidRPr="00EA394C">
        <w:rPr>
          <w:rFonts w:ascii="宋体" w:hAnsi="宋体" w:hint="eastAsia"/>
          <w:color w:val="000000" w:themeColor="text1"/>
          <w:sz w:val="24"/>
          <w:szCs w:val="28"/>
        </w:rPr>
        <w:t>中提出的技术方案仅为参考，如无明确限制，投标人可以进行优化，提供满足用户实际需要的更优（或者性能实质上不低于的）</w:t>
      </w:r>
      <w:r w:rsidRPr="00EA394C">
        <w:rPr>
          <w:rFonts w:ascii="宋体" w:hAnsi="宋体" w:hint="eastAsia"/>
          <w:color w:val="000000" w:themeColor="text1"/>
          <w:sz w:val="24"/>
          <w:szCs w:val="24"/>
        </w:rPr>
        <w:t>技术方案或者设备配置，且此方案或配置须经</w:t>
      </w:r>
      <w:r w:rsidR="00DD0B9D" w:rsidRPr="00EA394C">
        <w:rPr>
          <w:rFonts w:ascii="宋体" w:hAnsi="宋体" w:hint="eastAsia"/>
          <w:color w:val="000000" w:themeColor="text1"/>
          <w:sz w:val="24"/>
          <w:szCs w:val="24"/>
        </w:rPr>
        <w:t>评标委员会</w:t>
      </w:r>
      <w:r w:rsidRPr="00EA394C">
        <w:rPr>
          <w:rFonts w:ascii="宋体" w:hAnsi="宋体" w:hint="eastAsia"/>
          <w:color w:val="000000" w:themeColor="text1"/>
          <w:sz w:val="24"/>
          <w:szCs w:val="24"/>
        </w:rPr>
        <w:t>审核认可；</w:t>
      </w:r>
      <w:r w:rsidRPr="00EA394C">
        <w:rPr>
          <w:rFonts w:ascii="宋体" w:hAnsi="宋体" w:hint="eastAsia"/>
          <w:color w:val="000000" w:themeColor="text1"/>
          <w:sz w:val="24"/>
          <w:szCs w:val="24"/>
        </w:rPr>
        <w:cr/>
        <w:t>2.为鼓励不同品牌的充分竞争，如</w:t>
      </w:r>
      <w:proofErr w:type="gramStart"/>
      <w:r w:rsidRPr="00EA394C">
        <w:rPr>
          <w:rFonts w:ascii="宋体" w:hAnsi="宋体" w:hint="eastAsia"/>
          <w:color w:val="000000" w:themeColor="text1"/>
          <w:sz w:val="24"/>
          <w:szCs w:val="24"/>
        </w:rPr>
        <w:t>某设备</w:t>
      </w:r>
      <w:proofErr w:type="gramEnd"/>
      <w:r w:rsidRPr="00EA394C">
        <w:rPr>
          <w:rFonts w:ascii="宋体" w:hAnsi="宋体" w:hint="eastAsia"/>
          <w:color w:val="000000" w:themeColor="text1"/>
          <w:sz w:val="24"/>
          <w:szCs w:val="24"/>
        </w:rPr>
        <w:t>的某技术参数或要求属于个别品牌专有，则该技术参数及要求不具有限制性，投标人可对该参数或要求进行适当调整，并应当说明调整的理由，且此调整须经</w:t>
      </w:r>
      <w:r w:rsidR="00DD0B9D" w:rsidRPr="00EA394C">
        <w:rPr>
          <w:rFonts w:ascii="宋体" w:hAnsi="宋体" w:hint="eastAsia"/>
          <w:color w:val="000000" w:themeColor="text1"/>
          <w:sz w:val="24"/>
          <w:szCs w:val="24"/>
        </w:rPr>
        <w:t>评标委员会</w:t>
      </w:r>
      <w:r w:rsidRPr="00EA394C">
        <w:rPr>
          <w:rFonts w:ascii="宋体" w:hAnsi="宋体" w:hint="eastAsia"/>
          <w:color w:val="000000" w:themeColor="text1"/>
          <w:sz w:val="24"/>
          <w:szCs w:val="24"/>
        </w:rPr>
        <w:t>审核认可；</w:t>
      </w:r>
    </w:p>
    <w:p w:rsidR="00077531" w:rsidRPr="00EA394C" w:rsidRDefault="005649B7">
      <w:pPr>
        <w:spacing w:line="360" w:lineRule="auto"/>
        <w:ind w:firstLineChars="200" w:firstLine="480"/>
        <w:rPr>
          <w:rFonts w:ascii="宋体" w:hAnsi="宋体"/>
          <w:color w:val="000000" w:themeColor="text1"/>
          <w:sz w:val="24"/>
          <w:szCs w:val="28"/>
        </w:rPr>
      </w:pPr>
      <w:r w:rsidRPr="00EA394C">
        <w:rPr>
          <w:rFonts w:ascii="宋体" w:hAnsi="宋体" w:hint="eastAsia"/>
          <w:color w:val="000000" w:themeColor="text1"/>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供</w:t>
      </w:r>
      <w:r w:rsidR="00DD0B9D" w:rsidRPr="00EA394C">
        <w:rPr>
          <w:rFonts w:ascii="宋体" w:hAnsi="宋体" w:hint="eastAsia"/>
          <w:color w:val="000000" w:themeColor="text1"/>
          <w:sz w:val="24"/>
          <w:szCs w:val="28"/>
        </w:rPr>
        <w:t>评标委员会</w:t>
      </w:r>
      <w:r w:rsidRPr="00EA394C">
        <w:rPr>
          <w:rFonts w:ascii="宋体" w:hAnsi="宋体" w:hint="eastAsia"/>
          <w:color w:val="000000" w:themeColor="text1"/>
          <w:sz w:val="24"/>
          <w:szCs w:val="28"/>
        </w:rPr>
        <w:t>评审，未提供的或评审不通过的投标无效。</w:t>
      </w:r>
      <w:r w:rsidRPr="00EA394C">
        <w:rPr>
          <w:rFonts w:ascii="宋体" w:hAnsi="宋体" w:hint="eastAsia"/>
          <w:color w:val="000000" w:themeColor="text1"/>
          <w:sz w:val="24"/>
          <w:szCs w:val="28"/>
        </w:rPr>
        <w:c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sidRPr="00EA394C">
        <w:rPr>
          <w:rFonts w:ascii="宋体" w:hAnsi="宋体" w:hint="eastAsia"/>
          <w:color w:val="000000" w:themeColor="text1"/>
          <w:sz w:val="24"/>
          <w:szCs w:val="28"/>
        </w:rPr>
        <w:t>项废标</w:t>
      </w:r>
      <w:proofErr w:type="gramEnd"/>
      <w:r w:rsidRPr="00EA394C">
        <w:rPr>
          <w:rFonts w:ascii="宋体" w:hAnsi="宋体" w:hint="eastAsia"/>
          <w:color w:val="000000" w:themeColor="text1"/>
          <w:sz w:val="24"/>
          <w:szCs w:val="28"/>
        </w:rPr>
        <w:t>、或中标后无法完工，投标人自行承担一切后果；</w:t>
      </w:r>
    </w:p>
    <w:p w:rsidR="00077531" w:rsidRPr="00EA394C" w:rsidRDefault="005649B7">
      <w:pPr>
        <w:spacing w:line="360" w:lineRule="auto"/>
        <w:ind w:firstLineChars="200" w:firstLine="480"/>
        <w:rPr>
          <w:rFonts w:hAnsi="宋体"/>
          <w:color w:val="000000" w:themeColor="text1"/>
          <w:sz w:val="24"/>
          <w:szCs w:val="24"/>
        </w:rPr>
      </w:pPr>
      <w:r w:rsidRPr="00EA394C">
        <w:rPr>
          <w:rFonts w:ascii="宋体" w:hAnsi="宋体" w:hint="eastAsia"/>
          <w:color w:val="000000" w:themeColor="text1"/>
          <w:sz w:val="24"/>
          <w:szCs w:val="28"/>
        </w:rPr>
        <w:t>5.</w:t>
      </w:r>
      <w:r w:rsidRPr="00EA394C">
        <w:rPr>
          <w:rFonts w:hAnsi="宋体" w:hint="eastAsia"/>
          <w:color w:val="000000" w:themeColor="text1"/>
          <w:sz w:val="24"/>
          <w:szCs w:val="24"/>
        </w:rPr>
        <w:t>投标人自行考虑“营改增”税收费用及风险，中标后须按国家相关规定</w:t>
      </w:r>
      <w:r w:rsidRPr="00EA394C">
        <w:rPr>
          <w:rFonts w:hAnsi="宋体" w:hint="eastAsia"/>
          <w:color w:val="000000" w:themeColor="text1"/>
          <w:sz w:val="24"/>
          <w:szCs w:val="28"/>
        </w:rPr>
        <w:t>缴纳</w:t>
      </w:r>
      <w:r w:rsidRPr="00EA394C">
        <w:rPr>
          <w:rFonts w:hAnsi="宋体" w:hint="eastAsia"/>
          <w:color w:val="000000" w:themeColor="text1"/>
          <w:sz w:val="24"/>
          <w:szCs w:val="24"/>
        </w:rPr>
        <w:t>税金并按招标人要求提供发票，费用含在本次投标总价中，中标后不作调整。</w:t>
      </w:r>
    </w:p>
    <w:p w:rsidR="00077531" w:rsidRPr="00EA394C" w:rsidRDefault="00077531">
      <w:pPr>
        <w:spacing w:line="360" w:lineRule="auto"/>
        <w:rPr>
          <w:rFonts w:ascii="宋体" w:hAnsi="宋体"/>
          <w:color w:val="000000" w:themeColor="text1"/>
          <w:sz w:val="24"/>
          <w:szCs w:val="28"/>
        </w:rPr>
      </w:pPr>
    </w:p>
    <w:p w:rsidR="00077531" w:rsidRPr="00EA394C" w:rsidRDefault="005649B7">
      <w:pPr>
        <w:spacing w:line="360" w:lineRule="auto"/>
        <w:rPr>
          <w:rFonts w:ascii="宋体" w:hAnsi="宋体"/>
          <w:b/>
          <w:color w:val="000000" w:themeColor="text1"/>
          <w:sz w:val="24"/>
          <w:szCs w:val="28"/>
        </w:rPr>
      </w:pPr>
      <w:r w:rsidRPr="00EA394C">
        <w:rPr>
          <w:rFonts w:ascii="宋体" w:hAnsi="宋体" w:hint="eastAsia"/>
          <w:b/>
          <w:color w:val="000000" w:themeColor="text1"/>
          <w:sz w:val="24"/>
          <w:szCs w:val="28"/>
        </w:rPr>
        <w:t>一、货物需求</w:t>
      </w:r>
    </w:p>
    <w:tbl>
      <w:tblPr>
        <w:tblW w:w="10207" w:type="dxa"/>
        <w:jc w:val="center"/>
        <w:tblLayout w:type="fixed"/>
        <w:tblCellMar>
          <w:left w:w="0" w:type="dxa"/>
          <w:right w:w="0" w:type="dxa"/>
        </w:tblCellMar>
        <w:tblLook w:val="04A0" w:firstRow="1" w:lastRow="0" w:firstColumn="1" w:lastColumn="0" w:noHBand="0" w:noVBand="1"/>
      </w:tblPr>
      <w:tblGrid>
        <w:gridCol w:w="838"/>
        <w:gridCol w:w="2707"/>
        <w:gridCol w:w="2268"/>
        <w:gridCol w:w="1984"/>
        <w:gridCol w:w="709"/>
        <w:gridCol w:w="709"/>
        <w:gridCol w:w="992"/>
      </w:tblGrid>
      <w:tr w:rsidR="00EA394C" w:rsidRPr="00EA394C">
        <w:trPr>
          <w:trHeight w:val="600"/>
          <w:jc w:val="center"/>
        </w:trPr>
        <w:tc>
          <w:tcPr>
            <w:tcW w:w="83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77531" w:rsidRPr="00EA394C" w:rsidRDefault="005649B7">
            <w:pPr>
              <w:widowControl/>
              <w:jc w:val="center"/>
              <w:textAlignment w:val="center"/>
              <w:rPr>
                <w:rFonts w:ascii="宋体" w:hAnsi="宋体" w:cs="宋体"/>
                <w:b/>
                <w:color w:val="000000" w:themeColor="text1"/>
                <w:sz w:val="24"/>
                <w:szCs w:val="24"/>
              </w:rPr>
            </w:pPr>
            <w:r w:rsidRPr="00EA394C">
              <w:rPr>
                <w:rFonts w:ascii="宋体" w:hAnsi="宋体" w:cs="宋体" w:hint="eastAsia"/>
                <w:b/>
                <w:color w:val="000000" w:themeColor="text1"/>
                <w:kern w:val="0"/>
                <w:sz w:val="24"/>
                <w:szCs w:val="24"/>
              </w:rPr>
              <w:t>序号</w:t>
            </w:r>
          </w:p>
        </w:tc>
        <w:tc>
          <w:tcPr>
            <w:tcW w:w="2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7531" w:rsidRPr="00EA394C" w:rsidRDefault="005649B7">
            <w:pPr>
              <w:widowControl/>
              <w:jc w:val="center"/>
              <w:textAlignment w:val="center"/>
              <w:rPr>
                <w:rFonts w:ascii="宋体" w:hAnsi="宋体" w:cs="宋体"/>
                <w:b/>
                <w:color w:val="000000" w:themeColor="text1"/>
                <w:sz w:val="24"/>
                <w:szCs w:val="24"/>
              </w:rPr>
            </w:pPr>
            <w:r w:rsidRPr="00EA394C">
              <w:rPr>
                <w:rFonts w:ascii="宋体" w:hAnsi="宋体" w:cs="宋体" w:hint="eastAsia"/>
                <w:b/>
                <w:color w:val="000000" w:themeColor="text1"/>
                <w:kern w:val="0"/>
                <w:sz w:val="24"/>
                <w:szCs w:val="24"/>
              </w:rPr>
              <w:t>物品名称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7531" w:rsidRPr="00EA394C" w:rsidRDefault="005649B7">
            <w:pPr>
              <w:widowControl/>
              <w:jc w:val="center"/>
              <w:textAlignment w:val="center"/>
              <w:rPr>
                <w:rFonts w:ascii="宋体" w:hAnsi="宋体" w:cs="宋体"/>
                <w:b/>
                <w:color w:val="000000" w:themeColor="text1"/>
                <w:sz w:val="24"/>
                <w:szCs w:val="24"/>
              </w:rPr>
            </w:pPr>
            <w:r w:rsidRPr="00EA394C">
              <w:rPr>
                <w:rFonts w:ascii="宋体" w:hAnsi="宋体" w:cs="宋体" w:hint="eastAsia"/>
                <w:b/>
                <w:color w:val="000000" w:themeColor="text1"/>
                <w:kern w:val="0"/>
                <w:sz w:val="24"/>
                <w:szCs w:val="24"/>
              </w:rPr>
              <w:t>型号规格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7531" w:rsidRPr="00EA394C" w:rsidRDefault="005649B7">
            <w:pPr>
              <w:widowControl/>
              <w:jc w:val="center"/>
              <w:textAlignment w:val="center"/>
              <w:rPr>
                <w:rFonts w:ascii="宋体" w:hAnsi="宋体" w:cs="宋体"/>
                <w:b/>
                <w:color w:val="000000" w:themeColor="text1"/>
                <w:sz w:val="24"/>
                <w:szCs w:val="24"/>
              </w:rPr>
            </w:pPr>
            <w:r w:rsidRPr="00EA394C">
              <w:rPr>
                <w:rFonts w:ascii="宋体" w:hAnsi="宋体" w:cs="宋体" w:hint="eastAsia"/>
                <w:b/>
                <w:color w:val="000000" w:themeColor="text1"/>
                <w:kern w:val="0"/>
                <w:sz w:val="24"/>
                <w:szCs w:val="24"/>
              </w:rPr>
              <w:t>推荐品牌</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7531" w:rsidRPr="00EA394C" w:rsidRDefault="005649B7">
            <w:pPr>
              <w:widowControl/>
              <w:jc w:val="center"/>
              <w:textAlignment w:val="center"/>
              <w:rPr>
                <w:rFonts w:ascii="宋体" w:hAnsi="宋体" w:cs="宋体"/>
                <w:b/>
                <w:color w:val="000000" w:themeColor="text1"/>
                <w:sz w:val="24"/>
                <w:szCs w:val="24"/>
              </w:rPr>
            </w:pPr>
            <w:r w:rsidRPr="00EA394C">
              <w:rPr>
                <w:rFonts w:ascii="宋体" w:hAnsi="宋体" w:cs="宋体" w:hint="eastAsia"/>
                <w:b/>
                <w:color w:val="000000" w:themeColor="text1"/>
                <w:kern w:val="0"/>
                <w:sz w:val="24"/>
                <w:szCs w:val="24"/>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7531" w:rsidRPr="00EA394C" w:rsidRDefault="005649B7">
            <w:pPr>
              <w:widowControl/>
              <w:jc w:val="center"/>
              <w:textAlignment w:val="center"/>
              <w:rPr>
                <w:rFonts w:ascii="宋体" w:hAnsi="宋体" w:cs="宋体"/>
                <w:b/>
                <w:color w:val="000000" w:themeColor="text1"/>
                <w:sz w:val="24"/>
                <w:szCs w:val="24"/>
              </w:rPr>
            </w:pPr>
            <w:r w:rsidRPr="00EA394C">
              <w:rPr>
                <w:rFonts w:ascii="宋体" w:hAnsi="宋体" w:cs="宋体" w:hint="eastAsia"/>
                <w:b/>
                <w:color w:val="000000" w:themeColor="text1"/>
                <w:kern w:val="0"/>
                <w:sz w:val="24"/>
                <w:szCs w:val="24"/>
              </w:rPr>
              <w:t>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7531" w:rsidRPr="00EA394C" w:rsidRDefault="005649B7">
            <w:pPr>
              <w:widowControl/>
              <w:jc w:val="center"/>
              <w:textAlignment w:val="center"/>
              <w:rPr>
                <w:rFonts w:ascii="宋体" w:hAnsi="宋体" w:cs="宋体"/>
                <w:b/>
                <w:color w:val="000000" w:themeColor="text1"/>
                <w:kern w:val="0"/>
                <w:sz w:val="24"/>
                <w:szCs w:val="24"/>
              </w:rPr>
            </w:pPr>
            <w:r w:rsidRPr="00EA394C">
              <w:rPr>
                <w:rFonts w:ascii="宋体" w:hAnsi="宋体" w:cs="宋体"/>
                <w:b/>
                <w:color w:val="000000" w:themeColor="text1"/>
                <w:kern w:val="0"/>
                <w:sz w:val="24"/>
                <w:szCs w:val="24"/>
              </w:rPr>
              <w:t>备注</w:t>
            </w: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淋浴转换阀芯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科勒25mm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科勒</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浴缸转换阀芯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32*126mm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科勒</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单阀芯（冷热）浴缸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19*77mm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科勒</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单阀芯（冷热）面盆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53*17mm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科勒</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浴缸转换（提拔式）阀芯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63*21mm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科勒</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减压阀芯及配件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φ32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开维喜</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淋浴间转换阀芯(员工）</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63*40mm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TOTO</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公卫阀芯</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35*71mm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TOTO</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公卫阀芯</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35*51mm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TOTO</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单阀水龙头</w:t>
            </w:r>
            <w:proofErr w:type="gramEnd"/>
            <w:r w:rsidRPr="00EA394C">
              <w:rPr>
                <w:rFonts w:ascii="宋体" w:hAnsi="宋体" w:cs="Tahoma" w:hint="eastAsia"/>
                <w:color w:val="000000" w:themeColor="text1"/>
                <w:sz w:val="24"/>
                <w:szCs w:val="24"/>
              </w:rPr>
              <w:t>（浴缸）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科勒</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电笔</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15cm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仕</w:t>
            </w:r>
            <w:proofErr w:type="gramEnd"/>
            <w:r w:rsidRPr="00EA394C">
              <w:rPr>
                <w:rFonts w:ascii="宋体" w:hAnsi="宋体" w:cs="Tahoma" w:hint="eastAsia"/>
                <w:color w:val="000000" w:themeColor="text1"/>
                <w:sz w:val="24"/>
                <w:szCs w:val="24"/>
              </w:rPr>
              <w:t>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呆扳</w:t>
            </w:r>
            <w:r w:rsidRPr="00EA394C">
              <w:rPr>
                <w:rFonts w:ascii="宋体" w:hAnsi="宋体" w:cs="Tahoma"/>
                <w:color w:val="000000" w:themeColor="text1"/>
                <w:sz w:val="24"/>
                <w:szCs w:val="24"/>
              </w:rPr>
              <w:t>+</w:t>
            </w:r>
            <w:r w:rsidRPr="00EA394C">
              <w:rPr>
                <w:rFonts w:ascii="宋体" w:hAnsi="宋体" w:cs="Tahoma" w:hint="eastAsia"/>
                <w:color w:val="000000" w:themeColor="text1"/>
                <w:sz w:val="24"/>
                <w:szCs w:val="24"/>
              </w:rPr>
              <w:t>梅花两用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6cm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沪工</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呆扳</w:t>
            </w:r>
            <w:r w:rsidRPr="00EA394C">
              <w:rPr>
                <w:rFonts w:ascii="宋体" w:hAnsi="宋体" w:cs="Tahoma"/>
                <w:color w:val="000000" w:themeColor="text1"/>
                <w:sz w:val="24"/>
                <w:szCs w:val="24"/>
              </w:rPr>
              <w:t>+</w:t>
            </w:r>
            <w:r w:rsidRPr="00EA394C">
              <w:rPr>
                <w:rFonts w:ascii="宋体" w:hAnsi="宋体" w:cs="Tahoma" w:hint="eastAsia"/>
                <w:color w:val="000000" w:themeColor="text1"/>
                <w:sz w:val="24"/>
                <w:szCs w:val="24"/>
              </w:rPr>
              <w:t>梅花两用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7cm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沪工</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呆扳</w:t>
            </w:r>
            <w:r w:rsidRPr="00EA394C">
              <w:rPr>
                <w:rFonts w:ascii="宋体" w:hAnsi="宋体" w:cs="Tahoma"/>
                <w:color w:val="000000" w:themeColor="text1"/>
                <w:sz w:val="24"/>
                <w:szCs w:val="24"/>
              </w:rPr>
              <w:t>+</w:t>
            </w:r>
            <w:r w:rsidRPr="00EA394C">
              <w:rPr>
                <w:rFonts w:ascii="宋体" w:hAnsi="宋体" w:cs="Tahoma" w:hint="eastAsia"/>
                <w:color w:val="000000" w:themeColor="text1"/>
                <w:sz w:val="24"/>
                <w:szCs w:val="24"/>
              </w:rPr>
              <w:t>梅花两用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8cm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沪工</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呆扳</w:t>
            </w:r>
            <w:r w:rsidRPr="00EA394C">
              <w:rPr>
                <w:rFonts w:ascii="宋体" w:hAnsi="宋体" w:cs="Tahoma"/>
                <w:color w:val="000000" w:themeColor="text1"/>
                <w:sz w:val="24"/>
                <w:szCs w:val="24"/>
              </w:rPr>
              <w:t>+</w:t>
            </w:r>
            <w:r w:rsidRPr="00EA394C">
              <w:rPr>
                <w:rFonts w:ascii="宋体" w:hAnsi="宋体" w:cs="Tahoma" w:hint="eastAsia"/>
                <w:color w:val="000000" w:themeColor="text1"/>
                <w:sz w:val="24"/>
                <w:szCs w:val="24"/>
              </w:rPr>
              <w:t>梅花两用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沪工</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呆扳</w:t>
            </w:r>
            <w:r w:rsidRPr="00EA394C">
              <w:rPr>
                <w:rFonts w:ascii="宋体" w:hAnsi="宋体" w:cs="Tahoma"/>
                <w:color w:val="000000" w:themeColor="text1"/>
                <w:sz w:val="24"/>
                <w:szCs w:val="24"/>
              </w:rPr>
              <w:t>+</w:t>
            </w:r>
            <w:r w:rsidRPr="00EA394C">
              <w:rPr>
                <w:rFonts w:ascii="宋体" w:hAnsi="宋体" w:cs="Tahoma" w:hint="eastAsia"/>
                <w:color w:val="000000" w:themeColor="text1"/>
                <w:sz w:val="24"/>
                <w:szCs w:val="24"/>
              </w:rPr>
              <w:t>梅花两用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12cm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沪工</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呆扳</w:t>
            </w:r>
            <w:r w:rsidRPr="00EA394C">
              <w:rPr>
                <w:rFonts w:ascii="宋体" w:hAnsi="宋体" w:cs="Tahoma"/>
                <w:color w:val="000000" w:themeColor="text1"/>
                <w:sz w:val="24"/>
                <w:szCs w:val="24"/>
              </w:rPr>
              <w:t>+</w:t>
            </w:r>
            <w:r w:rsidRPr="00EA394C">
              <w:rPr>
                <w:rFonts w:ascii="宋体" w:hAnsi="宋体" w:cs="Tahoma" w:hint="eastAsia"/>
                <w:color w:val="000000" w:themeColor="text1"/>
                <w:sz w:val="24"/>
                <w:szCs w:val="24"/>
              </w:rPr>
              <w:t>梅花两用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13cm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沪工</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梅花套筒</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w:t>
            </w:r>
            <w:r w:rsidRPr="00EA394C">
              <w:rPr>
                <w:rFonts w:ascii="宋体" w:hAnsi="宋体" w:cs="Tahoma"/>
                <w:color w:val="000000" w:themeColor="text1"/>
                <w:sz w:val="24"/>
                <w:szCs w:val="24"/>
              </w:rPr>
              <w:t>94</w:t>
            </w:r>
            <w:r w:rsidRPr="00EA394C">
              <w:rPr>
                <w:rFonts w:ascii="宋体" w:hAnsi="宋体" w:cs="Tahoma" w:hint="eastAsia"/>
                <w:color w:val="000000" w:themeColor="text1"/>
                <w:sz w:val="24"/>
                <w:szCs w:val="24"/>
              </w:rPr>
              <w:t>件套）</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沪工</w:t>
            </w:r>
            <w:proofErr w:type="gramEnd"/>
            <w:r w:rsidRPr="00EA394C">
              <w:rPr>
                <w:rFonts w:ascii="宋体" w:hAnsi="宋体" w:cs="Tahoma" w:hint="eastAsia"/>
                <w:color w:val="000000" w:themeColor="text1"/>
                <w:sz w:val="24"/>
                <w:szCs w:val="24"/>
              </w:rPr>
              <w:t xml:space="preserve"> 得力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螺丝刀（十字）</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3*15cm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仕</w:t>
            </w:r>
            <w:proofErr w:type="gramEnd"/>
            <w:r w:rsidRPr="00EA394C">
              <w:rPr>
                <w:rFonts w:ascii="宋体" w:hAnsi="宋体" w:cs="Tahoma" w:hint="eastAsia"/>
                <w:color w:val="000000" w:themeColor="text1"/>
                <w:sz w:val="24"/>
                <w:szCs w:val="24"/>
              </w:rPr>
              <w:t>达史丹利汉斯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螺丝刀（十字）</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4*15cm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仕</w:t>
            </w:r>
            <w:proofErr w:type="gramEnd"/>
            <w:r w:rsidRPr="00EA394C">
              <w:rPr>
                <w:rFonts w:ascii="宋体" w:hAnsi="宋体" w:cs="Tahoma" w:hint="eastAsia"/>
                <w:color w:val="000000" w:themeColor="text1"/>
                <w:sz w:val="24"/>
                <w:szCs w:val="24"/>
              </w:rPr>
              <w:t>达史丹利汉斯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螺丝刀（十字）</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6*20cm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仕</w:t>
            </w:r>
            <w:proofErr w:type="gramEnd"/>
            <w:r w:rsidRPr="00EA394C">
              <w:rPr>
                <w:rFonts w:ascii="宋体" w:hAnsi="宋体" w:cs="Tahoma" w:hint="eastAsia"/>
                <w:color w:val="000000" w:themeColor="text1"/>
                <w:sz w:val="24"/>
                <w:szCs w:val="24"/>
              </w:rPr>
              <w:t>达史丹利汉斯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螺丝刀（十字）</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6*30cm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仕</w:t>
            </w:r>
            <w:proofErr w:type="gramEnd"/>
            <w:r w:rsidRPr="00EA394C">
              <w:rPr>
                <w:rFonts w:ascii="宋体" w:hAnsi="宋体" w:cs="Tahoma" w:hint="eastAsia"/>
                <w:color w:val="000000" w:themeColor="text1"/>
                <w:sz w:val="24"/>
                <w:szCs w:val="24"/>
              </w:rPr>
              <w:t>达史丹利汉斯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螺丝刀（十字）</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6*40cm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仕</w:t>
            </w:r>
            <w:proofErr w:type="gramEnd"/>
            <w:r w:rsidRPr="00EA394C">
              <w:rPr>
                <w:rFonts w:ascii="宋体" w:hAnsi="宋体" w:cs="Tahoma" w:hint="eastAsia"/>
                <w:color w:val="000000" w:themeColor="text1"/>
                <w:sz w:val="24"/>
                <w:szCs w:val="24"/>
              </w:rPr>
              <w:t>达史丹利汉斯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螺丝刀（一字）</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3*15cm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仕</w:t>
            </w:r>
            <w:proofErr w:type="gramEnd"/>
            <w:r w:rsidRPr="00EA394C">
              <w:rPr>
                <w:rFonts w:ascii="宋体" w:hAnsi="宋体" w:cs="Tahoma" w:hint="eastAsia"/>
                <w:color w:val="000000" w:themeColor="text1"/>
                <w:sz w:val="24"/>
                <w:szCs w:val="24"/>
              </w:rPr>
              <w:t>达史丹利汉斯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螺丝刀（一字）</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4*15cm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仕</w:t>
            </w:r>
            <w:proofErr w:type="gramEnd"/>
            <w:r w:rsidRPr="00EA394C">
              <w:rPr>
                <w:rFonts w:ascii="宋体" w:hAnsi="宋体" w:cs="Tahoma" w:hint="eastAsia"/>
                <w:color w:val="000000" w:themeColor="text1"/>
                <w:sz w:val="24"/>
                <w:szCs w:val="24"/>
              </w:rPr>
              <w:t>达史丹利汉斯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螺丝刀（一字）</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6*20cm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仕</w:t>
            </w:r>
            <w:proofErr w:type="gramEnd"/>
            <w:r w:rsidRPr="00EA394C">
              <w:rPr>
                <w:rFonts w:ascii="宋体" w:hAnsi="宋体" w:cs="Tahoma" w:hint="eastAsia"/>
                <w:color w:val="000000" w:themeColor="text1"/>
                <w:sz w:val="24"/>
                <w:szCs w:val="24"/>
              </w:rPr>
              <w:t>达史丹利汉斯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螺丝刀（一字）</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6*30cm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仕</w:t>
            </w:r>
            <w:proofErr w:type="gramEnd"/>
            <w:r w:rsidRPr="00EA394C">
              <w:rPr>
                <w:rFonts w:ascii="宋体" w:hAnsi="宋体" w:cs="Tahoma" w:hint="eastAsia"/>
                <w:color w:val="000000" w:themeColor="text1"/>
                <w:sz w:val="24"/>
                <w:szCs w:val="24"/>
              </w:rPr>
              <w:t>达史丹利汉斯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螺丝刀（一字）</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6*40cm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仕</w:t>
            </w:r>
            <w:proofErr w:type="gramEnd"/>
            <w:r w:rsidRPr="00EA394C">
              <w:rPr>
                <w:rFonts w:ascii="宋体" w:hAnsi="宋体" w:cs="Tahoma" w:hint="eastAsia"/>
                <w:color w:val="000000" w:themeColor="text1"/>
                <w:sz w:val="24"/>
                <w:szCs w:val="24"/>
              </w:rPr>
              <w:t>达史丹利汉斯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十字批头</w:t>
            </w:r>
            <w:proofErr w:type="gramEnd"/>
            <w:r w:rsidRPr="00EA394C">
              <w:rPr>
                <w:rFonts w:ascii="宋体" w:hAnsi="宋体" w:cs="Tahoma" w:hint="eastAsia"/>
                <w:color w:val="000000" w:themeColor="text1"/>
                <w:sz w:val="24"/>
                <w:szCs w:val="24"/>
              </w:rPr>
              <w:t xml:space="preserve"> 两头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6*5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仕</w:t>
            </w:r>
            <w:proofErr w:type="gramEnd"/>
            <w:r w:rsidRPr="00EA394C">
              <w:rPr>
                <w:rFonts w:ascii="宋体" w:hAnsi="宋体" w:cs="Tahoma" w:hint="eastAsia"/>
                <w:color w:val="000000" w:themeColor="text1"/>
                <w:sz w:val="24"/>
                <w:szCs w:val="24"/>
              </w:rPr>
              <w:t>达史丹利汉斯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十字批头</w:t>
            </w:r>
            <w:proofErr w:type="gramEnd"/>
            <w:r w:rsidRPr="00EA394C">
              <w:rPr>
                <w:rFonts w:ascii="宋体" w:hAnsi="宋体" w:cs="Tahoma" w:hint="eastAsia"/>
                <w:color w:val="000000" w:themeColor="text1"/>
                <w:sz w:val="24"/>
                <w:szCs w:val="24"/>
              </w:rPr>
              <w:t xml:space="preserve"> 两头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6*10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仕</w:t>
            </w:r>
            <w:proofErr w:type="gramEnd"/>
            <w:r w:rsidRPr="00EA394C">
              <w:rPr>
                <w:rFonts w:ascii="宋体" w:hAnsi="宋体" w:cs="Tahoma" w:hint="eastAsia"/>
                <w:color w:val="000000" w:themeColor="text1"/>
                <w:sz w:val="24"/>
                <w:szCs w:val="24"/>
              </w:rPr>
              <w:t>达史丹利汉斯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十字批头</w:t>
            </w:r>
            <w:proofErr w:type="gramEnd"/>
            <w:r w:rsidRPr="00EA394C">
              <w:rPr>
                <w:rFonts w:ascii="宋体" w:hAnsi="宋体" w:cs="Tahoma" w:hint="eastAsia"/>
                <w:color w:val="000000" w:themeColor="text1"/>
                <w:sz w:val="24"/>
                <w:szCs w:val="24"/>
              </w:rPr>
              <w:t xml:space="preserve"> 两头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6*15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仕</w:t>
            </w:r>
            <w:proofErr w:type="gramEnd"/>
            <w:r w:rsidRPr="00EA394C">
              <w:rPr>
                <w:rFonts w:ascii="宋体" w:hAnsi="宋体" w:cs="Tahoma" w:hint="eastAsia"/>
                <w:color w:val="000000" w:themeColor="text1"/>
                <w:sz w:val="24"/>
                <w:szCs w:val="24"/>
              </w:rPr>
              <w:t>达史丹利汉斯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钢丝钳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8</w:t>
            </w:r>
            <w:r w:rsidRPr="00EA394C">
              <w:rPr>
                <w:rFonts w:ascii="宋体" w:hAnsi="宋体" w:cs="Tahoma" w:hint="eastAsia"/>
                <w:color w:val="000000" w:themeColor="text1"/>
                <w:sz w:val="24"/>
                <w:szCs w:val="24"/>
              </w:rPr>
              <w:t>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仕</w:t>
            </w:r>
            <w:proofErr w:type="gramEnd"/>
            <w:r w:rsidRPr="00EA394C">
              <w:rPr>
                <w:rFonts w:ascii="宋体" w:hAnsi="宋体" w:cs="Tahoma" w:hint="eastAsia"/>
                <w:color w:val="000000" w:themeColor="text1"/>
                <w:sz w:val="24"/>
                <w:szCs w:val="24"/>
              </w:rPr>
              <w:t>达史丹利汉斯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尖嘴钳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6</w:t>
            </w:r>
            <w:r w:rsidRPr="00EA394C">
              <w:rPr>
                <w:rFonts w:ascii="宋体" w:hAnsi="宋体" w:cs="Tahoma" w:hint="eastAsia"/>
                <w:color w:val="000000" w:themeColor="text1"/>
                <w:sz w:val="24"/>
                <w:szCs w:val="24"/>
              </w:rPr>
              <w:t>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仕</w:t>
            </w:r>
            <w:proofErr w:type="gramEnd"/>
            <w:r w:rsidRPr="00EA394C">
              <w:rPr>
                <w:rFonts w:ascii="宋体" w:hAnsi="宋体" w:cs="Tahoma" w:hint="eastAsia"/>
                <w:color w:val="000000" w:themeColor="text1"/>
                <w:sz w:val="24"/>
                <w:szCs w:val="24"/>
              </w:rPr>
              <w:t>达史丹利汉斯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斜口钳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6</w:t>
            </w:r>
            <w:r w:rsidRPr="00EA394C">
              <w:rPr>
                <w:rFonts w:ascii="宋体" w:hAnsi="宋体" w:cs="Tahoma" w:hint="eastAsia"/>
                <w:color w:val="000000" w:themeColor="text1"/>
                <w:sz w:val="24"/>
                <w:szCs w:val="24"/>
              </w:rPr>
              <w:t>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仕</w:t>
            </w:r>
            <w:proofErr w:type="gramEnd"/>
            <w:r w:rsidRPr="00EA394C">
              <w:rPr>
                <w:rFonts w:ascii="宋体" w:hAnsi="宋体" w:cs="Tahoma" w:hint="eastAsia"/>
                <w:color w:val="000000" w:themeColor="text1"/>
                <w:sz w:val="24"/>
                <w:szCs w:val="24"/>
              </w:rPr>
              <w:t>达史丹利汉斯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得力晨光</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5M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得力晨光</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电烙铁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40W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得力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刨铁</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4cm+4cm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金猫</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凿子（防护型）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凿子(防护型）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凿子（防护型）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锉刀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4</w:t>
            </w:r>
            <w:r w:rsidRPr="00EA394C">
              <w:rPr>
                <w:rFonts w:ascii="宋体" w:hAnsi="宋体" w:cs="Tahoma" w:hint="eastAsia"/>
                <w:color w:val="000000" w:themeColor="text1"/>
                <w:sz w:val="24"/>
                <w:szCs w:val="24"/>
              </w:rPr>
              <w:t>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锉刀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5</w:t>
            </w:r>
            <w:r w:rsidRPr="00EA394C">
              <w:rPr>
                <w:rFonts w:ascii="宋体" w:hAnsi="宋体" w:cs="Tahoma" w:hint="eastAsia"/>
                <w:color w:val="000000" w:themeColor="text1"/>
                <w:sz w:val="24"/>
                <w:szCs w:val="24"/>
              </w:rPr>
              <w:t>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三角锉刀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什锦锉（套装）</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16</w:t>
            </w:r>
            <w:r w:rsidRPr="00EA394C">
              <w:rPr>
                <w:rFonts w:ascii="宋体" w:hAnsi="宋体" w:cs="Tahoma" w:hint="eastAsia"/>
                <w:color w:val="000000" w:themeColor="text1"/>
                <w:sz w:val="24"/>
                <w:szCs w:val="24"/>
              </w:rPr>
              <w:t>件</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沪工</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管钳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28</w:t>
            </w:r>
            <w:r w:rsidRPr="00EA394C">
              <w:rPr>
                <w:rFonts w:ascii="宋体" w:hAnsi="宋体" w:cs="Tahoma" w:hint="eastAsia"/>
                <w:color w:val="000000" w:themeColor="text1"/>
                <w:sz w:val="24"/>
                <w:szCs w:val="24"/>
              </w:rPr>
              <w:t>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沪工</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管钳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22</w:t>
            </w:r>
            <w:r w:rsidRPr="00EA394C">
              <w:rPr>
                <w:rFonts w:ascii="宋体" w:hAnsi="宋体" w:cs="Tahoma" w:hint="eastAsia"/>
                <w:color w:val="000000" w:themeColor="text1"/>
                <w:sz w:val="24"/>
                <w:szCs w:val="24"/>
              </w:rPr>
              <w:t>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沪工</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地毯剪刀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铁皮剪刀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钢錾子（防护型）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尖</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钢錾子（防护型）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扁</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锤子</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12</w:t>
            </w:r>
            <w:r w:rsidRPr="00EA394C">
              <w:rPr>
                <w:rFonts w:ascii="宋体" w:hAnsi="宋体" w:cs="Tahoma" w:hint="eastAsia"/>
                <w:color w:val="000000" w:themeColor="text1"/>
                <w:sz w:val="24"/>
                <w:szCs w:val="24"/>
              </w:rPr>
              <w:t>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锤子</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16</w:t>
            </w:r>
            <w:r w:rsidRPr="00EA394C">
              <w:rPr>
                <w:rFonts w:ascii="宋体" w:hAnsi="宋体" w:cs="Tahoma" w:hint="eastAsia"/>
                <w:color w:val="000000" w:themeColor="text1"/>
                <w:sz w:val="24"/>
                <w:szCs w:val="24"/>
              </w:rPr>
              <w:t>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液压搬运车</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0.5T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诺力</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大撬杠</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6</w:t>
            </w:r>
            <w:r w:rsidRPr="00EA394C">
              <w:rPr>
                <w:rFonts w:ascii="宋体" w:hAnsi="宋体" w:cs="Tahoma" w:hint="eastAsia"/>
                <w:color w:val="000000" w:themeColor="text1"/>
                <w:sz w:val="24"/>
                <w:szCs w:val="24"/>
              </w:rPr>
              <w:t>棱</w:t>
            </w:r>
            <w:r w:rsidRPr="00EA394C">
              <w:rPr>
                <w:rFonts w:ascii="宋体" w:hAnsi="宋体" w:cs="Tahoma"/>
                <w:color w:val="000000" w:themeColor="text1"/>
                <w:sz w:val="24"/>
                <w:szCs w:val="24"/>
              </w:rPr>
              <w:t xml:space="preserve"> 1.5M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工具箱</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嘉华利箭</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测温枪</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50-100℃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FLLIKE</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铝合金人字梯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1米高</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耐登</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铝合金人字梯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1.5米高</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耐登</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铝合金人字梯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2米高</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耐登</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铝合金人字梯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2.5米高</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耐登</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铝合金人字梯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3米高</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耐登</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一炮通（附配件）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0-0.4-0.7Map</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亿家通</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玻璃胶枪</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旋转式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得力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棘轮两用扳手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24mm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沪工</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保温灯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275W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欧司朗</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灭菌灯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LED 20W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灭蝇灯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LED 20W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LED</w:t>
            </w:r>
            <w:proofErr w:type="gramStart"/>
            <w:r w:rsidRPr="00EA394C">
              <w:rPr>
                <w:rFonts w:ascii="宋体" w:hAnsi="宋体" w:cs="Tahoma" w:hint="eastAsia"/>
                <w:color w:val="000000" w:themeColor="text1"/>
                <w:sz w:val="24"/>
                <w:szCs w:val="24"/>
              </w:rPr>
              <w:t>球泡</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E27 7W 3000K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 木林森</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LED</w:t>
            </w:r>
            <w:proofErr w:type="gramStart"/>
            <w:r w:rsidRPr="00EA394C">
              <w:rPr>
                <w:rFonts w:ascii="宋体" w:hAnsi="宋体" w:cs="Tahoma" w:hint="eastAsia"/>
                <w:color w:val="000000" w:themeColor="text1"/>
                <w:sz w:val="24"/>
                <w:szCs w:val="24"/>
              </w:rPr>
              <w:t>球泡</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12W 3000K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 木林森</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LED</w:t>
            </w:r>
            <w:proofErr w:type="gramStart"/>
            <w:r w:rsidRPr="00EA394C">
              <w:rPr>
                <w:rFonts w:ascii="宋体" w:hAnsi="宋体" w:cs="Tahoma" w:hint="eastAsia"/>
                <w:color w:val="000000" w:themeColor="text1"/>
                <w:sz w:val="24"/>
                <w:szCs w:val="24"/>
              </w:rPr>
              <w:t>球泡</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12W 6000K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 木林森</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球泡</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E27 25W 3000K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欧司朗</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LED烛形灯（玉米粒）</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LED筒灯（超薄）</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4寸 8W 3000K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佛山</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LED大射灯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7W 3000K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佛山 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LED大射灯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7W 6000K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佛山 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射灯杯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12V 20W 3000K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LED射灯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12V 5.5W 3000K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佛山 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2400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LED射灯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220V 3-5W 3000K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T8灯管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36W 6500K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飞利浦</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T8灯管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18W 6500K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飞利浦</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T5灯管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14W 6500K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飞利浦</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T5灯管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21W 6500K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飞利浦</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T5灯管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30CM 3000K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TCL</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T5灯管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30CM 6500K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TCL</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T5灯管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90CM 3000K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TCL</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T5灯管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90CM 6500K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TCL</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T5灯管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60CM 6500K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TCL</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T5灯管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120CM 3000K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TCL</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T5灯管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120CM 6500K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TCL</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T8灯管 LED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16W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T8灯管 LED 感应式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16W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LED大射灯 PAR30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22W E27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卡焰</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LED大射灯 PAR30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32W E27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卡焰</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LED大射灯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31W E27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欧司朗</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LED射灯(9个灯珠）</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220V 9W 3000K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LED射灯（9个灯珠）</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220V 9W 6500K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LED</w:t>
            </w:r>
            <w:proofErr w:type="gramStart"/>
            <w:r w:rsidRPr="00EA394C">
              <w:rPr>
                <w:rFonts w:ascii="宋体" w:hAnsi="宋体" w:cs="Tahoma" w:hint="eastAsia"/>
                <w:color w:val="000000" w:themeColor="text1"/>
                <w:sz w:val="24"/>
                <w:szCs w:val="24"/>
              </w:rPr>
              <w:t>满天星网灯</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射灯支架（PAK256270）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圆形 白色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射灯支架（PAK256270）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方形 不锈钢色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台灯开关线（可调式）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3*2.5平方*3米</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落地灯开关线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3*2.5平方*3米</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电热水壶线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3*2.5平方*10A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32W</w:t>
            </w:r>
            <w:r w:rsidRPr="00EA394C">
              <w:rPr>
                <w:rFonts w:ascii="宋体" w:hAnsi="宋体" w:cs="Tahoma" w:hint="eastAsia"/>
                <w:color w:val="000000" w:themeColor="text1"/>
                <w:sz w:val="24"/>
                <w:szCs w:val="24"/>
              </w:rPr>
              <w:t>环形灯管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32W</w:t>
            </w:r>
            <w:r w:rsidRPr="00EA394C">
              <w:rPr>
                <w:rFonts w:ascii="宋体" w:hAnsi="宋体" w:cs="Tahoma" w:hint="eastAsia"/>
                <w:color w:val="000000" w:themeColor="text1"/>
                <w:sz w:val="24"/>
                <w:szCs w:val="24"/>
              </w:rPr>
              <w:t>环形灯管变压器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灯头（灯座）</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E27 螺旋口</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磁灯头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E27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磁灯头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E14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射灯磁插头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线接头（公母头）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LED</w:t>
            </w:r>
            <w:r w:rsidRPr="00EA394C">
              <w:rPr>
                <w:rFonts w:ascii="宋体" w:hAnsi="宋体" w:cs="Tahoma" w:hint="eastAsia"/>
                <w:color w:val="000000" w:themeColor="text1"/>
                <w:sz w:val="24"/>
                <w:szCs w:val="24"/>
              </w:rPr>
              <w:t>夜灯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220V-3W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庭院灯（矮）</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高60cm 铝合金</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电水壶发热管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1500W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414"/>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蒸柜发热管（紫铜）</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9KW（附样品）</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保温台发热管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3KW 1.2M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灶台风机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250W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上海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排气扇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400*400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正禾</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排气扇（管道式）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正禾 正野</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空压机油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15L/桶</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长城 昆仑</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保险柜电池盒</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五孔插座</w:t>
            </w:r>
            <w:r w:rsidRPr="00EA394C">
              <w:rPr>
                <w:rFonts w:ascii="宋体" w:hAnsi="宋体" w:cs="Tahoma"/>
                <w:color w:val="000000" w:themeColor="text1"/>
                <w:sz w:val="24"/>
                <w:szCs w:val="24"/>
              </w:rPr>
              <w:t>USB</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明式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五孔插座</w:t>
            </w:r>
            <w:r w:rsidRPr="00EA394C">
              <w:rPr>
                <w:rFonts w:ascii="宋体" w:hAnsi="宋体" w:cs="Tahoma"/>
                <w:color w:val="000000" w:themeColor="text1"/>
                <w:sz w:val="24"/>
                <w:szCs w:val="24"/>
              </w:rPr>
              <w:t>USB</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暗式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金属软管（4分）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九牧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金属软管（4分）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九牧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金属软管（4分）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九牧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淋浴软管（</w:t>
            </w:r>
            <w:r w:rsidRPr="00EA394C">
              <w:rPr>
                <w:rFonts w:ascii="宋体" w:hAnsi="宋体" w:cs="Tahoma"/>
                <w:color w:val="000000" w:themeColor="text1"/>
                <w:sz w:val="24"/>
                <w:szCs w:val="24"/>
              </w:rPr>
              <w:t>4</w:t>
            </w:r>
            <w:r w:rsidRPr="00EA394C">
              <w:rPr>
                <w:rFonts w:ascii="宋体" w:hAnsi="宋体" w:cs="Tahoma" w:hint="eastAsia"/>
                <w:color w:val="000000" w:themeColor="text1"/>
                <w:sz w:val="24"/>
                <w:szCs w:val="24"/>
              </w:rPr>
              <w:t>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淋浴间用</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九牧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淋浴软管（4分）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一端可拆 浴缸用</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九牧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马桶浮球阀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科勒</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马桶浮球阀（垫片）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科勒</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马桶浮球阀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卡西欧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马桶浮球阀（垫片）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卡西欧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马桶下水法兰圈</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日丰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马桶浮球下水塞</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日丰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三角阀（全铜）</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埃美</w:t>
            </w:r>
            <w:proofErr w:type="gramStart"/>
            <w:r w:rsidRPr="00EA394C">
              <w:rPr>
                <w:rFonts w:ascii="宋体" w:hAnsi="宋体" w:cs="Tahoma" w:hint="eastAsia"/>
                <w:color w:val="000000" w:themeColor="text1"/>
                <w:sz w:val="24"/>
                <w:szCs w:val="24"/>
              </w:rPr>
              <w:t>柯</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风琴</w:t>
            </w:r>
            <w:proofErr w:type="gramStart"/>
            <w:r w:rsidRPr="00EA394C">
              <w:rPr>
                <w:rFonts w:ascii="宋体" w:hAnsi="宋体" w:cs="Tahoma" w:hint="eastAsia"/>
                <w:color w:val="000000" w:themeColor="text1"/>
                <w:sz w:val="24"/>
                <w:szCs w:val="24"/>
              </w:rPr>
              <w:t>帘</w:t>
            </w:r>
            <w:proofErr w:type="gramEnd"/>
            <w:r w:rsidRPr="00EA394C">
              <w:rPr>
                <w:rFonts w:ascii="宋体" w:hAnsi="宋体" w:cs="Tahoma" w:hint="eastAsia"/>
                <w:color w:val="000000" w:themeColor="text1"/>
                <w:sz w:val="24"/>
                <w:szCs w:val="24"/>
              </w:rPr>
              <w:t>电机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法国尚飞</w:t>
            </w:r>
            <w:proofErr w:type="gramEnd"/>
            <w:r w:rsidRPr="00EA394C">
              <w:rPr>
                <w:rFonts w:ascii="宋体" w:hAnsi="宋体" w:cs="Tahoma" w:hint="eastAsia"/>
                <w:color w:val="000000" w:themeColor="text1"/>
                <w:sz w:val="24"/>
                <w:szCs w:val="24"/>
              </w:rPr>
              <w:t xml:space="preserve"> 90W LT50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风琴</w:t>
            </w:r>
            <w:proofErr w:type="gramStart"/>
            <w:r w:rsidRPr="00EA394C">
              <w:rPr>
                <w:rFonts w:ascii="宋体" w:hAnsi="宋体" w:cs="Tahoma" w:hint="eastAsia"/>
                <w:color w:val="000000" w:themeColor="text1"/>
                <w:sz w:val="24"/>
                <w:szCs w:val="24"/>
              </w:rPr>
              <w:t>帘</w:t>
            </w:r>
            <w:proofErr w:type="gramEnd"/>
            <w:r w:rsidRPr="00EA394C">
              <w:rPr>
                <w:rFonts w:ascii="宋体" w:hAnsi="宋体" w:cs="Tahoma" w:hint="eastAsia"/>
                <w:color w:val="000000" w:themeColor="text1"/>
                <w:sz w:val="24"/>
                <w:szCs w:val="24"/>
              </w:rPr>
              <w:t>开关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衣柜行程开关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1P</w:t>
            </w:r>
            <w:r w:rsidRPr="00EA394C">
              <w:rPr>
                <w:rFonts w:ascii="宋体" w:hAnsi="宋体" w:cs="Tahoma" w:hint="eastAsia"/>
                <w:color w:val="000000" w:themeColor="text1"/>
                <w:sz w:val="24"/>
                <w:szCs w:val="24"/>
              </w:rPr>
              <w:t>断路器</w:t>
            </w:r>
            <w:r w:rsidRPr="00EA394C">
              <w:rPr>
                <w:rFonts w:ascii="宋体" w:hAnsi="宋体" w:cs="Tahoma"/>
                <w:color w:val="000000" w:themeColor="text1"/>
                <w:sz w:val="24"/>
                <w:szCs w:val="24"/>
              </w:rPr>
              <w:t>(</w:t>
            </w:r>
            <w:r w:rsidRPr="00EA394C">
              <w:rPr>
                <w:rFonts w:ascii="宋体" w:hAnsi="宋体" w:cs="Tahoma" w:hint="eastAsia"/>
                <w:color w:val="000000" w:themeColor="text1"/>
                <w:sz w:val="24"/>
                <w:szCs w:val="24"/>
              </w:rPr>
              <w:t>双槽式）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ABB 16A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ABB 施耐德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2P断路器(双槽式）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ABB 20A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ABB 施耐德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2P</w:t>
            </w:r>
            <w:r w:rsidRPr="00EA394C">
              <w:rPr>
                <w:rFonts w:ascii="宋体" w:hAnsi="宋体" w:cs="Tahoma" w:hint="eastAsia"/>
                <w:color w:val="000000" w:themeColor="text1"/>
                <w:sz w:val="24"/>
                <w:szCs w:val="24"/>
              </w:rPr>
              <w:t>断路器（双槽式带漏保）</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附样品 25A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ABB 施耐德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2P</w:t>
            </w:r>
            <w:r w:rsidRPr="00EA394C">
              <w:rPr>
                <w:rFonts w:ascii="宋体" w:hAnsi="宋体" w:cs="Tahoma" w:hint="eastAsia"/>
                <w:color w:val="000000" w:themeColor="text1"/>
                <w:sz w:val="24"/>
                <w:szCs w:val="24"/>
              </w:rPr>
              <w:t>断路器（双槽式带漏保）</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附样品 32A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ABB 施耐德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交流接触器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ESB24-40 220V</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ABB 施耐德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交流接触器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A40-30-10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ABB 施耐德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交流接触器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3210 380V</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ABB 施耐德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交流接触器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1801 220V</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ABB 施耐德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交流接触器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1810 220V</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ABB 施耐德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电磁交流接触器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GMC-12 220V</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ABB 施耐德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时控开关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KG316T-D 220V</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正泰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防水电源400W</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CV-400RD-12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霓虹灯变压器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6-10M灯管适用</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佛山南海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3P</w:t>
            </w:r>
            <w:r w:rsidRPr="00EA394C">
              <w:rPr>
                <w:rFonts w:ascii="宋体" w:hAnsi="宋体" w:cs="Tahoma" w:hint="eastAsia"/>
                <w:color w:val="000000" w:themeColor="text1"/>
                <w:sz w:val="24"/>
                <w:szCs w:val="24"/>
              </w:rPr>
              <w:t>断路器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D25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ABB</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3P</w:t>
            </w:r>
            <w:r w:rsidRPr="00EA394C">
              <w:rPr>
                <w:rFonts w:ascii="宋体" w:hAnsi="宋体" w:cs="Tahoma" w:hint="eastAsia"/>
                <w:color w:val="000000" w:themeColor="text1"/>
                <w:sz w:val="24"/>
                <w:szCs w:val="24"/>
              </w:rPr>
              <w:t>断路器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D32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ABB</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3P断路器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D63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ABB</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3P断路器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D80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ABB</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3P断路器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D100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ABB</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3P断路器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C25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ABB</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3P断路器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C32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ABB</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3P断路器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C60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ABB</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4P</w:t>
            </w:r>
            <w:r w:rsidRPr="00EA394C">
              <w:rPr>
                <w:rFonts w:ascii="宋体" w:hAnsi="宋体" w:cs="Tahoma" w:hint="eastAsia"/>
                <w:color w:val="000000" w:themeColor="text1"/>
                <w:sz w:val="24"/>
                <w:szCs w:val="24"/>
              </w:rPr>
              <w:t>断路器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D32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ABB</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4P</w:t>
            </w:r>
            <w:r w:rsidRPr="00EA394C">
              <w:rPr>
                <w:rFonts w:ascii="宋体" w:hAnsi="宋体" w:cs="Tahoma" w:hint="eastAsia"/>
                <w:color w:val="000000" w:themeColor="text1"/>
                <w:sz w:val="24"/>
                <w:szCs w:val="24"/>
              </w:rPr>
              <w:t>断路器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D63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ABB</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4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4P</w:t>
            </w:r>
            <w:r w:rsidRPr="00EA394C">
              <w:rPr>
                <w:rFonts w:ascii="宋体" w:hAnsi="宋体" w:cs="Tahoma" w:hint="eastAsia"/>
                <w:color w:val="000000" w:themeColor="text1"/>
                <w:sz w:val="24"/>
                <w:szCs w:val="24"/>
              </w:rPr>
              <w:t>断路器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D80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ABB</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4P</w:t>
            </w:r>
            <w:r w:rsidRPr="00EA394C">
              <w:rPr>
                <w:rFonts w:ascii="宋体" w:hAnsi="宋体" w:cs="Tahoma" w:hint="eastAsia"/>
                <w:color w:val="000000" w:themeColor="text1"/>
                <w:sz w:val="24"/>
                <w:szCs w:val="24"/>
              </w:rPr>
              <w:t>断路器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D100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ABB</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温控</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旋钮式 50-180°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取电牌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西门子</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张</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调光开关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TCL-5A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房态</w:t>
            </w:r>
            <w:proofErr w:type="gramStart"/>
            <w:r w:rsidRPr="00EA394C">
              <w:rPr>
                <w:rFonts w:ascii="宋体" w:hAnsi="宋体" w:cs="Tahoma" w:hint="eastAsia"/>
                <w:color w:val="000000" w:themeColor="text1"/>
                <w:sz w:val="24"/>
                <w:szCs w:val="24"/>
              </w:rPr>
              <w:t>勿扰灯</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TCL</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542"/>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压力表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0.4-1.2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蒸汽压力表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0.4-1.2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马桶拔（橡胶冬季）</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不锈钢手柄</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线槽</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2cm*3cm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线槽</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4cm*3cm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线槽</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12cm*3cm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线管(PVC)</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φ16*3M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线管(PVC)</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φ20*3M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软线套管（橡塑)</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φ20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软线套管（橡塑)</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φ50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线管束节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φ16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线管束节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φ20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弯头（PVC)</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φ16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弯头（PVC)</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φ20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PPR热熔管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伟星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ind w:left="1680"/>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PPR热熔管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伟星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62"/>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PPR三通</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4分、6分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伟星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PPR束节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4分、6分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伟星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PPR</w:t>
            </w:r>
            <w:proofErr w:type="gramStart"/>
            <w:r w:rsidRPr="00EA394C">
              <w:rPr>
                <w:rFonts w:ascii="宋体" w:hAnsi="宋体" w:cs="Tahoma" w:hint="eastAsia"/>
                <w:color w:val="000000" w:themeColor="text1"/>
                <w:sz w:val="24"/>
                <w:szCs w:val="24"/>
              </w:rPr>
              <w:t>弯头内丝</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4分、6分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伟星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PPR</w:t>
            </w:r>
            <w:proofErr w:type="gramStart"/>
            <w:r w:rsidRPr="00EA394C">
              <w:rPr>
                <w:rFonts w:ascii="宋体" w:hAnsi="宋体" w:cs="Tahoma" w:hint="eastAsia"/>
                <w:color w:val="000000" w:themeColor="text1"/>
                <w:sz w:val="24"/>
                <w:szCs w:val="24"/>
              </w:rPr>
              <w:t>直头内丝</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4分、6分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伟星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PPR弯头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4分、6分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伟星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PPR</w:t>
            </w:r>
            <w:proofErr w:type="gramStart"/>
            <w:r w:rsidRPr="00EA394C">
              <w:rPr>
                <w:rFonts w:ascii="宋体" w:hAnsi="宋体" w:cs="Tahoma" w:hint="eastAsia"/>
                <w:color w:val="000000" w:themeColor="text1"/>
                <w:sz w:val="24"/>
                <w:szCs w:val="24"/>
              </w:rPr>
              <w:t>直头外丝</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4分、6分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伟星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kern w:val="0"/>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三通</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用于铝塑管</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伟星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弯头内丝</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用于铝塑管</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伟星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直头内丝</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用于铝塑管</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伟星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直节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用于铝塑管</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伟星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铝塑管（热）</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伟星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铁丝</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铁丝</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铁丝</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不锈钢丝</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下水翻盖</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不锈钢 φ32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九牧 科勒</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下水器</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φ55变32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九牧 科勒</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喉箍（不锈钢）</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φ25*1.5cm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喉箍（不锈钢）</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φ40*1.5cm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喉箍（不锈钢）</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φ60*1.5cm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喉箍（不锈钢）</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φ100*1.5cm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金属垫片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φ32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金属垫片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φ40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金属垫片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φ50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金属垫片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φ60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金属垫片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φ80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金属垫片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φ100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自攻螺丝</w:t>
            </w:r>
            <w:proofErr w:type="gramEnd"/>
            <w:r w:rsidRPr="00EA394C">
              <w:rPr>
                <w:rFonts w:ascii="宋体" w:hAnsi="宋体" w:cs="Tahoma" w:hint="eastAsia"/>
                <w:color w:val="000000" w:themeColor="text1"/>
                <w:sz w:val="24"/>
                <w:szCs w:val="24"/>
              </w:rPr>
              <w:t>（拉法基）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4*25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自攻螺丝</w:t>
            </w:r>
            <w:proofErr w:type="gramEnd"/>
            <w:r w:rsidRPr="00EA394C">
              <w:rPr>
                <w:rFonts w:ascii="宋体" w:hAnsi="宋体" w:cs="Tahoma" w:hint="eastAsia"/>
                <w:color w:val="000000" w:themeColor="text1"/>
                <w:sz w:val="24"/>
                <w:szCs w:val="24"/>
              </w:rPr>
              <w:t>（拉法基）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4*30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自攻螺丝</w:t>
            </w:r>
            <w:proofErr w:type="gramEnd"/>
            <w:r w:rsidRPr="00EA394C">
              <w:rPr>
                <w:rFonts w:ascii="宋体" w:hAnsi="宋体" w:cs="Tahoma" w:hint="eastAsia"/>
                <w:color w:val="000000" w:themeColor="text1"/>
                <w:sz w:val="24"/>
                <w:szCs w:val="24"/>
              </w:rPr>
              <w:t>（拉法基）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4*40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自攻螺丝</w:t>
            </w:r>
            <w:proofErr w:type="gramEnd"/>
            <w:r w:rsidRPr="00EA394C">
              <w:rPr>
                <w:rFonts w:ascii="宋体" w:hAnsi="宋体" w:cs="Tahoma" w:hint="eastAsia"/>
                <w:color w:val="000000" w:themeColor="text1"/>
                <w:sz w:val="24"/>
                <w:szCs w:val="24"/>
              </w:rPr>
              <w:t>（拉法基）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4*50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自攻螺丝</w:t>
            </w:r>
            <w:proofErr w:type="gramEnd"/>
            <w:r w:rsidRPr="00EA394C">
              <w:rPr>
                <w:rFonts w:ascii="宋体" w:hAnsi="宋体" w:cs="Tahoma" w:hint="eastAsia"/>
                <w:color w:val="000000" w:themeColor="text1"/>
                <w:sz w:val="24"/>
                <w:szCs w:val="24"/>
              </w:rPr>
              <w:t>（拉法基）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4*60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自攻螺丝</w:t>
            </w:r>
            <w:proofErr w:type="gramEnd"/>
            <w:r w:rsidRPr="00EA394C">
              <w:rPr>
                <w:rFonts w:ascii="宋体" w:hAnsi="宋体" w:cs="Tahoma" w:hint="eastAsia"/>
                <w:color w:val="000000" w:themeColor="text1"/>
                <w:sz w:val="24"/>
                <w:szCs w:val="24"/>
              </w:rPr>
              <w:t>（拉法基）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4*100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自攻螺丝</w:t>
            </w:r>
            <w:proofErr w:type="gramEnd"/>
            <w:r w:rsidRPr="00EA394C">
              <w:rPr>
                <w:rFonts w:ascii="宋体" w:hAnsi="宋体" w:cs="Tahoma" w:hint="eastAsia"/>
                <w:color w:val="000000" w:themeColor="text1"/>
                <w:sz w:val="24"/>
                <w:szCs w:val="24"/>
              </w:rPr>
              <w:t>（拉法基）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4*120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自攻螺丝</w:t>
            </w:r>
            <w:proofErr w:type="gramEnd"/>
            <w:r w:rsidRPr="00EA394C">
              <w:rPr>
                <w:rFonts w:ascii="宋体" w:hAnsi="宋体" w:cs="Tahoma" w:hint="eastAsia"/>
                <w:color w:val="000000" w:themeColor="text1"/>
                <w:sz w:val="24"/>
                <w:szCs w:val="24"/>
              </w:rPr>
              <w:t>（拉法基）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5*25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自攻螺丝</w:t>
            </w:r>
            <w:proofErr w:type="gramEnd"/>
            <w:r w:rsidRPr="00EA394C">
              <w:rPr>
                <w:rFonts w:ascii="宋体" w:hAnsi="宋体" w:cs="Tahoma" w:hint="eastAsia"/>
                <w:color w:val="000000" w:themeColor="text1"/>
                <w:sz w:val="24"/>
                <w:szCs w:val="24"/>
              </w:rPr>
              <w:t>（拉法基）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6*25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自攻螺丝</w:t>
            </w:r>
            <w:proofErr w:type="gramEnd"/>
            <w:r w:rsidRPr="00EA394C">
              <w:rPr>
                <w:rFonts w:ascii="宋体" w:hAnsi="宋体" w:cs="Tahoma" w:hint="eastAsia"/>
                <w:color w:val="000000" w:themeColor="text1"/>
                <w:sz w:val="24"/>
                <w:szCs w:val="24"/>
              </w:rPr>
              <w:t>（拉法基）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6*30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不锈钢自攻螺丝</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4*25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不锈钢自攻螺丝</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4*30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不锈钢自攻螺丝</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4*40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不锈钢自攻螺丝</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4*50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不锈钢自攻螺丝</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4*60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不锈钢自攻螺丝</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4*100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不锈钢自攻螺丝</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4*120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不锈钢自攻螺丝</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5*25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不锈钢自攻螺丝</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6*25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不锈钢自攻螺丝</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6*30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不锈钢内六角螺丝</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6*1.5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不锈钢内六角螺丝</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不锈钢内六角螺丝</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不锈钢内六角螺丝</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钢钉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钢钉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钢钉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钢钉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钢钉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铁钉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铁钉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铁钉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铁钉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图钉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晨光 得力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静音车轮</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4#固定</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向荣</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静音车轮</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4#万向</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向荣</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静音车轮</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6#万向</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向荣</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执手门锁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樱花 斯力高</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门锁锁体（金色）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樱花 斯力高</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灶台风机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250W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上海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PU管 透明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16*12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山耐斯</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PU管 透明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12*8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山耐斯</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PU管 透明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山耐斯</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PU管 透明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山耐斯</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PU管 透明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山耐斯</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PU管 透明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山耐斯</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排气阀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DN20(不锈钢）</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埃美</w:t>
            </w:r>
            <w:proofErr w:type="gramStart"/>
            <w:r w:rsidRPr="00EA394C">
              <w:rPr>
                <w:rFonts w:ascii="宋体" w:hAnsi="宋体" w:cs="Tahoma" w:hint="eastAsia"/>
                <w:color w:val="000000" w:themeColor="text1"/>
                <w:sz w:val="24"/>
                <w:szCs w:val="24"/>
              </w:rPr>
              <w:t>柯</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下水管（波纹）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φ32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九牧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下水管（PVC）</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φ50变32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高温黄油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2kg/盒</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美孚</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床头软包（附样品）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硅胶垫</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5mm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平方米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硅胶垫</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3mm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平方米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塑钢泥</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美孚</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环氧树脂胶（AB组）</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大力神</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淋浴合页垫片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片</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四氟垫片（圈）</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φ32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四氟垫片（圈）</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φ25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四氟垫片（圈）</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φ20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四氟垫片（圈）</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φ16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四氟垫片（圈）</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φ40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四氟垫片（圈）</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φ50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四氟垫片（圈）</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φ16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四氟垫片（圈）</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φ20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四氟垫片（圈）</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φ25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燃气阀（不锈钢）</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DN20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埃美</w:t>
            </w:r>
            <w:proofErr w:type="gramStart"/>
            <w:r w:rsidRPr="00EA394C">
              <w:rPr>
                <w:rFonts w:ascii="宋体" w:hAnsi="宋体" w:cs="Tahoma" w:hint="eastAsia"/>
                <w:color w:val="000000" w:themeColor="text1"/>
                <w:sz w:val="24"/>
                <w:szCs w:val="24"/>
              </w:rPr>
              <w:t>柯</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检修口</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400*400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ABS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检修口</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450*450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ABS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浴缸下水软管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φ40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九牧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绝缘胶布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3M</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透明宽胶带</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5cm*100M</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高压自粘带（大卷）</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3M</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塑料方盆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60*40*15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门磁条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220cm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防水条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220cm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单开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10A 86型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梅兰日兰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双开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10A 86型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梅兰日兰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10A 86型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梅兰日兰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单开双控</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10A 86型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梅兰日兰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四孔插座</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10A 防护型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五孔插座</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10A 防护型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七孔插座</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10A 防护型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三孔</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16A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六孔</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施耐德 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防水开关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拖线板（漏保型 20孔）</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3-5米</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拖线盘(20孔）</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20米</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拖线盘（漏保型 20孔）</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60米</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声光控开关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公牛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空调电动二通阀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DN20706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埃美</w:t>
            </w:r>
            <w:proofErr w:type="gramStart"/>
            <w:r w:rsidRPr="00EA394C">
              <w:rPr>
                <w:rFonts w:ascii="宋体" w:hAnsi="宋体" w:cs="Tahoma" w:hint="eastAsia"/>
                <w:color w:val="000000" w:themeColor="text1"/>
                <w:sz w:val="24"/>
                <w:szCs w:val="24"/>
              </w:rPr>
              <w:t>柯</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ABB温控器(记忆型）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AE417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ABB</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麦克维尔温控器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二管制（特色餐厅及SPA）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麦克维尔</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麦克维尔空调电机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YSK65 4AC4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麦克维尔</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麦克维尔空调电机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YSK45 4AC4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麦克维尔</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半身裤</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通洁</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劳保胶鞋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42码</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雨衣（分体式）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雨布型 中号</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浴缸用混合鹅颈水龙头及阀体</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26mm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科勒</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菜盆用 混合 鹅颈水龙头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九牧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菜盆用 双开 水龙头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九牧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洗衣房 水龙头（单）</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九牧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水龙头（单 鹅颈）</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员工宿舍用</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九牧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面盆龙头（混合）</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公卫</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科勒 九牧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脚踏冲洗阀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卡西欧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淋浴阀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员工浴室用</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九牧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淋浴阀柄</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客房用</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科勒</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感应龙头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6V或220V均可</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九牧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摇摆龙头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日丰 九牧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顶喷（热带雨淋 花洒）</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员工淋浴间</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日丰 九牧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浴缸执手花洒</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客房浴缸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九牧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小便池感应器电磁阀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公卫</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卡西欧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小便池感应器电磁阀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员工卫生间</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TOTO</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小便池感应器电磁阀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员工卫生间</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HCG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晾衣绳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斯力高</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马桶盖</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“卡西欧”马桶专用</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ABS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铜合页（铰链）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斯力高</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铜合页（铰链）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樱花</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铜合页（铰链）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樱花</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淋浴门铰链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8-12mm/135°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门通门</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淋浴门铰链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8-12mm/180°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门通门</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闭门器（左右）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缓闭式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蒙格</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明式闭门器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中型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斯力高</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明式闭门器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大型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斯力高</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地弹簧</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FH-315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斯力高</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防盗链扣套装</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斯力高</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防盗锁（左+右）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樱花</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防盗锁体（左+右）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樱花</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五孔地插</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西门子</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抽屉锁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16的</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抽屉锁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18的</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抽屉锁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20的</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铜挂锁（通锁）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更衣柜锁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三环</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磁碰珠</w:t>
            </w:r>
            <w:proofErr w:type="gramEnd"/>
            <w:r w:rsidRPr="00EA394C">
              <w:rPr>
                <w:rFonts w:ascii="宋体" w:hAnsi="宋体" w:cs="Tahoma" w:hint="eastAsia"/>
                <w:color w:val="000000" w:themeColor="text1"/>
                <w:sz w:val="24"/>
                <w:szCs w:val="24"/>
              </w:rPr>
              <w:t>（按压式）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门吸（明式）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雅洁</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门吸（暗式）自吸式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雅洁</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水晶球拉手及其固定件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铝合金消音窗帘滑轨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6M/根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淋浴升降杆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雅洁</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电缆线（单股、硬线、三色）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1.5的</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绿宝</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电缆线（四色）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2.5的</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绿宝</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电缆线（四色）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4的</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绿宝</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护套线（软)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2.5*2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绿宝</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护套线（软)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3*2.5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绿宝</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护套线（软)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绿宝</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橡胶电缆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绿宝</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橡胶电缆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绿宝</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乳胶漆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18L/</w:t>
            </w:r>
            <w:r w:rsidRPr="00EA394C">
              <w:rPr>
                <w:rFonts w:ascii="宋体" w:hAnsi="宋体" w:cs="Tahoma" w:hint="eastAsia"/>
                <w:color w:val="000000" w:themeColor="text1"/>
                <w:sz w:val="24"/>
                <w:szCs w:val="24"/>
              </w:rPr>
              <w:t>桶</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多乐士</w:t>
            </w:r>
            <w:r w:rsidRPr="00EA394C">
              <w:rPr>
                <w:rFonts w:ascii="宋体" w:hAnsi="宋体" w:cs="Tahoma"/>
                <w:color w:val="000000" w:themeColor="text1"/>
                <w:sz w:val="24"/>
                <w:szCs w:val="24"/>
              </w:rPr>
              <w:t>(</w:t>
            </w:r>
            <w:r w:rsidRPr="00EA394C">
              <w:rPr>
                <w:rFonts w:ascii="宋体" w:hAnsi="宋体" w:cs="Tahoma" w:hint="eastAsia"/>
                <w:color w:val="000000" w:themeColor="text1"/>
                <w:sz w:val="24"/>
                <w:szCs w:val="24"/>
              </w:rPr>
              <w:t>家丽</w:t>
            </w:r>
            <w:proofErr w:type="gramStart"/>
            <w:r w:rsidRPr="00EA394C">
              <w:rPr>
                <w:rFonts w:ascii="宋体" w:hAnsi="宋体" w:cs="Tahoma" w:hint="eastAsia"/>
                <w:color w:val="000000" w:themeColor="text1"/>
                <w:sz w:val="24"/>
                <w:szCs w:val="24"/>
              </w:rPr>
              <w:t>安优佳</w:t>
            </w:r>
            <w:proofErr w:type="gramEnd"/>
            <w:r w:rsidRPr="00EA394C">
              <w:rPr>
                <w:rFonts w:ascii="宋体" w:hAnsi="宋体" w:cs="Tahoma" w:hint="eastAsia"/>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木器清漆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半哑光</w:t>
            </w:r>
            <w:r w:rsidRPr="00EA394C">
              <w:rPr>
                <w:rFonts w:ascii="宋体" w:hAnsi="宋体" w:cs="Tahoma"/>
                <w:color w:val="000000" w:themeColor="text1"/>
                <w:sz w:val="24"/>
                <w:szCs w:val="24"/>
              </w:rPr>
              <w:t xml:space="preserve"> 5kg/</w:t>
            </w:r>
            <w:r w:rsidRPr="00EA394C">
              <w:rPr>
                <w:rFonts w:ascii="宋体" w:hAnsi="宋体" w:cs="Tahoma" w:hint="eastAsia"/>
                <w:color w:val="000000" w:themeColor="text1"/>
                <w:sz w:val="24"/>
                <w:szCs w:val="24"/>
              </w:rPr>
              <w:t>组</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立</w:t>
            </w:r>
            <w:proofErr w:type="gramStart"/>
            <w:r w:rsidRPr="00EA394C">
              <w:rPr>
                <w:rFonts w:ascii="宋体" w:hAnsi="宋体" w:cs="Tahoma" w:hint="eastAsia"/>
                <w:color w:val="000000" w:themeColor="text1"/>
                <w:sz w:val="24"/>
                <w:szCs w:val="24"/>
              </w:rPr>
              <w:t>邦</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立</w:t>
            </w:r>
            <w:proofErr w:type="gramStart"/>
            <w:r w:rsidRPr="00EA394C">
              <w:rPr>
                <w:rFonts w:ascii="宋体" w:hAnsi="宋体" w:cs="Tahoma" w:hint="eastAsia"/>
                <w:color w:val="000000" w:themeColor="text1"/>
                <w:sz w:val="24"/>
                <w:szCs w:val="24"/>
              </w:rPr>
              <w:t>邦</w:t>
            </w:r>
            <w:proofErr w:type="gramEnd"/>
            <w:r w:rsidRPr="00EA394C">
              <w:rPr>
                <w:rFonts w:ascii="宋体" w:hAnsi="宋体" w:cs="Tahoma" w:hint="eastAsia"/>
                <w:color w:val="000000" w:themeColor="text1"/>
                <w:sz w:val="24"/>
                <w:szCs w:val="24"/>
              </w:rPr>
              <w:t>底漆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半哑光</w:t>
            </w:r>
            <w:r w:rsidRPr="00EA394C">
              <w:rPr>
                <w:rFonts w:ascii="宋体" w:hAnsi="宋体" w:cs="Tahoma"/>
                <w:color w:val="000000" w:themeColor="text1"/>
                <w:sz w:val="24"/>
                <w:szCs w:val="24"/>
              </w:rPr>
              <w:t xml:space="preserve"> 5kg/</w:t>
            </w:r>
            <w:r w:rsidRPr="00EA394C">
              <w:rPr>
                <w:rFonts w:ascii="宋体" w:hAnsi="宋体" w:cs="Tahoma" w:hint="eastAsia"/>
                <w:color w:val="000000" w:themeColor="text1"/>
                <w:sz w:val="24"/>
                <w:szCs w:val="24"/>
              </w:rPr>
              <w:t>组</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立</w:t>
            </w:r>
            <w:proofErr w:type="gramStart"/>
            <w:r w:rsidRPr="00EA394C">
              <w:rPr>
                <w:rFonts w:ascii="宋体" w:hAnsi="宋体" w:cs="Tahoma" w:hint="eastAsia"/>
                <w:color w:val="000000" w:themeColor="text1"/>
                <w:sz w:val="24"/>
                <w:szCs w:val="24"/>
              </w:rPr>
              <w:t>邦</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自喷漆（360g每瓶）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棕红色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三和德维克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自喷漆（360g每瓶）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桑塔纳红</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三和德维克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自喷漆（360g每瓶）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黑胡桃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三和德维克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自喷漆（360g每瓶）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仿红木</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三和德维克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自喷漆（360g每瓶）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黄柚木</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三和德维克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自喷漆（360g每瓶）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沙比利</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三和德维克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自喷漆（360g每瓶）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金色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三和德维克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自喷漆（360g每瓶）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银色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三和德维克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自喷漆（360g每瓶）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白色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三和德维克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自喷漆（360g每瓶）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黑色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三和德维克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自喷漆（360g每瓶）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黄色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三和德维克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美纹纸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5cm*50cm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美纹纸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3cm*50cm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502</w:t>
            </w:r>
            <w:r w:rsidRPr="00EA394C">
              <w:rPr>
                <w:rFonts w:ascii="宋体" w:hAnsi="宋体" w:cs="Tahoma" w:hint="eastAsia"/>
                <w:color w:val="000000" w:themeColor="text1"/>
                <w:sz w:val="24"/>
                <w:szCs w:val="24"/>
              </w:rPr>
              <w:t>胶水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美工刀片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油性笔</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黑色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三和中柏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嵌缝粉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25kg/袋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嵌缝带</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腻子粉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拉法基（石膏粉）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902胶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15L/桶</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砂纸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180#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张</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砂纸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240#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张</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砂纸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280#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张</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砂纸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360#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张</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砂纸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张</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小塑料桶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白色 透明</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马钉</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1013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射钉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F30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射钉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F40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射钉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F50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气排钢钉</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φ50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气排钢钉</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φ25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气排钢钉</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φ40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泡沫发泡剂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口罩</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3M 2.5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脱漆剂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2kg/桶</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立</w:t>
            </w:r>
            <w:proofErr w:type="gramStart"/>
            <w:r w:rsidRPr="00EA394C">
              <w:rPr>
                <w:rFonts w:ascii="宋体" w:hAnsi="宋体" w:cs="Tahoma" w:hint="eastAsia"/>
                <w:color w:val="000000" w:themeColor="text1"/>
                <w:sz w:val="24"/>
                <w:szCs w:val="24"/>
              </w:rPr>
              <w:t>邦</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稀释剂（通用）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4kg/桶</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立</w:t>
            </w:r>
            <w:proofErr w:type="gramStart"/>
            <w:r w:rsidRPr="00EA394C">
              <w:rPr>
                <w:rFonts w:ascii="宋体" w:hAnsi="宋体" w:cs="Tahoma" w:hint="eastAsia"/>
                <w:color w:val="000000" w:themeColor="text1"/>
                <w:sz w:val="24"/>
                <w:szCs w:val="24"/>
              </w:rPr>
              <w:t>邦</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固化剂（通用）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2kg/桶</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立</w:t>
            </w:r>
            <w:proofErr w:type="gramStart"/>
            <w:r w:rsidRPr="00EA394C">
              <w:rPr>
                <w:rFonts w:ascii="宋体" w:hAnsi="宋体" w:cs="Tahoma" w:hint="eastAsia"/>
                <w:color w:val="000000" w:themeColor="text1"/>
                <w:sz w:val="24"/>
                <w:szCs w:val="24"/>
              </w:rPr>
              <w:t>邦</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羊毛刷</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长柄 4寸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立</w:t>
            </w:r>
            <w:proofErr w:type="gramStart"/>
            <w:r w:rsidRPr="00EA394C">
              <w:rPr>
                <w:rFonts w:ascii="宋体" w:hAnsi="宋体" w:cs="Tahoma" w:hint="eastAsia"/>
                <w:color w:val="000000" w:themeColor="text1"/>
                <w:sz w:val="24"/>
                <w:szCs w:val="24"/>
              </w:rPr>
              <w:t>邦</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棕毛刷</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棕毛刷</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棕毛刷</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开刀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德</w:t>
            </w:r>
            <w:proofErr w:type="gramStart"/>
            <w:r w:rsidRPr="00EA394C">
              <w:rPr>
                <w:rFonts w:ascii="宋体" w:hAnsi="宋体" w:cs="Tahoma" w:hint="eastAsia"/>
                <w:color w:val="000000" w:themeColor="text1"/>
                <w:sz w:val="24"/>
                <w:szCs w:val="24"/>
              </w:rPr>
              <w:t>邦</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开刀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开刀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平板刀（</w:t>
            </w:r>
            <w:proofErr w:type="gramStart"/>
            <w:r w:rsidRPr="00EA394C">
              <w:rPr>
                <w:rFonts w:ascii="宋体" w:hAnsi="宋体" w:cs="Tahoma" w:hint="eastAsia"/>
                <w:color w:val="000000" w:themeColor="text1"/>
                <w:sz w:val="24"/>
                <w:szCs w:val="24"/>
              </w:rPr>
              <w:t>批灰刀</w:t>
            </w:r>
            <w:proofErr w:type="gramEnd"/>
            <w:r w:rsidRPr="00EA394C">
              <w:rPr>
                <w:rFonts w:ascii="宋体" w:hAnsi="宋体" w:cs="Tahoma" w:hint="eastAsia"/>
                <w:color w:val="000000" w:themeColor="text1"/>
                <w:sz w:val="24"/>
                <w:szCs w:val="24"/>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皮刮（刮墙纸）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美工刀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得力 晨光</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云石胶</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2.5L/桶 透明</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大力神</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云石胶</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2.5L/桶 米黄</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大力神</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云石胶</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2.5L/桶 白色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大力神</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玻璃胶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瓷白</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道康宁 中性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玻璃胶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透明</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道康宁 中性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免钉胶</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793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结构胶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透明</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三和</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结构胶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黑色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三和</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棉纱线手套</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橡胶手套</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粤龙</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墙纸胶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墙纸胶粉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糯米胶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瓶（袋）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麻花钻头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美孚 YAMAWA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麻花钻头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美孚 YAMAWA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麻花钻头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美孚 YAMAWA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麻花钻头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美孚 YAMAWA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麻花钻头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美孚 YAMAWA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麻花钻头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美孚 YAMAWA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麻花钻头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美孚 YAMAWA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麻花钻头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美孚 YAMAWA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麻花钻头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美孚 YAMAWA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麻花钻头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美孚 YAMAWA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麻花钻头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美孚 YAMAWA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冲击钻头（适用于“博世”电锤）</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上工 方大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冲击钻头（适用于“博世”电锤）</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上工 方大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冲击钻头（适用于“博世”电锤）</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φ10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上工 方大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冲击钻头（适用于“博世”电锤）</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φ12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上工 方大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冲击钻头（适用于“博世”电锤）</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φ14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上工 方大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冲击钻头（适用于“博世”电锤）</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φ16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上工 方大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滚筒</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大</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滚筒</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生料带</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三星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扎带（尼龙）</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3*15cm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扎带（尼龙）</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4*40cm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扎带（尼龙）</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5*60cm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扎带（尼龙）</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5*50cm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扎带（尼龙）</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4*30cm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扎带（尼龙）</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4*20cm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鼠标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USB</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罗技/双飞燕/戴尔</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键盘</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USB</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罗技/双飞燕/戴尔</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网线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15"/>
                <w:szCs w:val="15"/>
              </w:rPr>
            </w:pPr>
            <w:r w:rsidRPr="00EA394C">
              <w:rPr>
                <w:rFonts w:ascii="宋体" w:hAnsi="宋体" w:cs="Tahoma" w:hint="eastAsia"/>
                <w:color w:val="000000" w:themeColor="text1"/>
                <w:sz w:val="15"/>
                <w:szCs w:val="15"/>
              </w:rPr>
              <w:t>超五类/六类/超六类</w:t>
            </w:r>
          </w:p>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15"/>
                <w:szCs w:val="15"/>
              </w:rPr>
              <w:t>300米/卷</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飞利浦/</w:t>
            </w:r>
            <w:proofErr w:type="gramStart"/>
            <w:r w:rsidRPr="00EA394C">
              <w:rPr>
                <w:rFonts w:ascii="宋体" w:hAnsi="宋体" w:cs="Tahoma"/>
                <w:color w:val="000000" w:themeColor="text1"/>
                <w:sz w:val="24"/>
                <w:szCs w:val="24"/>
              </w:rPr>
              <w:t>屹</w:t>
            </w:r>
            <w:proofErr w:type="gramEnd"/>
            <w:r w:rsidRPr="00EA394C">
              <w:rPr>
                <w:rFonts w:ascii="宋体" w:hAnsi="宋体" w:cs="Tahoma"/>
                <w:color w:val="000000" w:themeColor="text1"/>
                <w:sz w:val="24"/>
                <w:szCs w:val="24"/>
              </w:rPr>
              <w:t>道</w:t>
            </w:r>
            <w:r w:rsidRPr="00EA394C">
              <w:rPr>
                <w:rFonts w:ascii="宋体" w:hAnsi="宋体" w:cs="Tahoma" w:hint="eastAsia"/>
                <w:color w:val="000000" w:themeColor="text1"/>
                <w:sz w:val="24"/>
                <w:szCs w:val="24"/>
              </w:rPr>
              <w:t>/</w:t>
            </w:r>
            <w:proofErr w:type="gramStart"/>
            <w:r w:rsidRPr="00EA394C">
              <w:rPr>
                <w:rFonts w:ascii="宋体" w:hAnsi="宋体" w:cs="Tahoma" w:hint="eastAsia"/>
                <w:color w:val="000000" w:themeColor="text1"/>
                <w:sz w:val="24"/>
                <w:szCs w:val="24"/>
              </w:rPr>
              <w:t>安普</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网络水晶头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抗氧化</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飞利浦/</w:t>
            </w:r>
            <w:proofErr w:type="gramStart"/>
            <w:r w:rsidRPr="00EA394C">
              <w:rPr>
                <w:rFonts w:ascii="宋体" w:hAnsi="宋体" w:cs="Tahoma"/>
                <w:color w:val="000000" w:themeColor="text1"/>
                <w:sz w:val="24"/>
                <w:szCs w:val="24"/>
              </w:rPr>
              <w:t>屹</w:t>
            </w:r>
            <w:proofErr w:type="gramEnd"/>
            <w:r w:rsidRPr="00EA394C">
              <w:rPr>
                <w:rFonts w:ascii="宋体" w:hAnsi="宋体" w:cs="Tahoma"/>
                <w:color w:val="000000" w:themeColor="text1"/>
                <w:sz w:val="24"/>
                <w:szCs w:val="24"/>
              </w:rPr>
              <w:t>道</w:t>
            </w:r>
            <w:r w:rsidRPr="00EA394C">
              <w:rPr>
                <w:rFonts w:ascii="宋体" w:hAnsi="宋体" w:cs="Tahoma" w:hint="eastAsia"/>
                <w:color w:val="000000" w:themeColor="text1"/>
                <w:sz w:val="24"/>
                <w:szCs w:val="24"/>
              </w:rPr>
              <w:t>/山泽</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网络寻线仪</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精明鼠</w:t>
            </w:r>
            <w:proofErr w:type="gramEnd"/>
            <w:r w:rsidRPr="00EA394C">
              <w:rPr>
                <w:rFonts w:ascii="宋体" w:hAnsi="宋体" w:cs="Tahoma" w:hint="eastAsia"/>
                <w:color w:val="000000" w:themeColor="text1"/>
                <w:sz w:val="24"/>
                <w:szCs w:val="24"/>
              </w:rPr>
              <w:t>/山泽</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8口交换机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8口</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Cs w:val="21"/>
              </w:rPr>
            </w:pPr>
            <w:r w:rsidRPr="00EA394C">
              <w:rPr>
                <w:rFonts w:ascii="宋体" w:hAnsi="宋体" w:cs="Tahoma" w:hint="eastAsia"/>
                <w:color w:val="000000" w:themeColor="text1"/>
                <w:szCs w:val="21"/>
              </w:rPr>
              <w:t>TP-LINK/腾达/水星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24口交换机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color w:val="000000" w:themeColor="text1"/>
                <w:sz w:val="24"/>
                <w:szCs w:val="24"/>
              </w:rPr>
              <w:t>H3C SMB-S2626-PWR</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H3C</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办公电话机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18"/>
                <w:szCs w:val="18"/>
              </w:rPr>
            </w:pPr>
            <w:r w:rsidRPr="00EA394C">
              <w:rPr>
                <w:rFonts w:ascii="宋体" w:hAnsi="宋体" w:cs="Tahoma" w:hint="eastAsia"/>
                <w:color w:val="000000" w:themeColor="text1"/>
                <w:sz w:val="18"/>
                <w:szCs w:val="18"/>
              </w:rPr>
              <w:t>泰丰888/金科翼/步步高</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部</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电话水晶头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安亿通/</w:t>
            </w:r>
            <w:proofErr w:type="gramStart"/>
            <w:r w:rsidRPr="00EA394C">
              <w:rPr>
                <w:rFonts w:ascii="宋体" w:hAnsi="宋体" w:cs="Tahoma" w:hint="eastAsia"/>
                <w:color w:val="000000" w:themeColor="text1"/>
                <w:sz w:val="24"/>
                <w:szCs w:val="24"/>
              </w:rPr>
              <w:t>屹</w:t>
            </w:r>
            <w:proofErr w:type="gramEnd"/>
            <w:r w:rsidRPr="00EA394C">
              <w:rPr>
                <w:rFonts w:ascii="宋体" w:hAnsi="宋体" w:cs="Tahoma" w:hint="eastAsia"/>
                <w:color w:val="000000" w:themeColor="text1"/>
                <w:sz w:val="24"/>
                <w:szCs w:val="24"/>
              </w:rPr>
              <w:t>道/山泽</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电话线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100米/卷</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正泰/秋叶原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金霸王5号电池</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5号</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金霸王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7000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布基胶带</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10米音频线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3.5</w:t>
            </w:r>
            <w:proofErr w:type="gramStart"/>
            <w:r w:rsidRPr="00EA394C">
              <w:rPr>
                <w:rFonts w:ascii="宋体" w:hAnsi="宋体" w:cs="Tahoma" w:hint="eastAsia"/>
                <w:color w:val="000000" w:themeColor="text1"/>
                <w:sz w:val="24"/>
                <w:szCs w:val="24"/>
              </w:rPr>
              <w:t>转双莲花</w:t>
            </w:r>
            <w:proofErr w:type="gramEnd"/>
            <w:r w:rsidRPr="00EA394C">
              <w:rPr>
                <w:rFonts w:ascii="宋体" w:hAnsi="宋体" w:cs="Tahoma" w:hint="eastAsia"/>
                <w:color w:val="000000" w:themeColor="text1"/>
                <w:sz w:val="24"/>
                <w:szCs w:val="24"/>
              </w:rPr>
              <w:t>头</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金山角/秋叶原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20米音频线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3.5</w:t>
            </w:r>
            <w:proofErr w:type="gramStart"/>
            <w:r w:rsidRPr="00EA394C">
              <w:rPr>
                <w:rFonts w:ascii="宋体" w:hAnsi="宋体" w:cs="Tahoma" w:hint="eastAsia"/>
                <w:color w:val="000000" w:themeColor="text1"/>
                <w:sz w:val="24"/>
                <w:szCs w:val="24"/>
              </w:rPr>
              <w:t>转双莲花</w:t>
            </w:r>
            <w:proofErr w:type="gramEnd"/>
            <w:r w:rsidRPr="00EA394C">
              <w:rPr>
                <w:rFonts w:ascii="宋体" w:hAnsi="宋体" w:cs="Tahoma" w:hint="eastAsia"/>
                <w:color w:val="000000" w:themeColor="text1"/>
                <w:sz w:val="24"/>
                <w:szCs w:val="24"/>
              </w:rPr>
              <w:t>头</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金山角/秋叶原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音频隔离器</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PX-GL3.5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鹏讯视</w:t>
            </w:r>
            <w:proofErr w:type="gramEnd"/>
            <w:r w:rsidRPr="00EA394C">
              <w:rPr>
                <w:rFonts w:ascii="宋体" w:hAnsi="宋体" w:cs="Tahoma" w:hint="eastAsia"/>
                <w:color w:val="000000" w:themeColor="text1"/>
                <w:sz w:val="24"/>
                <w:szCs w:val="24"/>
              </w:rPr>
              <w:t>威</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高</w:t>
            </w:r>
            <w:proofErr w:type="gramStart"/>
            <w:r w:rsidRPr="00EA394C">
              <w:rPr>
                <w:rFonts w:ascii="宋体" w:hAnsi="宋体" w:cs="Tahoma" w:hint="eastAsia"/>
                <w:color w:val="000000" w:themeColor="text1"/>
                <w:sz w:val="24"/>
                <w:szCs w:val="24"/>
              </w:rPr>
              <w:t>清数据</w:t>
            </w:r>
            <w:proofErr w:type="gramEnd"/>
            <w:r w:rsidRPr="00EA394C">
              <w:rPr>
                <w:rFonts w:ascii="宋体" w:hAnsi="宋体" w:cs="Tahoma" w:hint="eastAsia"/>
                <w:color w:val="000000" w:themeColor="text1"/>
                <w:sz w:val="24"/>
                <w:szCs w:val="24"/>
              </w:rPr>
              <w:t>转换头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VGA转HDMI</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绿联</w:t>
            </w:r>
            <w:proofErr w:type="gramEnd"/>
            <w:r w:rsidRPr="00EA394C">
              <w:rPr>
                <w:rFonts w:ascii="宋体" w:hAnsi="宋体" w:cs="Tahoma" w:hint="eastAsia"/>
                <w:color w:val="000000" w:themeColor="text1"/>
                <w:sz w:val="24"/>
                <w:szCs w:val="24"/>
              </w:rPr>
              <w:t>/飞利浦/</w:t>
            </w:r>
            <w:proofErr w:type="gramStart"/>
            <w:r w:rsidRPr="00EA394C">
              <w:rPr>
                <w:rFonts w:ascii="宋体" w:hAnsi="宋体" w:cs="Tahoma" w:hint="eastAsia"/>
                <w:color w:val="000000" w:themeColor="text1"/>
                <w:sz w:val="24"/>
                <w:szCs w:val="24"/>
              </w:rPr>
              <w:t>威迅</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proofErr w:type="gramStart"/>
            <w:r w:rsidRPr="00EA394C">
              <w:rPr>
                <w:rFonts w:ascii="宋体" w:hAnsi="宋体" w:cs="Tahoma" w:hint="eastAsia"/>
                <w:color w:val="000000" w:themeColor="text1"/>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15米高</w:t>
            </w:r>
            <w:proofErr w:type="gramStart"/>
            <w:r w:rsidRPr="00EA394C">
              <w:rPr>
                <w:rFonts w:ascii="宋体" w:hAnsi="宋体" w:cs="Tahoma" w:hint="eastAsia"/>
                <w:color w:val="000000" w:themeColor="text1"/>
                <w:sz w:val="24"/>
                <w:szCs w:val="24"/>
              </w:rPr>
              <w:t>清数据</w:t>
            </w:r>
            <w:proofErr w:type="gramEnd"/>
            <w:r w:rsidRPr="00EA394C">
              <w:rPr>
                <w:rFonts w:ascii="宋体" w:hAnsi="宋体" w:cs="Tahoma" w:hint="eastAsia"/>
                <w:color w:val="000000" w:themeColor="text1"/>
                <w:sz w:val="24"/>
                <w:szCs w:val="24"/>
              </w:rPr>
              <w:t>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jc w:val="center"/>
              <w:rPr>
                <w:rFonts w:ascii="宋体" w:hAnsi="宋体" w:cs="Tahoma"/>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Cs w:val="21"/>
              </w:rPr>
            </w:pPr>
            <w:r w:rsidRPr="00EA394C">
              <w:rPr>
                <w:rFonts w:ascii="宋体" w:hAnsi="宋体" w:cs="Tahoma" w:hint="eastAsia"/>
                <w:color w:val="000000" w:themeColor="text1"/>
                <w:szCs w:val="21"/>
              </w:rPr>
              <w:t>秋叶原/飞利浦/</w:t>
            </w:r>
            <w:proofErr w:type="gramStart"/>
            <w:r w:rsidRPr="00EA394C">
              <w:rPr>
                <w:rFonts w:ascii="宋体" w:hAnsi="宋体" w:cs="Tahoma" w:hint="eastAsia"/>
                <w:color w:val="000000" w:themeColor="text1"/>
                <w:szCs w:val="21"/>
              </w:rPr>
              <w:t>绿联</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20米vga数据线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软线</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金山角/秋叶原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有线电视线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100米/卷</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Cs w:val="21"/>
              </w:rPr>
            </w:pPr>
            <w:r w:rsidRPr="00EA394C">
              <w:rPr>
                <w:rFonts w:ascii="宋体" w:hAnsi="宋体" w:cs="Tahoma" w:hint="eastAsia"/>
                <w:color w:val="000000" w:themeColor="text1"/>
                <w:szCs w:val="21"/>
              </w:rPr>
              <w:t>正泰/荣迅达/秋叶原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r w:rsidR="00EA394C" w:rsidRPr="00EA394C">
        <w:trPr>
          <w:trHeight w:val="380"/>
          <w:jc w:val="center"/>
        </w:trPr>
        <w:tc>
          <w:tcPr>
            <w:tcW w:w="83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077531" w:rsidRPr="00EA394C" w:rsidRDefault="00077531">
            <w:pPr>
              <w:pStyle w:val="afd"/>
              <w:widowControl/>
              <w:numPr>
                <w:ilvl w:val="0"/>
                <w:numId w:val="4"/>
              </w:numPr>
              <w:ind w:firstLineChars="0"/>
              <w:jc w:val="center"/>
              <w:textAlignment w:val="center"/>
              <w:rPr>
                <w:rFonts w:ascii="宋体" w:hAnsi="宋体" w:cs="宋体"/>
                <w:color w:val="000000" w:themeColor="text1"/>
                <w:sz w:val="24"/>
                <w:szCs w:val="24"/>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网线钳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可压RJ11和RJ45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得力/</w:t>
            </w:r>
            <w:proofErr w:type="gramStart"/>
            <w:r w:rsidRPr="00EA394C">
              <w:rPr>
                <w:rFonts w:ascii="宋体" w:hAnsi="宋体" w:cs="Tahoma" w:hint="eastAsia"/>
                <w:color w:val="000000" w:themeColor="text1"/>
                <w:sz w:val="24"/>
                <w:szCs w:val="24"/>
              </w:rPr>
              <w:t>绿联/宝工</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5649B7">
            <w:pPr>
              <w:jc w:val="center"/>
              <w:rPr>
                <w:rFonts w:ascii="宋体" w:hAnsi="宋体" w:cs="Tahoma"/>
                <w:color w:val="000000" w:themeColor="text1"/>
                <w:sz w:val="24"/>
                <w:szCs w:val="24"/>
              </w:rPr>
            </w:pPr>
            <w:r w:rsidRPr="00EA394C">
              <w:rPr>
                <w:rFonts w:ascii="宋体" w:hAnsi="宋体" w:cs="Tahoma" w:hint="eastAsia"/>
                <w:color w:val="000000" w:themeColor="text1"/>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77531" w:rsidRPr="00EA394C" w:rsidRDefault="00077531">
            <w:pPr>
              <w:widowControl/>
              <w:jc w:val="center"/>
              <w:textAlignment w:val="center"/>
              <w:rPr>
                <w:rFonts w:ascii="宋体" w:hAnsi="宋体" w:cs="宋体"/>
                <w:color w:val="000000" w:themeColor="text1"/>
                <w:kern w:val="0"/>
                <w:sz w:val="24"/>
                <w:szCs w:val="24"/>
              </w:rPr>
            </w:pPr>
          </w:p>
        </w:tc>
      </w:tr>
    </w:tbl>
    <w:p w:rsidR="00077531" w:rsidRPr="00EA394C" w:rsidRDefault="005649B7">
      <w:pPr>
        <w:spacing w:line="360" w:lineRule="auto"/>
        <w:rPr>
          <w:rFonts w:ascii="宋体" w:hAnsi="宋体"/>
          <w:color w:val="000000" w:themeColor="text1"/>
          <w:sz w:val="24"/>
          <w:szCs w:val="28"/>
        </w:rPr>
      </w:pPr>
      <w:r w:rsidRPr="00EA394C">
        <w:rPr>
          <w:rFonts w:ascii="宋体" w:hAnsi="宋体" w:hint="eastAsia"/>
          <w:b/>
          <w:color w:val="000000" w:themeColor="text1"/>
          <w:sz w:val="24"/>
          <w:szCs w:val="28"/>
        </w:rPr>
        <w:t>注：以上部分配套产品零件配件最终规格型号以委托人提供的样品和现场察看结果为准。</w:t>
      </w:r>
    </w:p>
    <w:p w:rsidR="00077531" w:rsidRPr="00EA394C" w:rsidRDefault="005649B7">
      <w:pPr>
        <w:spacing w:line="360" w:lineRule="auto"/>
        <w:rPr>
          <w:rFonts w:ascii="宋体" w:hAnsi="宋体"/>
          <w:b/>
          <w:color w:val="000000" w:themeColor="text1"/>
          <w:sz w:val="24"/>
          <w:szCs w:val="28"/>
        </w:rPr>
      </w:pPr>
      <w:r w:rsidRPr="00EA394C">
        <w:rPr>
          <w:rFonts w:ascii="宋体" w:hAnsi="宋体" w:hint="eastAsia"/>
          <w:b/>
          <w:color w:val="000000" w:themeColor="text1"/>
          <w:sz w:val="24"/>
          <w:szCs w:val="28"/>
        </w:rPr>
        <w:t>二、报价要求</w:t>
      </w:r>
    </w:p>
    <w:p w:rsidR="00077531" w:rsidRPr="00EA394C" w:rsidRDefault="005649B7">
      <w:pPr>
        <w:spacing w:line="360" w:lineRule="auto"/>
        <w:ind w:firstLineChars="200" w:firstLine="480"/>
        <w:rPr>
          <w:rFonts w:ascii="宋体" w:hAnsi="宋体"/>
          <w:color w:val="000000" w:themeColor="text1"/>
          <w:sz w:val="24"/>
          <w:szCs w:val="28"/>
        </w:rPr>
      </w:pPr>
      <w:r w:rsidRPr="00EA394C">
        <w:rPr>
          <w:rFonts w:ascii="宋体" w:hAnsi="宋体" w:hint="eastAsia"/>
          <w:color w:val="000000" w:themeColor="text1"/>
          <w:sz w:val="24"/>
          <w:szCs w:val="28"/>
        </w:rPr>
        <w:t>1.本次招标的货物数量为一年采购量，供货时按委托人提供的采购清单数量供货。按</w:t>
      </w:r>
      <w:proofErr w:type="gramStart"/>
      <w:r w:rsidRPr="00EA394C">
        <w:rPr>
          <w:rFonts w:ascii="宋体" w:hAnsi="宋体" w:hint="eastAsia"/>
          <w:color w:val="000000" w:themeColor="text1"/>
          <w:sz w:val="24"/>
          <w:szCs w:val="28"/>
        </w:rPr>
        <w:t>月分</w:t>
      </w:r>
      <w:proofErr w:type="gramEnd"/>
      <w:r w:rsidRPr="00EA394C">
        <w:rPr>
          <w:rFonts w:ascii="宋体" w:hAnsi="宋体" w:hint="eastAsia"/>
          <w:color w:val="000000" w:themeColor="text1"/>
          <w:sz w:val="24"/>
          <w:szCs w:val="28"/>
        </w:rPr>
        <w:t>批交货。</w:t>
      </w:r>
    </w:p>
    <w:p w:rsidR="00077531" w:rsidRPr="00EA394C" w:rsidRDefault="005649B7">
      <w:pPr>
        <w:spacing w:line="360" w:lineRule="auto"/>
        <w:ind w:firstLineChars="200" w:firstLine="480"/>
        <w:rPr>
          <w:rFonts w:ascii="宋体" w:hAnsi="宋体"/>
          <w:color w:val="000000" w:themeColor="text1"/>
          <w:sz w:val="24"/>
          <w:szCs w:val="28"/>
        </w:rPr>
      </w:pPr>
      <w:r w:rsidRPr="00EA394C">
        <w:rPr>
          <w:rFonts w:ascii="宋体" w:hAnsi="宋体" w:hint="eastAsia"/>
          <w:color w:val="000000" w:themeColor="text1"/>
          <w:sz w:val="24"/>
          <w:szCs w:val="28"/>
        </w:rPr>
        <w:t>2.投标人须按此数量报投标总价并在投标分项报价表中列明每种货物的综合单价，投标总价作为定标的依据。投标报价总价不得高于</w:t>
      </w:r>
      <w:r w:rsidR="00316F5A" w:rsidRPr="00EA394C">
        <w:rPr>
          <w:rFonts w:ascii="宋体" w:hAnsi="宋体" w:hint="eastAsia"/>
          <w:color w:val="000000" w:themeColor="text1"/>
          <w:sz w:val="24"/>
          <w:szCs w:val="28"/>
        </w:rPr>
        <w:t>预算总</w:t>
      </w:r>
      <w:r w:rsidRPr="00EA394C">
        <w:rPr>
          <w:rFonts w:ascii="宋体" w:hAnsi="宋体" w:hint="eastAsia"/>
          <w:color w:val="000000" w:themeColor="text1"/>
          <w:sz w:val="24"/>
          <w:szCs w:val="28"/>
        </w:rPr>
        <w:t>价。成交后，最终数量按实结算，允许多退少补，综合单价不变。</w:t>
      </w:r>
    </w:p>
    <w:p w:rsidR="00077531" w:rsidRPr="00EA394C" w:rsidRDefault="005649B7">
      <w:pPr>
        <w:spacing w:line="360" w:lineRule="auto"/>
        <w:ind w:firstLineChars="245" w:firstLine="588"/>
        <w:rPr>
          <w:rFonts w:ascii="宋体" w:hAnsi="宋体"/>
          <w:color w:val="000000" w:themeColor="text1"/>
          <w:sz w:val="24"/>
          <w:szCs w:val="28"/>
        </w:rPr>
      </w:pPr>
      <w:r w:rsidRPr="00EA394C">
        <w:rPr>
          <w:rFonts w:ascii="宋体" w:hAnsi="宋体" w:hint="eastAsia"/>
          <w:color w:val="000000" w:themeColor="text1"/>
          <w:sz w:val="24"/>
          <w:szCs w:val="28"/>
        </w:rPr>
        <w:t>3.综合单价是指完成招标需求全部内容的单位综合价格。包括材料的设计、生产、包</w:t>
      </w:r>
      <w:r w:rsidRPr="00EA394C">
        <w:rPr>
          <w:rFonts w:ascii="宋体" w:hAnsi="宋体" w:hint="eastAsia"/>
          <w:color w:val="000000" w:themeColor="text1"/>
          <w:sz w:val="24"/>
          <w:szCs w:val="28"/>
        </w:rPr>
        <w:lastRenderedPageBreak/>
        <w:t>装、运输、装卸、加工（</w:t>
      </w:r>
      <w:proofErr w:type="gramStart"/>
      <w:r w:rsidRPr="00EA394C">
        <w:rPr>
          <w:rFonts w:ascii="宋体" w:hAnsi="宋体" w:hint="eastAsia"/>
          <w:color w:val="000000" w:themeColor="text1"/>
          <w:sz w:val="24"/>
          <w:szCs w:val="28"/>
        </w:rPr>
        <w:t>含加工</w:t>
      </w:r>
      <w:proofErr w:type="gramEnd"/>
      <w:r w:rsidRPr="00EA394C">
        <w:rPr>
          <w:rFonts w:ascii="宋体" w:hAnsi="宋体" w:hint="eastAsia"/>
          <w:color w:val="000000" w:themeColor="text1"/>
          <w:sz w:val="24"/>
          <w:szCs w:val="28"/>
        </w:rPr>
        <w:t>过程中的主要及辅助材料损耗）、验收、维保、培训、利润、税金等全部费用，并作为项目结算依据。</w:t>
      </w:r>
    </w:p>
    <w:p w:rsidR="00077531" w:rsidRPr="00EA394C" w:rsidRDefault="00077531">
      <w:pPr>
        <w:spacing w:line="360" w:lineRule="auto"/>
        <w:ind w:firstLineChars="245" w:firstLine="588"/>
        <w:rPr>
          <w:rFonts w:ascii="宋体" w:hAnsi="宋体"/>
          <w:color w:val="000000" w:themeColor="text1"/>
          <w:sz w:val="24"/>
          <w:szCs w:val="28"/>
        </w:rPr>
      </w:pPr>
    </w:p>
    <w:p w:rsidR="00077531" w:rsidRPr="00EA394C" w:rsidRDefault="00077531">
      <w:pPr>
        <w:spacing w:line="360" w:lineRule="auto"/>
        <w:ind w:firstLineChars="200" w:firstLine="482"/>
        <w:rPr>
          <w:rFonts w:ascii="宋体" w:hAnsi="宋体"/>
          <w:b/>
          <w:color w:val="000000" w:themeColor="text1"/>
          <w:sz w:val="24"/>
          <w:szCs w:val="28"/>
        </w:rPr>
      </w:pPr>
    </w:p>
    <w:p w:rsidR="00077531" w:rsidRPr="00EA394C" w:rsidRDefault="00077531">
      <w:pPr>
        <w:spacing w:line="360" w:lineRule="auto"/>
        <w:ind w:firstLineChars="200" w:firstLine="420"/>
        <w:rPr>
          <w:color w:val="000000" w:themeColor="text1"/>
        </w:rPr>
      </w:pPr>
    </w:p>
    <w:p w:rsidR="00077531" w:rsidRPr="00EA394C" w:rsidRDefault="00077531">
      <w:pPr>
        <w:spacing w:line="360" w:lineRule="auto"/>
        <w:ind w:firstLineChars="200" w:firstLine="420"/>
        <w:rPr>
          <w:color w:val="000000" w:themeColor="text1"/>
        </w:rPr>
      </w:pPr>
    </w:p>
    <w:p w:rsidR="00077531" w:rsidRPr="00EA394C" w:rsidRDefault="00077531">
      <w:pPr>
        <w:spacing w:line="360" w:lineRule="auto"/>
        <w:ind w:firstLineChars="200" w:firstLine="420"/>
        <w:rPr>
          <w:color w:val="000000" w:themeColor="text1"/>
        </w:rPr>
      </w:pPr>
    </w:p>
    <w:p w:rsidR="00077531" w:rsidRPr="00EA394C" w:rsidRDefault="00077531">
      <w:pPr>
        <w:spacing w:line="360" w:lineRule="auto"/>
        <w:ind w:firstLineChars="200" w:firstLine="420"/>
        <w:rPr>
          <w:color w:val="000000" w:themeColor="text1"/>
        </w:rPr>
      </w:pPr>
    </w:p>
    <w:p w:rsidR="00077531" w:rsidRPr="00EA394C" w:rsidRDefault="00077531">
      <w:pPr>
        <w:spacing w:line="360" w:lineRule="auto"/>
        <w:ind w:firstLineChars="200" w:firstLine="420"/>
        <w:rPr>
          <w:color w:val="000000" w:themeColor="text1"/>
        </w:rPr>
      </w:pPr>
    </w:p>
    <w:p w:rsidR="00077531" w:rsidRPr="00EA394C" w:rsidRDefault="00077531">
      <w:pPr>
        <w:spacing w:line="360" w:lineRule="auto"/>
        <w:ind w:firstLineChars="200" w:firstLine="420"/>
        <w:rPr>
          <w:color w:val="000000" w:themeColor="text1"/>
        </w:rPr>
      </w:pPr>
    </w:p>
    <w:p w:rsidR="00077531" w:rsidRPr="00EA394C" w:rsidRDefault="00077531">
      <w:pPr>
        <w:spacing w:line="360" w:lineRule="auto"/>
        <w:ind w:firstLineChars="200" w:firstLine="420"/>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ind w:firstLineChars="200" w:firstLine="420"/>
        <w:rPr>
          <w:color w:val="000000" w:themeColor="text1"/>
        </w:rPr>
      </w:pPr>
    </w:p>
    <w:p w:rsidR="00077531" w:rsidRPr="00EA394C" w:rsidRDefault="005649B7">
      <w:pPr>
        <w:pStyle w:val="2"/>
        <w:spacing w:line="500" w:lineRule="exact"/>
        <w:rPr>
          <w:rFonts w:ascii="宋体" w:eastAsia="宋体" w:hAnsi="宋体"/>
          <w:color w:val="000000" w:themeColor="text1"/>
        </w:rPr>
      </w:pPr>
      <w:bookmarkStart w:id="58" w:name="_Toc22888339"/>
      <w:r w:rsidRPr="00EA394C">
        <w:rPr>
          <w:rFonts w:ascii="宋体" w:eastAsia="宋体" w:hAnsi="宋体" w:hint="eastAsia"/>
          <w:color w:val="000000" w:themeColor="text1"/>
        </w:rPr>
        <w:lastRenderedPageBreak/>
        <w:t>第五章 评标办法</w:t>
      </w:r>
      <w:bookmarkEnd w:id="57"/>
      <w:bookmarkEnd w:id="58"/>
    </w:p>
    <w:p w:rsidR="00077531" w:rsidRPr="00EA394C" w:rsidRDefault="005649B7">
      <w:pPr>
        <w:autoSpaceDE w:val="0"/>
        <w:autoSpaceDN w:val="0"/>
        <w:adjustRightInd w:val="0"/>
        <w:spacing w:line="440" w:lineRule="exact"/>
        <w:ind w:firstLineChars="100" w:firstLine="241"/>
        <w:jc w:val="left"/>
        <w:rPr>
          <w:rFonts w:ascii="宋体" w:hAnsi="宋体"/>
          <w:color w:val="000000" w:themeColor="text1"/>
          <w:sz w:val="24"/>
          <w:szCs w:val="24"/>
        </w:rPr>
      </w:pPr>
      <w:r w:rsidRPr="00EA394C">
        <w:rPr>
          <w:rFonts w:ascii="宋体" w:hAnsi="宋体" w:hint="eastAsia"/>
          <w:b/>
          <w:bCs/>
          <w:color w:val="000000" w:themeColor="text1"/>
          <w:sz w:val="24"/>
        </w:rPr>
        <w:t>1.</w:t>
      </w:r>
      <w:r w:rsidRPr="00EA394C">
        <w:rPr>
          <w:rFonts w:ascii="宋体" w:hAnsi="宋体" w:hint="eastAsia"/>
          <w:color w:val="000000" w:themeColor="text1"/>
          <w:sz w:val="24"/>
        </w:rPr>
        <w:t>为了做好</w:t>
      </w:r>
      <w:r w:rsidRPr="00EA394C">
        <w:rPr>
          <w:rFonts w:ascii="宋体" w:hAnsi="宋体" w:hint="eastAsia"/>
          <w:color w:val="000000" w:themeColor="text1"/>
          <w:sz w:val="24"/>
          <w:szCs w:val="24"/>
        </w:rPr>
        <w:t>合肥</w:t>
      </w:r>
      <w:proofErr w:type="gramStart"/>
      <w:r w:rsidRPr="00EA394C">
        <w:rPr>
          <w:rFonts w:ascii="宋体" w:hAnsi="宋体" w:hint="eastAsia"/>
          <w:color w:val="000000" w:themeColor="text1"/>
          <w:sz w:val="24"/>
          <w:szCs w:val="24"/>
        </w:rPr>
        <w:t>泓瑞金陵大酒店</w:t>
      </w:r>
      <w:proofErr w:type="gramEnd"/>
      <w:r w:rsidRPr="00EA394C">
        <w:rPr>
          <w:rFonts w:ascii="宋体" w:hAnsi="宋体" w:hint="eastAsia"/>
          <w:color w:val="000000" w:themeColor="text1"/>
          <w:sz w:val="24"/>
          <w:szCs w:val="24"/>
        </w:rPr>
        <w:t>有限责任公司工程物资采购</w:t>
      </w:r>
      <w:r w:rsidRPr="00EA394C">
        <w:rPr>
          <w:rFonts w:ascii="宋体" w:hAnsi="宋体" w:hint="eastAsia"/>
          <w:color w:val="000000" w:themeColor="text1"/>
          <w:sz w:val="24"/>
        </w:rPr>
        <w:t>招标（</w:t>
      </w:r>
      <w:r w:rsidRPr="00EA394C">
        <w:rPr>
          <w:rFonts w:hint="eastAsia"/>
          <w:color w:val="000000" w:themeColor="text1"/>
          <w:sz w:val="24"/>
          <w:szCs w:val="24"/>
        </w:rPr>
        <w:t>项目</w:t>
      </w:r>
      <w:r w:rsidRPr="00EA394C">
        <w:rPr>
          <w:rFonts w:ascii="宋体" w:hAnsi="宋体" w:hint="eastAsia"/>
          <w:color w:val="000000" w:themeColor="text1"/>
          <w:sz w:val="24"/>
        </w:rPr>
        <w:t>编号：</w:t>
      </w:r>
      <w:r w:rsidRPr="00EA394C">
        <w:rPr>
          <w:rFonts w:ascii="宋体" w:hAnsi="宋体"/>
          <w:color w:val="000000" w:themeColor="text1"/>
          <w:sz w:val="24"/>
        </w:rPr>
        <w:t>2019ZTZB0042</w:t>
      </w:r>
      <w:r w:rsidRPr="00EA394C">
        <w:rPr>
          <w:rFonts w:ascii="宋体" w:hAnsi="宋体" w:hint="eastAsia"/>
          <w:color w:val="000000" w:themeColor="text1"/>
          <w:sz w:val="24"/>
        </w:rPr>
        <w:t>号）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077531" w:rsidRPr="00EA394C" w:rsidRDefault="005649B7">
      <w:pPr>
        <w:adjustRightInd w:val="0"/>
        <w:snapToGrid w:val="0"/>
        <w:spacing w:line="360" w:lineRule="auto"/>
        <w:ind w:right="-10" w:firstLineChars="175" w:firstLine="422"/>
        <w:rPr>
          <w:rFonts w:ascii="宋体" w:hAnsi="宋体"/>
          <w:color w:val="000000" w:themeColor="text1"/>
          <w:sz w:val="24"/>
        </w:rPr>
      </w:pPr>
      <w:bookmarkStart w:id="59" w:name="_Toc220232391"/>
      <w:r w:rsidRPr="00EA394C">
        <w:rPr>
          <w:rFonts w:ascii="宋体" w:hAnsi="宋体" w:hint="eastAsia"/>
          <w:b/>
          <w:bCs/>
          <w:color w:val="000000" w:themeColor="text1"/>
          <w:sz w:val="24"/>
        </w:rPr>
        <w:t>2.</w:t>
      </w:r>
      <w:r w:rsidRPr="00EA394C">
        <w:rPr>
          <w:rFonts w:ascii="宋体" w:hAnsi="宋体" w:hint="eastAsia"/>
          <w:color w:val="000000" w:themeColor="text1"/>
          <w:sz w:val="24"/>
        </w:rPr>
        <w:t>本次项目评标采用</w:t>
      </w:r>
      <w:r w:rsidRPr="00EA394C">
        <w:rPr>
          <w:rFonts w:ascii="宋体" w:hAnsi="宋体" w:hint="eastAsia"/>
          <w:color w:val="000000" w:themeColor="text1"/>
          <w:sz w:val="24"/>
          <w:u w:val="single"/>
        </w:rPr>
        <w:t>有效最低价法</w:t>
      </w:r>
      <w:r w:rsidRPr="00EA394C">
        <w:rPr>
          <w:rFonts w:ascii="宋体" w:hAnsi="宋体" w:hint="eastAsia"/>
          <w:color w:val="000000" w:themeColor="text1"/>
          <w:sz w:val="24"/>
        </w:rPr>
        <w:t>作为对投标人标书的比较方法。</w:t>
      </w:r>
    </w:p>
    <w:p w:rsidR="00077531" w:rsidRPr="00EA394C" w:rsidRDefault="005649B7">
      <w:pPr>
        <w:adjustRightInd w:val="0"/>
        <w:snapToGrid w:val="0"/>
        <w:spacing w:line="360" w:lineRule="auto"/>
        <w:ind w:leftChars="-29" w:left="-61" w:right="-10" w:firstLineChars="200" w:firstLine="482"/>
        <w:rPr>
          <w:rFonts w:ascii="宋体" w:hAnsi="宋体"/>
          <w:color w:val="000000" w:themeColor="text1"/>
          <w:sz w:val="24"/>
        </w:rPr>
      </w:pPr>
      <w:r w:rsidRPr="00EA394C">
        <w:rPr>
          <w:rFonts w:ascii="宋体" w:hAnsi="宋体" w:hint="eastAsia"/>
          <w:b/>
          <w:bCs/>
          <w:color w:val="000000" w:themeColor="text1"/>
          <w:sz w:val="24"/>
        </w:rPr>
        <w:t>3.</w:t>
      </w:r>
      <w:r w:rsidRPr="00EA394C">
        <w:rPr>
          <w:rFonts w:ascii="宋体" w:hAnsi="宋体" w:hint="eastAsia"/>
          <w:color w:val="000000" w:themeColor="text1"/>
          <w:sz w:val="24"/>
        </w:rPr>
        <w:t>本项目将依法组建不少于</w:t>
      </w:r>
      <w:r w:rsidRPr="00EA394C">
        <w:rPr>
          <w:rFonts w:ascii="宋体" w:hAnsi="宋体" w:hint="eastAsia"/>
          <w:b/>
          <w:color w:val="000000" w:themeColor="text1"/>
          <w:sz w:val="24"/>
          <w:u w:val="single"/>
        </w:rPr>
        <w:t>5</w:t>
      </w:r>
      <w:r w:rsidRPr="00EA394C">
        <w:rPr>
          <w:rFonts w:ascii="宋体" w:hAnsi="宋体" w:hint="eastAsia"/>
          <w:color w:val="000000" w:themeColor="text1"/>
          <w:sz w:val="24"/>
        </w:rPr>
        <w:t>人的评标委员会，负责本项目的评标工作。</w:t>
      </w:r>
    </w:p>
    <w:p w:rsidR="00077531" w:rsidRPr="00EA394C" w:rsidRDefault="005649B7">
      <w:pPr>
        <w:adjustRightInd w:val="0"/>
        <w:snapToGrid w:val="0"/>
        <w:spacing w:line="360" w:lineRule="auto"/>
        <w:ind w:leftChars="-29" w:left="-61" w:right="-10" w:firstLineChars="200" w:firstLine="482"/>
        <w:rPr>
          <w:rFonts w:ascii="宋体" w:hAnsi="宋体"/>
          <w:color w:val="000000" w:themeColor="text1"/>
          <w:sz w:val="24"/>
        </w:rPr>
      </w:pPr>
      <w:r w:rsidRPr="00EA394C">
        <w:rPr>
          <w:rFonts w:ascii="宋体" w:hAnsi="宋体" w:hint="eastAsia"/>
          <w:b/>
          <w:color w:val="000000" w:themeColor="text1"/>
          <w:sz w:val="24"/>
        </w:rPr>
        <w:t>4.</w:t>
      </w:r>
      <w:r w:rsidRPr="00EA394C">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077531" w:rsidRPr="00EA394C" w:rsidRDefault="005649B7">
      <w:pPr>
        <w:adjustRightInd w:val="0"/>
        <w:snapToGrid w:val="0"/>
        <w:spacing w:line="360" w:lineRule="auto"/>
        <w:ind w:right="-10" w:firstLineChars="200" w:firstLine="482"/>
        <w:rPr>
          <w:rFonts w:ascii="宋体" w:hAnsi="宋体"/>
          <w:color w:val="000000" w:themeColor="text1"/>
          <w:sz w:val="24"/>
        </w:rPr>
      </w:pPr>
      <w:r w:rsidRPr="00EA394C">
        <w:rPr>
          <w:rFonts w:ascii="宋体" w:hAnsi="宋体" w:hint="eastAsia"/>
          <w:b/>
          <w:color w:val="000000" w:themeColor="text1"/>
          <w:sz w:val="24"/>
        </w:rPr>
        <w:t>5.</w:t>
      </w:r>
      <w:r w:rsidRPr="00EA394C">
        <w:rPr>
          <w:rFonts w:ascii="宋体" w:hAnsi="宋体" w:hint="eastAsia"/>
          <w:color w:val="000000" w:themeColor="text1"/>
          <w:sz w:val="24"/>
        </w:rPr>
        <w:t>有效投标应符合以下原则：</w:t>
      </w:r>
    </w:p>
    <w:p w:rsidR="00077531" w:rsidRPr="00EA394C" w:rsidRDefault="005649B7">
      <w:pPr>
        <w:spacing w:line="360" w:lineRule="auto"/>
        <w:ind w:left="480" w:right="-10"/>
        <w:rPr>
          <w:rFonts w:ascii="宋体" w:hAnsi="宋体"/>
          <w:color w:val="000000" w:themeColor="text1"/>
          <w:sz w:val="24"/>
        </w:rPr>
      </w:pPr>
      <w:r w:rsidRPr="00EA394C">
        <w:rPr>
          <w:rFonts w:ascii="宋体" w:hAnsi="宋体" w:hint="eastAsia"/>
          <w:color w:val="000000" w:themeColor="text1"/>
          <w:sz w:val="24"/>
        </w:rPr>
        <w:t>5.1满足招标文件的实质性要求；</w:t>
      </w:r>
    </w:p>
    <w:p w:rsidR="00077531" w:rsidRPr="00EA394C" w:rsidRDefault="005649B7">
      <w:pPr>
        <w:spacing w:line="360" w:lineRule="auto"/>
        <w:ind w:left="480" w:right="-10"/>
        <w:rPr>
          <w:rFonts w:ascii="宋体" w:hAnsi="宋体"/>
          <w:color w:val="000000" w:themeColor="text1"/>
          <w:sz w:val="24"/>
        </w:rPr>
      </w:pPr>
      <w:r w:rsidRPr="00EA394C">
        <w:rPr>
          <w:rFonts w:ascii="宋体" w:hAnsi="宋体" w:hint="eastAsia"/>
          <w:color w:val="000000" w:themeColor="text1"/>
          <w:sz w:val="24"/>
        </w:rPr>
        <w:t>5.2无重大偏离、保留或招标人不能接受的附加条件；</w:t>
      </w:r>
    </w:p>
    <w:p w:rsidR="00077531" w:rsidRPr="00EA394C" w:rsidRDefault="005649B7">
      <w:pPr>
        <w:spacing w:line="360" w:lineRule="auto"/>
        <w:ind w:left="480" w:right="-10"/>
        <w:rPr>
          <w:rFonts w:ascii="宋体" w:hAnsi="宋体"/>
          <w:color w:val="000000" w:themeColor="text1"/>
          <w:sz w:val="24"/>
        </w:rPr>
      </w:pPr>
      <w:r w:rsidRPr="00EA394C">
        <w:rPr>
          <w:rFonts w:ascii="宋体" w:hAnsi="宋体" w:hint="eastAsia"/>
          <w:color w:val="000000" w:themeColor="text1"/>
          <w:sz w:val="24"/>
        </w:rPr>
        <w:t>5.3通过初审；</w:t>
      </w:r>
    </w:p>
    <w:p w:rsidR="00077531" w:rsidRPr="00EA394C" w:rsidRDefault="005649B7">
      <w:pPr>
        <w:adjustRightInd w:val="0"/>
        <w:snapToGrid w:val="0"/>
        <w:spacing w:line="360" w:lineRule="auto"/>
        <w:ind w:right="-10" w:firstLineChars="200" w:firstLine="480"/>
        <w:rPr>
          <w:rFonts w:ascii="宋体" w:hAnsi="宋体"/>
          <w:color w:val="000000" w:themeColor="text1"/>
          <w:sz w:val="24"/>
        </w:rPr>
      </w:pPr>
      <w:r w:rsidRPr="00EA394C">
        <w:rPr>
          <w:rFonts w:ascii="宋体" w:hAnsi="宋体" w:hint="eastAsia"/>
          <w:color w:val="000000" w:themeColor="text1"/>
          <w:sz w:val="24"/>
        </w:rPr>
        <w:t>5.4评标委员会依据招标文件认定的其他原则。</w:t>
      </w:r>
    </w:p>
    <w:p w:rsidR="00077531" w:rsidRPr="00EA394C" w:rsidRDefault="005649B7">
      <w:pPr>
        <w:adjustRightInd w:val="0"/>
        <w:snapToGrid w:val="0"/>
        <w:spacing w:line="360" w:lineRule="auto"/>
        <w:ind w:right="-10" w:firstLineChars="200" w:firstLine="482"/>
        <w:rPr>
          <w:rFonts w:ascii="宋体" w:hAnsi="宋体" w:cs="宋体-18030"/>
          <w:color w:val="000000" w:themeColor="text1"/>
          <w:sz w:val="24"/>
        </w:rPr>
      </w:pPr>
      <w:r w:rsidRPr="00EA394C">
        <w:rPr>
          <w:rFonts w:ascii="宋体" w:hAnsi="宋体" w:hint="eastAsia"/>
          <w:b/>
          <w:color w:val="000000" w:themeColor="text1"/>
          <w:sz w:val="24"/>
        </w:rPr>
        <w:t>6.</w:t>
      </w:r>
      <w:r w:rsidRPr="00EA394C">
        <w:rPr>
          <w:rFonts w:ascii="宋体" w:hAnsi="宋体" w:cs="宋体-18030" w:hint="eastAsia"/>
          <w:color w:val="000000" w:themeColor="text1"/>
          <w:sz w:val="24"/>
        </w:rPr>
        <w:t>评标委员会遵循公开、公平、公正和科学诚信的原则，对所有投标文件均采用相同程序和标准，进行评定。</w:t>
      </w:r>
    </w:p>
    <w:p w:rsidR="00077531" w:rsidRPr="00EA394C" w:rsidRDefault="005649B7">
      <w:pPr>
        <w:adjustRightInd w:val="0"/>
        <w:snapToGrid w:val="0"/>
        <w:spacing w:line="360" w:lineRule="auto"/>
        <w:ind w:right="-10" w:firstLineChars="175" w:firstLine="422"/>
        <w:rPr>
          <w:rFonts w:ascii="宋体" w:hAnsi="宋体"/>
          <w:color w:val="000000" w:themeColor="text1"/>
          <w:sz w:val="24"/>
          <w:szCs w:val="24"/>
        </w:rPr>
      </w:pPr>
      <w:r w:rsidRPr="00EA394C">
        <w:rPr>
          <w:rFonts w:ascii="宋体" w:hAnsi="宋体" w:cs="宋体-18030" w:hint="eastAsia"/>
          <w:b/>
          <w:color w:val="000000" w:themeColor="text1"/>
          <w:sz w:val="24"/>
        </w:rPr>
        <w:t>7.</w:t>
      </w:r>
      <w:r w:rsidRPr="00EA394C">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077531" w:rsidRPr="00EA394C" w:rsidRDefault="005649B7">
      <w:pPr>
        <w:adjustRightInd w:val="0"/>
        <w:snapToGrid w:val="0"/>
        <w:spacing w:line="360" w:lineRule="auto"/>
        <w:ind w:right="-10" w:firstLineChars="175" w:firstLine="420"/>
        <w:rPr>
          <w:rFonts w:ascii="宋体" w:hAnsi="宋体"/>
          <w:color w:val="000000" w:themeColor="text1"/>
          <w:sz w:val="24"/>
          <w:szCs w:val="24"/>
        </w:rPr>
      </w:pPr>
      <w:r w:rsidRPr="00EA394C">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077531" w:rsidRPr="00EA394C" w:rsidRDefault="005649B7">
      <w:pPr>
        <w:adjustRightInd w:val="0"/>
        <w:snapToGrid w:val="0"/>
        <w:spacing w:line="360" w:lineRule="auto"/>
        <w:ind w:right="-10" w:firstLineChars="200" w:firstLine="480"/>
        <w:rPr>
          <w:rFonts w:ascii="宋体" w:hAnsi="宋体"/>
          <w:color w:val="000000" w:themeColor="text1"/>
          <w:sz w:val="24"/>
        </w:rPr>
      </w:pPr>
      <w:r w:rsidRPr="00EA394C">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077531" w:rsidRPr="00EA394C" w:rsidRDefault="005649B7">
      <w:pPr>
        <w:adjustRightInd w:val="0"/>
        <w:snapToGrid w:val="0"/>
        <w:spacing w:line="360" w:lineRule="auto"/>
        <w:ind w:right="-10" w:firstLineChars="200" w:firstLine="480"/>
        <w:rPr>
          <w:rFonts w:ascii="宋体" w:hAnsi="宋体"/>
          <w:color w:val="000000" w:themeColor="text1"/>
          <w:sz w:val="24"/>
        </w:rPr>
      </w:pPr>
      <w:r w:rsidRPr="00EA394C">
        <w:rPr>
          <w:rFonts w:ascii="宋体" w:hAnsi="宋体" w:hint="eastAsia"/>
          <w:color w:val="000000" w:themeColor="text1"/>
          <w:sz w:val="24"/>
        </w:rPr>
        <w:t>8. 评标委员会按下表内容进行投标有效性评审。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97"/>
        <w:gridCol w:w="2835"/>
        <w:gridCol w:w="851"/>
        <w:gridCol w:w="2858"/>
      </w:tblGrid>
      <w:tr w:rsidR="00EA394C" w:rsidRPr="00EA394C">
        <w:trPr>
          <w:cantSplit/>
          <w:trHeight w:val="613"/>
        </w:trPr>
        <w:tc>
          <w:tcPr>
            <w:tcW w:w="9161" w:type="dxa"/>
            <w:gridSpan w:val="5"/>
            <w:vAlign w:val="center"/>
          </w:tcPr>
          <w:p w:rsidR="00077531" w:rsidRPr="00EA394C" w:rsidRDefault="005649B7">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EA394C">
              <w:rPr>
                <w:rFonts w:ascii="宋体" w:hAnsi="宋体" w:hint="eastAsia"/>
                <w:b/>
                <w:color w:val="000000" w:themeColor="text1"/>
              </w:rPr>
              <w:t>评审表（</w:t>
            </w:r>
            <w:proofErr w:type="gramStart"/>
            <w:r w:rsidRPr="00EA394C">
              <w:rPr>
                <w:rFonts w:ascii="宋体" w:hAnsi="宋体" w:hint="eastAsia"/>
                <w:b/>
                <w:color w:val="000000" w:themeColor="text1"/>
              </w:rPr>
              <w:t>废标指标</w:t>
            </w:r>
            <w:proofErr w:type="gramEnd"/>
            <w:r w:rsidRPr="00EA394C">
              <w:rPr>
                <w:rFonts w:ascii="宋体" w:hAnsi="宋体" w:hint="eastAsia"/>
                <w:b/>
                <w:color w:val="000000" w:themeColor="text1"/>
              </w:rPr>
              <w:t>一览表）</w:t>
            </w:r>
          </w:p>
        </w:tc>
      </w:tr>
      <w:tr w:rsidR="00EA394C" w:rsidRPr="00EA394C">
        <w:trPr>
          <w:cantSplit/>
          <w:trHeight w:val="930"/>
        </w:trPr>
        <w:tc>
          <w:tcPr>
            <w:tcW w:w="720" w:type="dxa"/>
            <w:tcBorders>
              <w:bottom w:val="single" w:sz="4" w:space="0" w:color="auto"/>
            </w:tcBorders>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序号</w:t>
            </w:r>
          </w:p>
        </w:tc>
        <w:tc>
          <w:tcPr>
            <w:tcW w:w="1897" w:type="dxa"/>
            <w:tcBorders>
              <w:bottom w:val="single" w:sz="4" w:space="0" w:color="auto"/>
            </w:tcBorders>
            <w:vAlign w:val="center"/>
          </w:tcPr>
          <w:p w:rsidR="00077531" w:rsidRPr="00EA394C" w:rsidRDefault="005649B7">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EA394C">
              <w:rPr>
                <w:rFonts w:ascii="宋体" w:hAnsi="宋体" w:hint="eastAsia"/>
                <w:color w:val="000000" w:themeColor="text1"/>
                <w:kern w:val="2"/>
                <w:szCs w:val="24"/>
              </w:rPr>
              <w:t>实质性指标名称</w:t>
            </w:r>
          </w:p>
        </w:tc>
        <w:tc>
          <w:tcPr>
            <w:tcW w:w="2835" w:type="dxa"/>
            <w:tcBorders>
              <w:bottom w:val="single" w:sz="4" w:space="0" w:color="auto"/>
            </w:tcBorders>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指标要求</w:t>
            </w:r>
          </w:p>
        </w:tc>
        <w:tc>
          <w:tcPr>
            <w:tcW w:w="851" w:type="dxa"/>
            <w:tcBorders>
              <w:bottom w:val="single" w:sz="4" w:space="0" w:color="auto"/>
            </w:tcBorders>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是否通过</w:t>
            </w:r>
          </w:p>
        </w:tc>
        <w:tc>
          <w:tcPr>
            <w:tcW w:w="2858" w:type="dxa"/>
            <w:tcBorders>
              <w:bottom w:val="single" w:sz="4" w:space="0" w:color="auto"/>
            </w:tcBorders>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响应文件格式及提交资料要求</w:t>
            </w:r>
          </w:p>
        </w:tc>
      </w:tr>
      <w:tr w:rsidR="00EA394C" w:rsidRPr="00EA394C">
        <w:trPr>
          <w:cantSplit/>
          <w:trHeight w:val="930"/>
        </w:trPr>
        <w:tc>
          <w:tcPr>
            <w:tcW w:w="720" w:type="dxa"/>
            <w:tcBorders>
              <w:bottom w:val="single" w:sz="4" w:space="0" w:color="auto"/>
            </w:tcBorders>
            <w:vAlign w:val="center"/>
          </w:tcPr>
          <w:p w:rsidR="00077531" w:rsidRPr="00EA394C" w:rsidRDefault="005649B7">
            <w:pPr>
              <w:adjustRightInd w:val="0"/>
              <w:snapToGrid w:val="0"/>
              <w:spacing w:line="360" w:lineRule="auto"/>
              <w:ind w:right="-10"/>
              <w:jc w:val="center"/>
              <w:rPr>
                <w:rFonts w:ascii="宋体" w:hAnsi="宋体"/>
                <w:color w:val="000000" w:themeColor="text1"/>
                <w:sz w:val="24"/>
                <w:szCs w:val="24"/>
              </w:rPr>
            </w:pPr>
            <w:r w:rsidRPr="00EA394C">
              <w:rPr>
                <w:rFonts w:ascii="宋体" w:hAnsi="宋体" w:hint="eastAsia"/>
                <w:color w:val="000000" w:themeColor="text1"/>
                <w:sz w:val="24"/>
                <w:szCs w:val="24"/>
              </w:rPr>
              <w:lastRenderedPageBreak/>
              <w:t>1</w:t>
            </w:r>
          </w:p>
        </w:tc>
        <w:tc>
          <w:tcPr>
            <w:tcW w:w="1897" w:type="dxa"/>
            <w:tcBorders>
              <w:bottom w:val="single" w:sz="4" w:space="0" w:color="auto"/>
            </w:tcBorders>
            <w:vAlign w:val="center"/>
          </w:tcPr>
          <w:p w:rsidR="00077531" w:rsidRPr="00EA394C" w:rsidRDefault="005649B7">
            <w:pPr>
              <w:spacing w:line="420" w:lineRule="exact"/>
              <w:ind w:right="-11"/>
              <w:jc w:val="center"/>
              <w:rPr>
                <w:rFonts w:ascii="宋体" w:hAnsi="宋体"/>
                <w:color w:val="000000" w:themeColor="text1"/>
                <w:sz w:val="24"/>
                <w:szCs w:val="24"/>
              </w:rPr>
            </w:pPr>
            <w:r w:rsidRPr="00EA394C">
              <w:rPr>
                <w:rFonts w:ascii="宋体" w:hAnsi="宋体" w:hint="eastAsia"/>
                <w:color w:val="000000" w:themeColor="text1"/>
                <w:sz w:val="24"/>
                <w:szCs w:val="24"/>
              </w:rPr>
              <w:t>营业执照或事业单位法人证书</w:t>
            </w:r>
          </w:p>
        </w:tc>
        <w:tc>
          <w:tcPr>
            <w:tcW w:w="2835" w:type="dxa"/>
            <w:tcBorders>
              <w:bottom w:val="single" w:sz="4" w:space="0" w:color="auto"/>
            </w:tcBorders>
            <w:vAlign w:val="center"/>
          </w:tcPr>
          <w:p w:rsidR="00077531" w:rsidRPr="00EA394C" w:rsidRDefault="005649B7">
            <w:pPr>
              <w:spacing w:line="420" w:lineRule="exact"/>
              <w:ind w:right="-11"/>
              <w:jc w:val="center"/>
              <w:rPr>
                <w:rFonts w:ascii="宋体" w:hAnsi="宋体"/>
                <w:color w:val="000000" w:themeColor="text1"/>
                <w:sz w:val="24"/>
                <w:szCs w:val="24"/>
              </w:rPr>
            </w:pPr>
            <w:r w:rsidRPr="00EA394C">
              <w:rPr>
                <w:rFonts w:ascii="宋体" w:hAnsi="宋体" w:hint="eastAsia"/>
                <w:color w:val="000000" w:themeColor="text1"/>
                <w:sz w:val="24"/>
                <w:szCs w:val="24"/>
              </w:rPr>
              <w:t>合法有效</w:t>
            </w:r>
          </w:p>
        </w:tc>
        <w:tc>
          <w:tcPr>
            <w:tcW w:w="851" w:type="dxa"/>
            <w:tcBorders>
              <w:bottom w:val="single" w:sz="4" w:space="0" w:color="auto"/>
            </w:tcBorders>
            <w:vAlign w:val="center"/>
          </w:tcPr>
          <w:p w:rsidR="00077531" w:rsidRPr="00EA394C" w:rsidRDefault="00077531">
            <w:pPr>
              <w:adjustRightInd w:val="0"/>
              <w:snapToGrid w:val="0"/>
              <w:spacing w:line="420" w:lineRule="exact"/>
              <w:ind w:right="-11"/>
              <w:jc w:val="center"/>
              <w:rPr>
                <w:rFonts w:ascii="宋体" w:hAnsi="宋体"/>
                <w:color w:val="000000" w:themeColor="text1"/>
                <w:sz w:val="24"/>
                <w:szCs w:val="24"/>
              </w:rPr>
            </w:pPr>
          </w:p>
        </w:tc>
        <w:tc>
          <w:tcPr>
            <w:tcW w:w="2858" w:type="dxa"/>
            <w:tcBorders>
              <w:bottom w:val="single" w:sz="4" w:space="0" w:color="auto"/>
            </w:tcBorders>
            <w:vAlign w:val="center"/>
          </w:tcPr>
          <w:p w:rsidR="00077531" w:rsidRPr="00EA394C" w:rsidRDefault="005649B7">
            <w:pPr>
              <w:adjustRightInd w:val="0"/>
              <w:snapToGrid w:val="0"/>
              <w:spacing w:line="420" w:lineRule="exact"/>
              <w:ind w:right="-11"/>
              <w:jc w:val="center"/>
              <w:rPr>
                <w:rFonts w:ascii="宋体" w:hAnsi="宋体"/>
                <w:color w:val="000000" w:themeColor="text1"/>
                <w:sz w:val="24"/>
                <w:szCs w:val="24"/>
              </w:rPr>
            </w:pPr>
            <w:r w:rsidRPr="00EA394C">
              <w:rPr>
                <w:rFonts w:ascii="宋体" w:hAnsi="宋体" w:hint="eastAsia"/>
                <w:color w:val="000000" w:themeColor="text1"/>
                <w:sz w:val="24"/>
                <w:szCs w:val="24"/>
              </w:rPr>
              <w:t>提供有效的营业执照（或事业单位法人证书）的扫描件</w:t>
            </w:r>
            <w:r w:rsidRPr="00EA394C">
              <w:rPr>
                <w:rFonts w:ascii="宋体" w:hAnsi="宋体" w:hint="eastAsia"/>
                <w:b/>
                <w:bCs/>
                <w:color w:val="000000" w:themeColor="text1"/>
                <w:sz w:val="24"/>
                <w:szCs w:val="24"/>
              </w:rPr>
              <w:t>，应完整的体现出营业执照</w:t>
            </w:r>
            <w:r w:rsidRPr="00EA394C">
              <w:rPr>
                <w:rFonts w:ascii="宋体" w:hAnsi="宋体" w:hint="eastAsia"/>
                <w:b/>
                <w:color w:val="000000" w:themeColor="text1"/>
                <w:sz w:val="24"/>
                <w:szCs w:val="24"/>
              </w:rPr>
              <w:t>（或事业单位法人证书）</w:t>
            </w:r>
            <w:r w:rsidRPr="00EA394C">
              <w:rPr>
                <w:rFonts w:ascii="宋体" w:hAnsi="宋体" w:hint="eastAsia"/>
                <w:b/>
                <w:bCs/>
                <w:color w:val="000000" w:themeColor="text1"/>
                <w:sz w:val="24"/>
                <w:szCs w:val="24"/>
              </w:rPr>
              <w:t>的全部内容。</w:t>
            </w:r>
          </w:p>
        </w:tc>
      </w:tr>
      <w:tr w:rsidR="00EA394C" w:rsidRPr="00EA394C">
        <w:trPr>
          <w:cantSplit/>
        </w:trPr>
        <w:tc>
          <w:tcPr>
            <w:tcW w:w="720"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2</w:t>
            </w:r>
          </w:p>
        </w:tc>
        <w:tc>
          <w:tcPr>
            <w:tcW w:w="1897"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投标函</w:t>
            </w:r>
          </w:p>
        </w:tc>
        <w:tc>
          <w:tcPr>
            <w:tcW w:w="2835"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符合招标文件要求</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c>
          <w:tcPr>
            <w:tcW w:w="2858"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投标函中的授权代表须与投标授权书中保持一致，否则投标无效</w:t>
            </w:r>
          </w:p>
        </w:tc>
      </w:tr>
      <w:tr w:rsidR="00EA394C" w:rsidRPr="00EA394C">
        <w:trPr>
          <w:cantSplit/>
        </w:trPr>
        <w:tc>
          <w:tcPr>
            <w:tcW w:w="720"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3</w:t>
            </w:r>
          </w:p>
        </w:tc>
        <w:tc>
          <w:tcPr>
            <w:tcW w:w="1897"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投标授权书</w:t>
            </w:r>
          </w:p>
        </w:tc>
        <w:tc>
          <w:tcPr>
            <w:tcW w:w="2835"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符合招标文件要求</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c>
          <w:tcPr>
            <w:tcW w:w="2858" w:type="dxa"/>
            <w:vAlign w:val="center"/>
          </w:tcPr>
          <w:p w:rsidR="00077531" w:rsidRPr="00EA394C" w:rsidRDefault="005649B7">
            <w:pPr>
              <w:adjustRightInd w:val="0"/>
              <w:snapToGrid w:val="0"/>
              <w:spacing w:line="360" w:lineRule="auto"/>
              <w:ind w:right="-10"/>
              <w:jc w:val="center"/>
              <w:rPr>
                <w:rFonts w:ascii="宋体" w:hAnsi="宋体"/>
                <w:b/>
                <w:color w:val="000000" w:themeColor="text1"/>
                <w:sz w:val="24"/>
              </w:rPr>
            </w:pPr>
            <w:r w:rsidRPr="00EA394C">
              <w:rPr>
                <w:rFonts w:ascii="宋体" w:hAnsi="宋体" w:hint="eastAsia"/>
                <w:color w:val="000000" w:themeColor="text1"/>
                <w:sz w:val="24"/>
              </w:rPr>
              <w:t>详见第七章响应文件格式“投标授权书”</w:t>
            </w:r>
          </w:p>
        </w:tc>
      </w:tr>
      <w:tr w:rsidR="00EA394C" w:rsidRPr="00EA394C">
        <w:trPr>
          <w:cantSplit/>
        </w:trPr>
        <w:tc>
          <w:tcPr>
            <w:tcW w:w="720"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4</w:t>
            </w:r>
          </w:p>
        </w:tc>
        <w:tc>
          <w:tcPr>
            <w:tcW w:w="1897" w:type="dxa"/>
            <w:vAlign w:val="center"/>
          </w:tcPr>
          <w:p w:rsidR="00077531" w:rsidRPr="00EA394C" w:rsidRDefault="005649B7">
            <w:pPr>
              <w:spacing w:after="50" w:line="360" w:lineRule="auto"/>
              <w:ind w:right="-10"/>
              <w:jc w:val="center"/>
              <w:rPr>
                <w:rFonts w:ascii="宋体" w:hAnsi="宋体"/>
                <w:color w:val="000000" w:themeColor="text1"/>
                <w:sz w:val="24"/>
                <w:szCs w:val="24"/>
              </w:rPr>
            </w:pPr>
            <w:r w:rsidRPr="00EA394C">
              <w:rPr>
                <w:rFonts w:ascii="宋体" w:hAnsi="宋体" w:hint="eastAsia"/>
                <w:color w:val="000000" w:themeColor="text1"/>
                <w:sz w:val="24"/>
                <w:szCs w:val="24"/>
              </w:rPr>
              <w:t>投标人信用承诺</w:t>
            </w:r>
          </w:p>
        </w:tc>
        <w:tc>
          <w:tcPr>
            <w:tcW w:w="2835" w:type="dxa"/>
            <w:vAlign w:val="center"/>
          </w:tcPr>
          <w:p w:rsidR="00077531" w:rsidRPr="00EA394C" w:rsidRDefault="005649B7">
            <w:pPr>
              <w:spacing w:after="50" w:line="360" w:lineRule="auto"/>
              <w:ind w:right="-10"/>
              <w:jc w:val="center"/>
              <w:rPr>
                <w:rFonts w:ascii="宋体" w:hAnsi="宋体"/>
                <w:color w:val="000000" w:themeColor="text1"/>
                <w:sz w:val="24"/>
                <w:szCs w:val="24"/>
              </w:rPr>
            </w:pPr>
            <w:r w:rsidRPr="00EA394C">
              <w:rPr>
                <w:rFonts w:ascii="宋体" w:hAnsi="宋体" w:hint="eastAsia"/>
                <w:color w:val="000000" w:themeColor="text1"/>
                <w:sz w:val="24"/>
                <w:szCs w:val="24"/>
              </w:rPr>
              <w:t>符合招标文件要求</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szCs w:val="24"/>
              </w:rPr>
            </w:pPr>
          </w:p>
        </w:tc>
        <w:tc>
          <w:tcPr>
            <w:tcW w:w="2858"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szCs w:val="24"/>
              </w:rPr>
            </w:pPr>
            <w:r w:rsidRPr="00EA394C">
              <w:rPr>
                <w:rFonts w:ascii="宋体" w:hAnsi="宋体" w:hint="eastAsia"/>
                <w:color w:val="000000" w:themeColor="text1"/>
                <w:sz w:val="24"/>
                <w:szCs w:val="24"/>
              </w:rPr>
              <w:t>详见第七章响应文件格式</w:t>
            </w:r>
            <w:r w:rsidRPr="00EA394C">
              <w:rPr>
                <w:rFonts w:ascii="宋体" w:hAnsi="宋体" w:hint="eastAsia"/>
                <w:color w:val="000000" w:themeColor="text1"/>
                <w:sz w:val="24"/>
              </w:rPr>
              <w:t>“</w:t>
            </w:r>
            <w:r w:rsidRPr="00EA394C">
              <w:rPr>
                <w:rFonts w:ascii="宋体" w:hAnsi="宋体" w:hint="eastAsia"/>
                <w:color w:val="000000" w:themeColor="text1"/>
                <w:sz w:val="24"/>
                <w:szCs w:val="24"/>
              </w:rPr>
              <w:t>投标人信用承诺</w:t>
            </w:r>
            <w:r w:rsidRPr="00EA394C">
              <w:rPr>
                <w:rFonts w:ascii="宋体" w:hAnsi="宋体" w:hint="eastAsia"/>
                <w:color w:val="000000" w:themeColor="text1"/>
                <w:sz w:val="24"/>
              </w:rPr>
              <w:t>”</w:t>
            </w:r>
            <w:r w:rsidRPr="00EA394C">
              <w:rPr>
                <w:rFonts w:ascii="宋体" w:hAnsi="宋体" w:hint="eastAsia"/>
                <w:bCs/>
                <w:color w:val="000000" w:themeColor="text1"/>
                <w:sz w:val="24"/>
                <w:szCs w:val="24"/>
              </w:rPr>
              <w:t>。</w:t>
            </w:r>
          </w:p>
        </w:tc>
      </w:tr>
      <w:tr w:rsidR="00EA394C" w:rsidRPr="00EA394C">
        <w:trPr>
          <w:cantSplit/>
        </w:trPr>
        <w:tc>
          <w:tcPr>
            <w:tcW w:w="720"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5</w:t>
            </w:r>
          </w:p>
        </w:tc>
        <w:tc>
          <w:tcPr>
            <w:tcW w:w="1897" w:type="dxa"/>
            <w:vAlign w:val="center"/>
          </w:tcPr>
          <w:p w:rsidR="00077531" w:rsidRPr="00EA394C" w:rsidRDefault="005649B7">
            <w:pPr>
              <w:spacing w:after="50" w:line="360" w:lineRule="auto"/>
              <w:ind w:right="-10"/>
              <w:jc w:val="center"/>
              <w:rPr>
                <w:rFonts w:ascii="宋体" w:hAnsi="宋体"/>
                <w:color w:val="000000" w:themeColor="text1"/>
                <w:sz w:val="24"/>
              </w:rPr>
            </w:pPr>
            <w:r w:rsidRPr="00EA394C">
              <w:rPr>
                <w:rFonts w:ascii="宋体" w:hAnsi="宋体" w:hint="eastAsia"/>
                <w:color w:val="000000" w:themeColor="text1"/>
                <w:sz w:val="24"/>
              </w:rPr>
              <w:t>开标一览表</w:t>
            </w:r>
          </w:p>
        </w:tc>
        <w:tc>
          <w:tcPr>
            <w:tcW w:w="2835" w:type="dxa"/>
            <w:vAlign w:val="center"/>
          </w:tcPr>
          <w:p w:rsidR="00077531" w:rsidRPr="00EA394C" w:rsidRDefault="005649B7">
            <w:pPr>
              <w:spacing w:after="50" w:line="360" w:lineRule="auto"/>
              <w:ind w:right="-10"/>
              <w:jc w:val="center"/>
              <w:rPr>
                <w:rFonts w:ascii="宋体" w:hAnsi="宋体"/>
                <w:color w:val="000000" w:themeColor="text1"/>
                <w:sz w:val="24"/>
              </w:rPr>
            </w:pPr>
            <w:r w:rsidRPr="00EA394C">
              <w:rPr>
                <w:rFonts w:ascii="宋体" w:hAnsi="宋体" w:hint="eastAsia"/>
                <w:color w:val="000000" w:themeColor="text1"/>
                <w:sz w:val="24"/>
                <w:szCs w:val="28"/>
              </w:rPr>
              <w:t>符合招标文件要求</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c>
          <w:tcPr>
            <w:tcW w:w="2858"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第七章投标文件格式</w:t>
            </w:r>
            <w:proofErr w:type="gramStart"/>
            <w:r w:rsidRPr="00EA394C">
              <w:rPr>
                <w:rFonts w:ascii="宋体" w:hAnsi="宋体" w:hint="eastAsia"/>
                <w:color w:val="000000" w:themeColor="text1"/>
                <w:sz w:val="24"/>
              </w:rPr>
              <w:t>一</w:t>
            </w:r>
            <w:proofErr w:type="gramEnd"/>
          </w:p>
        </w:tc>
      </w:tr>
      <w:tr w:rsidR="00EA394C" w:rsidRPr="00EA394C">
        <w:trPr>
          <w:cantSplit/>
        </w:trPr>
        <w:tc>
          <w:tcPr>
            <w:tcW w:w="720"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6</w:t>
            </w:r>
          </w:p>
        </w:tc>
        <w:tc>
          <w:tcPr>
            <w:tcW w:w="1897"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投标报价</w:t>
            </w:r>
          </w:p>
        </w:tc>
        <w:tc>
          <w:tcPr>
            <w:tcW w:w="2835" w:type="dxa"/>
            <w:vAlign w:val="center"/>
          </w:tcPr>
          <w:p w:rsidR="00077531" w:rsidRPr="00EA394C" w:rsidRDefault="005649B7">
            <w:pPr>
              <w:spacing w:after="50" w:line="360" w:lineRule="auto"/>
              <w:ind w:right="-10"/>
              <w:jc w:val="center"/>
              <w:rPr>
                <w:rFonts w:ascii="宋体" w:hAnsi="宋体"/>
                <w:bCs/>
                <w:color w:val="000000" w:themeColor="text1"/>
                <w:sz w:val="24"/>
              </w:rPr>
            </w:pPr>
            <w:r w:rsidRPr="00EA394C">
              <w:rPr>
                <w:rFonts w:ascii="宋体" w:hAnsi="宋体" w:hint="eastAsia"/>
                <w:color w:val="000000" w:themeColor="text1"/>
                <w:sz w:val="24"/>
                <w:szCs w:val="28"/>
              </w:rPr>
              <w:t>符合招标文件要求</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c>
          <w:tcPr>
            <w:tcW w:w="2858"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r>
      <w:tr w:rsidR="00EA394C" w:rsidRPr="00EA394C">
        <w:trPr>
          <w:cantSplit/>
          <w:trHeight w:val="1830"/>
        </w:trPr>
        <w:tc>
          <w:tcPr>
            <w:tcW w:w="720"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7</w:t>
            </w:r>
          </w:p>
        </w:tc>
        <w:tc>
          <w:tcPr>
            <w:tcW w:w="1897" w:type="dxa"/>
            <w:vAlign w:val="center"/>
          </w:tcPr>
          <w:p w:rsidR="00077531" w:rsidRPr="00EA394C" w:rsidRDefault="005649B7">
            <w:pPr>
              <w:autoSpaceDE w:val="0"/>
              <w:autoSpaceDN w:val="0"/>
              <w:adjustRightInd w:val="0"/>
              <w:spacing w:line="430" w:lineRule="exact"/>
              <w:ind w:firstLine="200"/>
              <w:jc w:val="left"/>
              <w:rPr>
                <w:rFonts w:ascii="宋体" w:hAnsi="宋体"/>
                <w:color w:val="000000" w:themeColor="text1"/>
                <w:sz w:val="24"/>
                <w:szCs w:val="24"/>
              </w:rPr>
            </w:pPr>
            <w:r w:rsidRPr="00EA394C">
              <w:rPr>
                <w:rFonts w:ascii="宋体" w:hAnsi="宋体" w:hint="eastAsia"/>
                <w:color w:val="000000" w:themeColor="text1"/>
                <w:sz w:val="24"/>
                <w:szCs w:val="24"/>
              </w:rPr>
              <w:t>投标人资格</w:t>
            </w:r>
          </w:p>
          <w:p w:rsidR="00077531" w:rsidRPr="00EA394C" w:rsidRDefault="00077531">
            <w:pPr>
              <w:spacing w:line="420" w:lineRule="exact"/>
              <w:ind w:right="-11"/>
              <w:jc w:val="center"/>
              <w:rPr>
                <w:rFonts w:ascii="宋体" w:hAnsi="宋体"/>
                <w:color w:val="000000" w:themeColor="text1"/>
                <w:sz w:val="24"/>
                <w:szCs w:val="24"/>
              </w:rPr>
            </w:pPr>
          </w:p>
        </w:tc>
        <w:tc>
          <w:tcPr>
            <w:tcW w:w="2835" w:type="dxa"/>
            <w:vAlign w:val="center"/>
          </w:tcPr>
          <w:p w:rsidR="00077531" w:rsidRPr="00EA394C" w:rsidRDefault="005649B7">
            <w:pPr>
              <w:spacing w:line="420" w:lineRule="exact"/>
              <w:ind w:right="-11"/>
              <w:jc w:val="center"/>
              <w:rPr>
                <w:rFonts w:ascii="宋体" w:hAnsi="宋体"/>
                <w:color w:val="000000" w:themeColor="text1"/>
                <w:sz w:val="24"/>
                <w:szCs w:val="24"/>
              </w:rPr>
            </w:pPr>
            <w:r w:rsidRPr="00EA394C">
              <w:rPr>
                <w:rFonts w:ascii="宋体" w:hAnsi="宋体" w:hint="eastAsia"/>
                <w:color w:val="000000" w:themeColor="text1"/>
                <w:sz w:val="24"/>
                <w:szCs w:val="28"/>
              </w:rPr>
              <w:t>符合招标文件要求</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c>
          <w:tcPr>
            <w:tcW w:w="2858" w:type="dxa"/>
            <w:vAlign w:val="center"/>
          </w:tcPr>
          <w:p w:rsidR="00077531" w:rsidRPr="00EA394C" w:rsidRDefault="005649B7">
            <w:pPr>
              <w:adjustRightInd w:val="0"/>
              <w:snapToGrid w:val="0"/>
              <w:spacing w:line="360" w:lineRule="auto"/>
              <w:ind w:right="-10"/>
              <w:jc w:val="center"/>
              <w:rPr>
                <w:rFonts w:ascii="宋体" w:hAnsi="宋体"/>
                <w:bCs/>
                <w:color w:val="000000" w:themeColor="text1"/>
                <w:sz w:val="24"/>
                <w:szCs w:val="24"/>
              </w:rPr>
            </w:pPr>
            <w:r w:rsidRPr="00EA394C">
              <w:rPr>
                <w:rFonts w:ascii="宋体" w:hAnsi="宋体" w:hint="eastAsia"/>
                <w:color w:val="000000" w:themeColor="text1"/>
                <w:sz w:val="24"/>
                <w:szCs w:val="24"/>
              </w:rPr>
              <w:t>1.详见第一章投标邀请</w:t>
            </w:r>
            <w:r w:rsidRPr="00EA394C">
              <w:rPr>
                <w:rFonts w:ascii="宋体" w:hAnsi="宋体" w:hint="eastAsia"/>
                <w:color w:val="000000" w:themeColor="text1"/>
                <w:sz w:val="24"/>
              </w:rPr>
              <w:t>“</w:t>
            </w:r>
            <w:r w:rsidRPr="00EA394C">
              <w:rPr>
                <w:rFonts w:ascii="宋体" w:hAnsi="宋体" w:hint="eastAsia"/>
                <w:color w:val="000000" w:themeColor="text1"/>
                <w:sz w:val="24"/>
                <w:szCs w:val="24"/>
              </w:rPr>
              <w:t>投标人资格</w:t>
            </w:r>
            <w:r w:rsidRPr="00EA394C">
              <w:rPr>
                <w:rFonts w:ascii="宋体" w:hAnsi="宋体" w:hint="eastAsia"/>
                <w:color w:val="000000" w:themeColor="text1"/>
                <w:sz w:val="24"/>
              </w:rPr>
              <w:t>”</w:t>
            </w:r>
            <w:r w:rsidRPr="00EA394C">
              <w:rPr>
                <w:rFonts w:ascii="宋体" w:hAnsi="宋体" w:hint="eastAsia"/>
                <w:bCs/>
                <w:color w:val="000000" w:themeColor="text1"/>
                <w:sz w:val="24"/>
                <w:szCs w:val="24"/>
              </w:rPr>
              <w:t>；</w:t>
            </w:r>
          </w:p>
          <w:p w:rsidR="00077531" w:rsidRPr="00EA394C" w:rsidRDefault="005649B7">
            <w:pPr>
              <w:autoSpaceDE w:val="0"/>
              <w:autoSpaceDN w:val="0"/>
              <w:adjustRightInd w:val="0"/>
              <w:spacing w:line="430" w:lineRule="exact"/>
              <w:ind w:firstLine="200"/>
              <w:jc w:val="left"/>
              <w:rPr>
                <w:rFonts w:ascii="宋体" w:hAnsi="宋体"/>
                <w:color w:val="000000" w:themeColor="text1"/>
                <w:sz w:val="24"/>
                <w:szCs w:val="24"/>
              </w:rPr>
            </w:pPr>
            <w:r w:rsidRPr="00EA394C">
              <w:rPr>
                <w:rFonts w:ascii="宋体" w:hAnsi="宋体" w:hint="eastAsia"/>
                <w:bCs/>
                <w:color w:val="000000" w:themeColor="text1"/>
                <w:sz w:val="24"/>
                <w:szCs w:val="24"/>
              </w:rPr>
              <w:t>2.</w:t>
            </w:r>
            <w:r w:rsidRPr="00EA394C">
              <w:rPr>
                <w:rFonts w:ascii="宋体" w:hAnsi="宋体" w:hint="eastAsia"/>
                <w:color w:val="000000" w:themeColor="text1"/>
                <w:sz w:val="24"/>
              </w:rPr>
              <w:t>提供资质证书扫描件。</w:t>
            </w:r>
          </w:p>
        </w:tc>
      </w:tr>
      <w:tr w:rsidR="00EA394C" w:rsidRPr="00EA394C" w:rsidTr="001F7A92">
        <w:trPr>
          <w:cantSplit/>
          <w:trHeight w:val="619"/>
        </w:trPr>
        <w:tc>
          <w:tcPr>
            <w:tcW w:w="720" w:type="dxa"/>
            <w:vAlign w:val="center"/>
          </w:tcPr>
          <w:p w:rsidR="001F7A92" w:rsidRPr="00EA394C" w:rsidRDefault="001F7A92">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8</w:t>
            </w:r>
          </w:p>
        </w:tc>
        <w:tc>
          <w:tcPr>
            <w:tcW w:w="1897" w:type="dxa"/>
            <w:vAlign w:val="center"/>
          </w:tcPr>
          <w:p w:rsidR="001F7A92" w:rsidRPr="00EA394C" w:rsidRDefault="001F7A92">
            <w:pPr>
              <w:autoSpaceDE w:val="0"/>
              <w:autoSpaceDN w:val="0"/>
              <w:adjustRightInd w:val="0"/>
              <w:spacing w:line="430" w:lineRule="exact"/>
              <w:ind w:firstLine="200"/>
              <w:jc w:val="left"/>
              <w:rPr>
                <w:rFonts w:ascii="宋体" w:hAnsi="宋体"/>
                <w:color w:val="000000" w:themeColor="text1"/>
                <w:sz w:val="24"/>
                <w:szCs w:val="24"/>
              </w:rPr>
            </w:pPr>
            <w:r w:rsidRPr="00EA394C">
              <w:rPr>
                <w:rFonts w:ascii="宋体" w:hAnsi="宋体" w:hint="eastAsia"/>
                <w:color w:val="000000" w:themeColor="text1"/>
                <w:sz w:val="24"/>
                <w:szCs w:val="24"/>
              </w:rPr>
              <w:t>投标保证金</w:t>
            </w:r>
          </w:p>
        </w:tc>
        <w:tc>
          <w:tcPr>
            <w:tcW w:w="2835" w:type="dxa"/>
            <w:vAlign w:val="center"/>
          </w:tcPr>
          <w:p w:rsidR="001F7A92" w:rsidRPr="00EA394C" w:rsidRDefault="001F7A92">
            <w:pPr>
              <w:spacing w:line="420" w:lineRule="exact"/>
              <w:ind w:right="-11"/>
              <w:jc w:val="center"/>
              <w:rPr>
                <w:rFonts w:ascii="宋体" w:hAnsi="宋体"/>
                <w:color w:val="000000" w:themeColor="text1"/>
                <w:sz w:val="24"/>
                <w:szCs w:val="28"/>
              </w:rPr>
            </w:pPr>
            <w:r w:rsidRPr="00EA394C">
              <w:rPr>
                <w:rFonts w:ascii="宋体" w:hAnsi="宋体" w:hint="eastAsia"/>
                <w:color w:val="000000" w:themeColor="text1"/>
                <w:sz w:val="24"/>
                <w:szCs w:val="28"/>
              </w:rPr>
              <w:t>符合招标文件要求</w:t>
            </w:r>
          </w:p>
        </w:tc>
        <w:tc>
          <w:tcPr>
            <w:tcW w:w="851" w:type="dxa"/>
            <w:vAlign w:val="center"/>
          </w:tcPr>
          <w:p w:rsidR="001F7A92" w:rsidRPr="00EA394C" w:rsidRDefault="001F7A92">
            <w:pPr>
              <w:adjustRightInd w:val="0"/>
              <w:snapToGrid w:val="0"/>
              <w:spacing w:line="360" w:lineRule="auto"/>
              <w:ind w:right="-10"/>
              <w:jc w:val="center"/>
              <w:rPr>
                <w:rFonts w:ascii="宋体" w:hAnsi="宋体"/>
                <w:color w:val="000000" w:themeColor="text1"/>
                <w:sz w:val="24"/>
              </w:rPr>
            </w:pPr>
          </w:p>
        </w:tc>
        <w:tc>
          <w:tcPr>
            <w:tcW w:w="2858" w:type="dxa"/>
            <w:vAlign w:val="center"/>
          </w:tcPr>
          <w:p w:rsidR="001F7A92" w:rsidRPr="00EA394C" w:rsidRDefault="001F7A92">
            <w:pPr>
              <w:adjustRightInd w:val="0"/>
              <w:snapToGrid w:val="0"/>
              <w:spacing w:line="360" w:lineRule="auto"/>
              <w:ind w:right="-10"/>
              <w:jc w:val="center"/>
              <w:rPr>
                <w:rFonts w:ascii="宋体" w:hAnsi="宋体"/>
                <w:color w:val="000000" w:themeColor="text1"/>
                <w:sz w:val="24"/>
                <w:szCs w:val="24"/>
              </w:rPr>
            </w:pPr>
          </w:p>
        </w:tc>
      </w:tr>
      <w:tr w:rsidR="00EA394C" w:rsidRPr="00EA394C">
        <w:trPr>
          <w:cantSplit/>
        </w:trPr>
        <w:tc>
          <w:tcPr>
            <w:tcW w:w="720" w:type="dxa"/>
            <w:vAlign w:val="center"/>
          </w:tcPr>
          <w:p w:rsidR="00077531" w:rsidRPr="00EA394C" w:rsidRDefault="001F7A92">
            <w:pPr>
              <w:adjustRightInd w:val="0"/>
              <w:snapToGrid w:val="0"/>
              <w:spacing w:line="360" w:lineRule="auto"/>
              <w:ind w:right="-10"/>
              <w:jc w:val="center"/>
              <w:rPr>
                <w:rFonts w:ascii="宋体" w:hAnsi="宋体"/>
                <w:color w:val="000000" w:themeColor="text1"/>
                <w:sz w:val="24"/>
              </w:rPr>
            </w:pPr>
            <w:r w:rsidRPr="00EA394C">
              <w:rPr>
                <w:rFonts w:ascii="宋体" w:hAnsi="宋体"/>
                <w:color w:val="000000" w:themeColor="text1"/>
                <w:sz w:val="24"/>
              </w:rPr>
              <w:t>9</w:t>
            </w:r>
          </w:p>
        </w:tc>
        <w:tc>
          <w:tcPr>
            <w:tcW w:w="1897"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标书响应情况</w:t>
            </w:r>
          </w:p>
        </w:tc>
        <w:tc>
          <w:tcPr>
            <w:tcW w:w="2835"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付款响应、完工期响应、质保期响应</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c>
          <w:tcPr>
            <w:tcW w:w="2858"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r>
      <w:tr w:rsidR="00EA394C" w:rsidRPr="00EA394C">
        <w:trPr>
          <w:cantSplit/>
          <w:trHeight w:val="2208"/>
        </w:trPr>
        <w:tc>
          <w:tcPr>
            <w:tcW w:w="720" w:type="dxa"/>
            <w:vAlign w:val="center"/>
          </w:tcPr>
          <w:p w:rsidR="00077531" w:rsidRPr="00EA394C" w:rsidRDefault="001F7A92">
            <w:pPr>
              <w:adjustRightInd w:val="0"/>
              <w:snapToGrid w:val="0"/>
              <w:spacing w:line="360" w:lineRule="auto"/>
              <w:ind w:right="-10"/>
              <w:jc w:val="center"/>
              <w:rPr>
                <w:rFonts w:ascii="宋体" w:hAnsi="宋体"/>
                <w:color w:val="000000" w:themeColor="text1"/>
                <w:sz w:val="24"/>
              </w:rPr>
            </w:pPr>
            <w:r w:rsidRPr="00EA394C">
              <w:rPr>
                <w:rFonts w:ascii="宋体" w:hAnsi="宋体"/>
                <w:color w:val="000000" w:themeColor="text1"/>
                <w:sz w:val="24"/>
              </w:rPr>
              <w:t>10</w:t>
            </w:r>
          </w:p>
        </w:tc>
        <w:tc>
          <w:tcPr>
            <w:tcW w:w="1897" w:type="dxa"/>
            <w:vAlign w:val="center"/>
          </w:tcPr>
          <w:p w:rsidR="00077531" w:rsidRPr="00EA394C" w:rsidRDefault="005649B7">
            <w:pPr>
              <w:spacing w:after="50" w:line="360" w:lineRule="auto"/>
              <w:ind w:right="-10"/>
              <w:jc w:val="center"/>
              <w:rPr>
                <w:rFonts w:ascii="宋体" w:hAnsi="宋体"/>
                <w:color w:val="000000" w:themeColor="text1"/>
                <w:sz w:val="24"/>
              </w:rPr>
            </w:pPr>
            <w:r w:rsidRPr="00EA394C">
              <w:rPr>
                <w:rFonts w:ascii="宋体" w:hAnsi="宋体" w:hint="eastAsia"/>
                <w:color w:val="000000" w:themeColor="text1"/>
                <w:sz w:val="24"/>
              </w:rPr>
              <w:t>标书规范性</w:t>
            </w:r>
          </w:p>
        </w:tc>
        <w:tc>
          <w:tcPr>
            <w:tcW w:w="2835" w:type="dxa"/>
            <w:vAlign w:val="center"/>
          </w:tcPr>
          <w:p w:rsidR="00077531" w:rsidRPr="00EA394C" w:rsidRDefault="005649B7">
            <w:pPr>
              <w:pStyle w:val="DL"/>
              <w:pBdr>
                <w:bottom w:val="none" w:sz="0" w:space="0" w:color="auto"/>
              </w:pBdr>
              <w:tabs>
                <w:tab w:val="clear" w:pos="4153"/>
                <w:tab w:val="clear" w:pos="8306"/>
              </w:tabs>
              <w:adjustRightInd/>
              <w:spacing w:after="50" w:line="360" w:lineRule="auto"/>
              <w:ind w:right="-10"/>
              <w:textAlignment w:val="auto"/>
              <w:rPr>
                <w:rFonts w:ascii="宋体" w:hAnsi="宋体"/>
                <w:color w:val="000000" w:themeColor="text1"/>
                <w:kern w:val="2"/>
              </w:rPr>
            </w:pPr>
            <w:r w:rsidRPr="00EA394C">
              <w:rPr>
                <w:rFonts w:ascii="宋体" w:hAnsi="宋体" w:hint="eastAsia"/>
                <w:color w:val="000000" w:themeColor="text1"/>
              </w:rPr>
              <w:t>无严重的编排混乱、内容不全或字迹模糊辨认不清、前后矛盾情况，对评标无实质性影响的</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c>
          <w:tcPr>
            <w:tcW w:w="2858"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r>
      <w:tr w:rsidR="00EA394C" w:rsidRPr="00EA394C">
        <w:trPr>
          <w:cantSplit/>
          <w:trHeight w:val="1541"/>
        </w:trPr>
        <w:tc>
          <w:tcPr>
            <w:tcW w:w="720" w:type="dxa"/>
            <w:vAlign w:val="center"/>
          </w:tcPr>
          <w:p w:rsidR="00077531" w:rsidRPr="00EA394C" w:rsidRDefault="001F7A92">
            <w:pPr>
              <w:adjustRightInd w:val="0"/>
              <w:snapToGrid w:val="0"/>
              <w:spacing w:line="360" w:lineRule="auto"/>
              <w:ind w:right="-10"/>
              <w:jc w:val="center"/>
              <w:rPr>
                <w:rFonts w:ascii="宋体" w:hAnsi="宋体"/>
                <w:color w:val="000000" w:themeColor="text1"/>
                <w:sz w:val="24"/>
              </w:rPr>
            </w:pPr>
            <w:r w:rsidRPr="00EA394C">
              <w:rPr>
                <w:rFonts w:ascii="宋体" w:hAnsi="宋体"/>
                <w:color w:val="000000" w:themeColor="text1"/>
                <w:sz w:val="24"/>
              </w:rPr>
              <w:t>11</w:t>
            </w:r>
          </w:p>
        </w:tc>
        <w:tc>
          <w:tcPr>
            <w:tcW w:w="1897"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其他要求</w:t>
            </w:r>
          </w:p>
        </w:tc>
        <w:tc>
          <w:tcPr>
            <w:tcW w:w="2835"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上述指标中未列出，但国家相关法律法规或谈判文件有明确规定的</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c>
          <w:tcPr>
            <w:tcW w:w="2858"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r>
      <w:tr w:rsidR="00EA394C" w:rsidRPr="00EA394C">
        <w:trPr>
          <w:cantSplit/>
        </w:trPr>
        <w:tc>
          <w:tcPr>
            <w:tcW w:w="9161" w:type="dxa"/>
            <w:gridSpan w:val="5"/>
            <w:vAlign w:val="center"/>
          </w:tcPr>
          <w:p w:rsidR="00077531" w:rsidRPr="00EA394C" w:rsidRDefault="005649B7">
            <w:pPr>
              <w:adjustRightInd w:val="0"/>
              <w:snapToGrid w:val="0"/>
              <w:spacing w:line="360" w:lineRule="auto"/>
              <w:ind w:right="-10"/>
              <w:rPr>
                <w:rFonts w:ascii="宋体" w:hAnsi="宋体"/>
                <w:b/>
                <w:color w:val="000000" w:themeColor="text1"/>
                <w:sz w:val="24"/>
              </w:rPr>
            </w:pPr>
            <w:r w:rsidRPr="00EA394C">
              <w:rPr>
                <w:rFonts w:ascii="宋体" w:hAnsi="宋体" w:hint="eastAsia"/>
                <w:b/>
                <w:color w:val="000000" w:themeColor="text1"/>
                <w:sz w:val="24"/>
              </w:rPr>
              <w:lastRenderedPageBreak/>
              <w:t>评审指标通过标准：投标人必须通过上述全部指标。</w:t>
            </w:r>
          </w:p>
          <w:p w:rsidR="00077531" w:rsidRPr="00EA394C" w:rsidRDefault="00812EC1">
            <w:pPr>
              <w:adjustRightInd w:val="0"/>
              <w:snapToGrid w:val="0"/>
              <w:spacing w:line="360" w:lineRule="auto"/>
              <w:ind w:right="-10"/>
              <w:rPr>
                <w:rFonts w:ascii="宋体" w:hAnsi="宋体"/>
                <w:color w:val="000000" w:themeColor="text1"/>
                <w:sz w:val="24"/>
              </w:rPr>
            </w:pPr>
            <w:r w:rsidRPr="00EA394C">
              <w:rPr>
                <w:rFonts w:ascii="宋体" w:hAnsi="宋体" w:hint="eastAsia"/>
                <w:b/>
                <w:color w:val="000000" w:themeColor="text1"/>
                <w:sz w:val="24"/>
              </w:rPr>
              <w:t>评标委员会</w:t>
            </w:r>
            <w:r w:rsidR="005649B7" w:rsidRPr="00EA394C">
              <w:rPr>
                <w:rFonts w:ascii="宋体" w:hAnsi="宋体" w:hint="eastAsia"/>
                <w:b/>
                <w:color w:val="000000" w:themeColor="text1"/>
                <w:sz w:val="24"/>
              </w:rPr>
              <w:t>根据表中所列各项指标对投标人是否为有效标进行评审，未列入上表中的指标不得</w:t>
            </w:r>
            <w:proofErr w:type="gramStart"/>
            <w:r w:rsidR="005649B7" w:rsidRPr="00EA394C">
              <w:rPr>
                <w:rFonts w:ascii="宋体" w:hAnsi="宋体" w:hint="eastAsia"/>
                <w:b/>
                <w:color w:val="000000" w:themeColor="text1"/>
                <w:sz w:val="24"/>
              </w:rPr>
              <w:t>作为废标依据</w:t>
            </w:r>
            <w:proofErr w:type="gramEnd"/>
            <w:r w:rsidR="005649B7" w:rsidRPr="00EA394C">
              <w:rPr>
                <w:rFonts w:ascii="宋体" w:hAnsi="宋体" w:hint="eastAsia"/>
                <w:b/>
                <w:color w:val="000000" w:themeColor="text1"/>
                <w:sz w:val="24"/>
              </w:rPr>
              <w:t>。符合评审指标通过标准的，为有效投标。未通过评审的投标人将不参与商务标评审。</w:t>
            </w:r>
          </w:p>
        </w:tc>
      </w:tr>
    </w:tbl>
    <w:p w:rsidR="00077531" w:rsidRPr="00EA394C" w:rsidRDefault="00077531">
      <w:pPr>
        <w:adjustRightInd w:val="0"/>
        <w:snapToGrid w:val="0"/>
        <w:spacing w:line="360" w:lineRule="auto"/>
        <w:ind w:right="-10"/>
        <w:rPr>
          <w:rFonts w:ascii="宋体" w:hAnsi="宋体"/>
          <w:bCs/>
          <w:color w:val="000000" w:themeColor="text1"/>
          <w:sz w:val="24"/>
        </w:rPr>
      </w:pPr>
    </w:p>
    <w:p w:rsidR="00077531" w:rsidRPr="00EA394C" w:rsidRDefault="005649B7">
      <w:pPr>
        <w:spacing w:line="360" w:lineRule="auto"/>
        <w:ind w:leftChars="68" w:left="143" w:firstLineChars="150" w:firstLine="361"/>
        <w:rPr>
          <w:rFonts w:ascii="宋体" w:hAnsi="宋体"/>
          <w:bCs/>
          <w:color w:val="000000" w:themeColor="text1"/>
          <w:sz w:val="24"/>
        </w:rPr>
      </w:pPr>
      <w:r w:rsidRPr="00EA394C">
        <w:rPr>
          <w:rFonts w:ascii="宋体" w:hAnsi="宋体" w:hint="eastAsia"/>
          <w:b/>
          <w:bCs/>
          <w:color w:val="000000" w:themeColor="text1"/>
          <w:sz w:val="24"/>
        </w:rPr>
        <w:t>9.</w:t>
      </w:r>
      <w:r w:rsidRPr="00EA394C">
        <w:rPr>
          <w:rFonts w:ascii="宋体" w:hAnsi="宋体" w:hint="eastAsia"/>
          <w:bCs/>
          <w:color w:val="000000" w:themeColor="text1"/>
          <w:sz w:val="24"/>
        </w:rPr>
        <w:t>价格评审:对通过</w:t>
      </w:r>
      <w:r w:rsidRPr="00EA394C">
        <w:rPr>
          <w:rFonts w:ascii="宋体" w:hAnsi="宋体" w:hint="eastAsia"/>
          <w:color w:val="000000" w:themeColor="text1"/>
          <w:sz w:val="24"/>
        </w:rPr>
        <w:t>有效性评审</w:t>
      </w:r>
      <w:r w:rsidRPr="00EA394C">
        <w:rPr>
          <w:rFonts w:ascii="宋体" w:hAnsi="宋体" w:hint="eastAsia"/>
          <w:bCs/>
          <w:color w:val="000000" w:themeColor="text1"/>
          <w:sz w:val="24"/>
        </w:rPr>
        <w:t>的有效投标人，按其最终报价（评标价）由低到高的顺序选出中标候选人。</w:t>
      </w:r>
    </w:p>
    <w:p w:rsidR="00077531" w:rsidRPr="00EA394C" w:rsidRDefault="005649B7">
      <w:pPr>
        <w:pStyle w:val="ab"/>
        <w:spacing w:line="360" w:lineRule="auto"/>
        <w:ind w:right="-10" w:firstLine="482"/>
        <w:rPr>
          <w:rFonts w:ascii="宋体" w:eastAsia="宋体" w:hAnsi="宋体"/>
          <w:color w:val="000000" w:themeColor="text1"/>
          <w:sz w:val="24"/>
        </w:rPr>
      </w:pPr>
      <w:r w:rsidRPr="00EA394C">
        <w:rPr>
          <w:rFonts w:ascii="宋体" w:eastAsia="宋体" w:hAnsi="宋体" w:hint="eastAsia"/>
          <w:b/>
          <w:color w:val="000000" w:themeColor="text1"/>
          <w:sz w:val="24"/>
        </w:rPr>
        <w:t>10.</w:t>
      </w:r>
      <w:r w:rsidRPr="00EA394C">
        <w:rPr>
          <w:rFonts w:ascii="宋体" w:eastAsia="宋体" w:hAnsi="宋体" w:hint="eastAsia"/>
          <w:color w:val="000000" w:themeColor="text1"/>
          <w:sz w:val="24"/>
        </w:rPr>
        <w:t>如果有效投标报价出现两家或两家以上相同者，则采取评标委员会抽签方式确定其前后次序。</w:t>
      </w:r>
    </w:p>
    <w:p w:rsidR="00077531" w:rsidRPr="00EA394C" w:rsidRDefault="005649B7">
      <w:pPr>
        <w:adjustRightInd w:val="0"/>
        <w:snapToGrid w:val="0"/>
        <w:spacing w:line="360" w:lineRule="auto"/>
        <w:ind w:right="-10" w:firstLineChars="200" w:firstLine="482"/>
        <w:rPr>
          <w:rFonts w:ascii="宋体" w:hAnsi="宋体"/>
          <w:b/>
          <w:color w:val="000000" w:themeColor="text1"/>
          <w:sz w:val="24"/>
        </w:rPr>
      </w:pPr>
      <w:r w:rsidRPr="00EA394C">
        <w:rPr>
          <w:rFonts w:ascii="宋体" w:hAnsi="宋体" w:hint="eastAsia"/>
          <w:b/>
          <w:color w:val="000000" w:themeColor="text1"/>
          <w:sz w:val="24"/>
        </w:rPr>
        <w:t>11.</w:t>
      </w:r>
      <w:r w:rsidRPr="00EA394C">
        <w:rPr>
          <w:rFonts w:ascii="宋体" w:hAnsi="宋体" w:hint="eastAsia"/>
          <w:color w:val="000000" w:themeColor="text1"/>
          <w:sz w:val="24"/>
        </w:rPr>
        <w:t>评标委员会在评标过程中发现的问题，应当及时</w:t>
      </w:r>
      <w:proofErr w:type="gramStart"/>
      <w:r w:rsidRPr="00EA394C">
        <w:rPr>
          <w:rFonts w:ascii="宋体" w:hAnsi="宋体" w:hint="eastAsia"/>
          <w:color w:val="000000" w:themeColor="text1"/>
          <w:sz w:val="24"/>
        </w:rPr>
        <w:t>作出</w:t>
      </w:r>
      <w:proofErr w:type="gramEnd"/>
      <w:r w:rsidRPr="00EA394C">
        <w:rPr>
          <w:rFonts w:ascii="宋体" w:hAnsi="宋体" w:hint="eastAsia"/>
          <w:color w:val="000000" w:themeColor="text1"/>
          <w:sz w:val="24"/>
        </w:rPr>
        <w:t>处理或者向招标人提出处理建议，并作书面记录。</w:t>
      </w:r>
    </w:p>
    <w:p w:rsidR="00077531" w:rsidRPr="00EA394C" w:rsidRDefault="005649B7">
      <w:pPr>
        <w:adjustRightInd w:val="0"/>
        <w:snapToGrid w:val="0"/>
        <w:spacing w:line="360" w:lineRule="auto"/>
        <w:ind w:right="-10" w:firstLineChars="200" w:firstLine="482"/>
        <w:rPr>
          <w:rFonts w:ascii="宋体" w:hAnsi="宋体"/>
          <w:color w:val="000000" w:themeColor="text1"/>
          <w:sz w:val="24"/>
        </w:rPr>
      </w:pPr>
      <w:r w:rsidRPr="00EA394C">
        <w:rPr>
          <w:rFonts w:ascii="宋体" w:hAnsi="宋体" w:hint="eastAsia"/>
          <w:b/>
          <w:color w:val="000000" w:themeColor="text1"/>
          <w:sz w:val="24"/>
        </w:rPr>
        <w:t>12.</w:t>
      </w:r>
      <w:r w:rsidRPr="00EA394C">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077531" w:rsidRPr="00EA394C" w:rsidRDefault="005649B7">
      <w:pPr>
        <w:adjustRightInd w:val="0"/>
        <w:snapToGrid w:val="0"/>
        <w:spacing w:line="360" w:lineRule="auto"/>
        <w:ind w:right="-10" w:firstLineChars="200" w:firstLine="482"/>
        <w:rPr>
          <w:rFonts w:ascii="宋体" w:hAnsi="宋体"/>
          <w:color w:val="000000" w:themeColor="text1"/>
          <w:sz w:val="24"/>
        </w:rPr>
      </w:pPr>
      <w:r w:rsidRPr="00EA394C">
        <w:rPr>
          <w:rFonts w:ascii="宋体" w:hAnsi="宋体" w:hint="eastAsia"/>
          <w:b/>
          <w:color w:val="000000" w:themeColor="text1"/>
          <w:sz w:val="24"/>
        </w:rPr>
        <w:t>13.</w:t>
      </w:r>
      <w:r w:rsidRPr="00EA394C">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077531" w:rsidRPr="00EA394C" w:rsidRDefault="005649B7">
      <w:pPr>
        <w:adjustRightInd w:val="0"/>
        <w:snapToGrid w:val="0"/>
        <w:spacing w:line="360" w:lineRule="auto"/>
        <w:ind w:right="-10" w:firstLineChars="196" w:firstLine="472"/>
        <w:rPr>
          <w:rFonts w:ascii="宋体" w:hAnsi="宋体"/>
          <w:bCs/>
          <w:color w:val="000000" w:themeColor="text1"/>
          <w:sz w:val="24"/>
        </w:rPr>
      </w:pPr>
      <w:r w:rsidRPr="00EA394C">
        <w:rPr>
          <w:rFonts w:ascii="宋体" w:hAnsi="宋体" w:hint="eastAsia"/>
          <w:b/>
          <w:bCs/>
          <w:color w:val="000000" w:themeColor="text1"/>
          <w:sz w:val="24"/>
        </w:rPr>
        <w:t>14.</w:t>
      </w:r>
      <w:r w:rsidRPr="00EA394C">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077531" w:rsidRPr="00EA394C" w:rsidRDefault="005649B7">
      <w:pPr>
        <w:adjustRightInd w:val="0"/>
        <w:snapToGrid w:val="0"/>
        <w:spacing w:line="360" w:lineRule="auto"/>
        <w:ind w:right="-10" w:firstLineChars="200" w:firstLine="482"/>
        <w:rPr>
          <w:rFonts w:ascii="宋体" w:hAnsi="宋体"/>
          <w:color w:val="000000" w:themeColor="text1"/>
          <w:sz w:val="24"/>
        </w:rPr>
      </w:pPr>
      <w:r w:rsidRPr="00EA394C">
        <w:rPr>
          <w:rFonts w:ascii="宋体" w:hAnsi="宋体" w:hint="eastAsia"/>
          <w:b/>
          <w:bCs/>
          <w:color w:val="000000" w:themeColor="text1"/>
          <w:sz w:val="24"/>
        </w:rPr>
        <w:t>15.</w:t>
      </w:r>
      <w:r w:rsidRPr="00EA394C">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077531" w:rsidRPr="00EA394C" w:rsidRDefault="005649B7">
      <w:pPr>
        <w:spacing w:line="360" w:lineRule="auto"/>
        <w:ind w:firstLineChars="200" w:firstLine="482"/>
        <w:rPr>
          <w:color w:val="000000" w:themeColor="text1"/>
        </w:rPr>
      </w:pPr>
      <w:r w:rsidRPr="00EA394C">
        <w:rPr>
          <w:rFonts w:ascii="宋体" w:hAnsi="宋体" w:hint="eastAsia"/>
          <w:b/>
          <w:bCs/>
          <w:color w:val="000000" w:themeColor="text1"/>
          <w:sz w:val="24"/>
        </w:rPr>
        <w:t>16.</w:t>
      </w:r>
      <w:r w:rsidRPr="00EA394C">
        <w:rPr>
          <w:rFonts w:ascii="宋体" w:hAnsi="宋体" w:hint="eastAsia"/>
          <w:bCs/>
          <w:color w:val="000000" w:themeColor="text1"/>
          <w:sz w:val="24"/>
        </w:rPr>
        <w:t>在评标过程中，评委及其他评标工作人员必须对评标情况严格保密，任何人不得将评标情况透露给与投标人有关的单位和个人。</w:t>
      </w: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5649B7" w:rsidP="001F7A92">
      <w:pPr>
        <w:pStyle w:val="2"/>
        <w:spacing w:line="360" w:lineRule="auto"/>
        <w:rPr>
          <w:rFonts w:ascii="宋体" w:eastAsia="宋体" w:hAnsi="宋体"/>
          <w:color w:val="000000" w:themeColor="text1"/>
        </w:rPr>
      </w:pPr>
      <w:bookmarkStart w:id="60" w:name="_Toc22888340"/>
      <w:r w:rsidRPr="00EA394C">
        <w:rPr>
          <w:rFonts w:ascii="宋体" w:eastAsia="宋体" w:hAnsi="宋体" w:hint="eastAsia"/>
          <w:color w:val="000000" w:themeColor="text1"/>
        </w:rPr>
        <w:lastRenderedPageBreak/>
        <w:t>第六章</w:t>
      </w:r>
      <w:bookmarkStart w:id="61" w:name="_Toc220232392"/>
      <w:bookmarkEnd w:id="59"/>
      <w:r w:rsidRPr="00EA394C">
        <w:rPr>
          <w:rFonts w:ascii="宋体" w:eastAsia="宋体" w:hAnsi="宋体"/>
          <w:color w:val="000000" w:themeColor="text1"/>
        </w:rPr>
        <w:t>合同</w:t>
      </w:r>
      <w:bookmarkEnd w:id="60"/>
      <w:bookmarkEnd w:id="61"/>
    </w:p>
    <w:p w:rsidR="00077531" w:rsidRPr="00EA394C" w:rsidRDefault="005649B7" w:rsidP="001F7A92">
      <w:pPr>
        <w:spacing w:line="360" w:lineRule="auto"/>
        <w:rPr>
          <w:rFonts w:ascii="宋体" w:hAnsi="宋体"/>
          <w:color w:val="000000" w:themeColor="text1"/>
          <w:sz w:val="24"/>
          <w:szCs w:val="24"/>
        </w:rPr>
      </w:pPr>
      <w:r w:rsidRPr="00EA394C">
        <w:rPr>
          <w:rFonts w:ascii="宋体" w:hAnsi="宋体" w:hint="eastAsia"/>
          <w:color w:val="000000" w:themeColor="text1"/>
          <w:sz w:val="24"/>
          <w:szCs w:val="24"/>
        </w:rPr>
        <w:t>采购人（以下简称甲方）：</w:t>
      </w:r>
    </w:p>
    <w:p w:rsidR="00077531" w:rsidRPr="00EA394C" w:rsidRDefault="005649B7" w:rsidP="001F7A92">
      <w:pPr>
        <w:spacing w:line="360" w:lineRule="auto"/>
        <w:rPr>
          <w:rFonts w:ascii="宋体" w:hAnsi="宋体"/>
          <w:color w:val="000000" w:themeColor="text1"/>
          <w:sz w:val="24"/>
          <w:szCs w:val="24"/>
        </w:rPr>
      </w:pPr>
      <w:r w:rsidRPr="00EA394C">
        <w:rPr>
          <w:rFonts w:ascii="宋体" w:hAnsi="宋体" w:hint="eastAsia"/>
          <w:color w:val="000000" w:themeColor="text1"/>
          <w:sz w:val="24"/>
          <w:szCs w:val="24"/>
        </w:rPr>
        <w:t>供货人（以下简称乙方）：</w:t>
      </w:r>
    </w:p>
    <w:p w:rsidR="00077531" w:rsidRPr="00EA394C" w:rsidRDefault="005649B7" w:rsidP="001F7A92">
      <w:pPr>
        <w:spacing w:line="360" w:lineRule="auto"/>
        <w:ind w:firstLineChars="192" w:firstLine="461"/>
        <w:rPr>
          <w:rFonts w:ascii="宋体" w:hAnsi="宋体"/>
          <w:color w:val="000000" w:themeColor="text1"/>
          <w:sz w:val="24"/>
          <w:szCs w:val="24"/>
        </w:rPr>
      </w:pPr>
      <w:r w:rsidRPr="00EA394C">
        <w:rPr>
          <w:rFonts w:ascii="宋体" w:hAnsi="宋体" w:hint="eastAsia"/>
          <w:color w:val="000000" w:themeColor="text1"/>
          <w:sz w:val="24"/>
          <w:szCs w:val="24"/>
        </w:rPr>
        <w:t>本项目采用公开</w:t>
      </w:r>
      <w:r w:rsidRPr="00EA394C">
        <w:rPr>
          <w:rFonts w:ascii="宋体" w:hAnsi="宋体" w:hint="eastAsia"/>
          <w:color w:val="000000" w:themeColor="text1"/>
          <w:sz w:val="24"/>
          <w:szCs w:val="24"/>
          <w:u w:val="single"/>
        </w:rPr>
        <w:t>招标</w:t>
      </w:r>
      <w:r w:rsidRPr="00EA394C">
        <w:rPr>
          <w:rFonts w:ascii="宋体" w:hAnsi="宋体" w:hint="eastAsia"/>
          <w:color w:val="000000" w:themeColor="text1"/>
          <w:sz w:val="24"/>
          <w:szCs w:val="24"/>
        </w:rPr>
        <w:t>方式，经本项目评标委员会认真评审，决定将合同授予乙方。为进一步明确双方的责任，确保合同的顺利履行，</w:t>
      </w:r>
      <w:r w:rsidRPr="00EA394C">
        <w:rPr>
          <w:rFonts w:ascii="宋体" w:hAnsi="宋体"/>
          <w:color w:val="000000" w:themeColor="text1"/>
          <w:sz w:val="24"/>
          <w:szCs w:val="24"/>
        </w:rPr>
        <w:t>根据《中华人民共和国合同法》之规定</w:t>
      </w:r>
      <w:r w:rsidRPr="00EA394C">
        <w:rPr>
          <w:rFonts w:ascii="宋体" w:hAnsi="宋体" w:hint="eastAsia"/>
          <w:color w:val="000000" w:themeColor="text1"/>
          <w:sz w:val="24"/>
          <w:szCs w:val="24"/>
        </w:rPr>
        <w:t>及招标文件、中标（成交）通知书等相关资料的要求</w:t>
      </w:r>
      <w:r w:rsidRPr="00EA394C">
        <w:rPr>
          <w:rFonts w:ascii="宋体" w:hAnsi="宋体"/>
          <w:color w:val="000000" w:themeColor="text1"/>
          <w:sz w:val="24"/>
          <w:szCs w:val="24"/>
        </w:rPr>
        <w:t>，经</w:t>
      </w:r>
      <w:r w:rsidRPr="00EA394C">
        <w:rPr>
          <w:rFonts w:ascii="宋体" w:hAnsi="宋体" w:hint="eastAsia"/>
          <w:color w:val="000000" w:themeColor="text1"/>
          <w:sz w:val="24"/>
          <w:szCs w:val="24"/>
        </w:rPr>
        <w:t>甲乙</w:t>
      </w:r>
      <w:r w:rsidRPr="00EA394C">
        <w:rPr>
          <w:rFonts w:ascii="宋体" w:hAnsi="宋体"/>
          <w:color w:val="000000" w:themeColor="text1"/>
          <w:sz w:val="24"/>
          <w:szCs w:val="24"/>
        </w:rPr>
        <w:t>双方充分协商，特订立</w:t>
      </w:r>
      <w:r w:rsidRPr="00EA394C">
        <w:rPr>
          <w:rFonts w:ascii="宋体" w:hAnsi="宋体" w:hint="eastAsia"/>
          <w:color w:val="000000" w:themeColor="text1"/>
          <w:sz w:val="24"/>
          <w:szCs w:val="24"/>
        </w:rPr>
        <w:t>本</w:t>
      </w:r>
      <w:r w:rsidRPr="00EA394C">
        <w:rPr>
          <w:rFonts w:ascii="宋体" w:hAnsi="宋体"/>
          <w:color w:val="000000" w:themeColor="text1"/>
          <w:sz w:val="24"/>
          <w:szCs w:val="24"/>
        </w:rPr>
        <w:t>合同，以便共同遵守。</w:t>
      </w:r>
    </w:p>
    <w:p w:rsidR="00077531" w:rsidRPr="00EA394C" w:rsidRDefault="005649B7" w:rsidP="001F7A92">
      <w:pPr>
        <w:pStyle w:val="afd"/>
        <w:numPr>
          <w:ilvl w:val="0"/>
          <w:numId w:val="7"/>
        </w:numPr>
        <w:spacing w:line="360" w:lineRule="auto"/>
        <w:ind w:firstLineChars="0"/>
        <w:rPr>
          <w:rFonts w:ascii="宋体" w:hAnsi="宋体"/>
          <w:color w:val="000000" w:themeColor="text1"/>
          <w:sz w:val="24"/>
          <w:szCs w:val="24"/>
        </w:rPr>
      </w:pPr>
      <w:r w:rsidRPr="00EA394C">
        <w:rPr>
          <w:rFonts w:ascii="宋体" w:hAnsi="宋体" w:hint="eastAsia"/>
          <w:color w:val="000000" w:themeColor="text1"/>
          <w:sz w:val="24"/>
          <w:szCs w:val="24"/>
        </w:rPr>
        <w:t>货物名称、品牌、型号、规格、数量</w:t>
      </w:r>
    </w:p>
    <w:p w:rsidR="00077531" w:rsidRPr="00EA394C" w:rsidRDefault="00077531">
      <w:pPr>
        <w:spacing w:line="440" w:lineRule="exact"/>
        <w:rPr>
          <w:rFonts w:ascii="宋体" w:hAnsi="宋体"/>
          <w:color w:val="000000" w:themeColor="text1"/>
          <w:sz w:val="24"/>
          <w:szCs w:val="24"/>
        </w:rPr>
      </w:pPr>
    </w:p>
    <w:tbl>
      <w:tblPr>
        <w:tblW w:w="9905" w:type="dxa"/>
        <w:jc w:val="center"/>
        <w:tblLayout w:type="fixed"/>
        <w:tblLook w:val="04A0" w:firstRow="1" w:lastRow="0" w:firstColumn="1" w:lastColumn="0" w:noHBand="0" w:noVBand="1"/>
      </w:tblPr>
      <w:tblGrid>
        <w:gridCol w:w="680"/>
        <w:gridCol w:w="1267"/>
        <w:gridCol w:w="1843"/>
        <w:gridCol w:w="1134"/>
        <w:gridCol w:w="1134"/>
        <w:gridCol w:w="1282"/>
        <w:gridCol w:w="1282"/>
        <w:gridCol w:w="1283"/>
      </w:tblGrid>
      <w:tr w:rsidR="00EA394C" w:rsidRPr="00EA394C">
        <w:trPr>
          <w:trHeight w:val="453"/>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序号</w:t>
            </w:r>
          </w:p>
        </w:tc>
        <w:tc>
          <w:tcPr>
            <w:tcW w:w="1267" w:type="dxa"/>
            <w:tcBorders>
              <w:top w:val="single" w:sz="4" w:space="0" w:color="auto"/>
              <w:left w:val="nil"/>
              <w:bottom w:val="single" w:sz="4" w:space="0" w:color="auto"/>
              <w:right w:val="single" w:sz="4" w:space="0" w:color="auto"/>
            </w:tcBorders>
            <w:shd w:val="clear" w:color="auto" w:fill="auto"/>
            <w:noWrap/>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物品名称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规格/型号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数量</w:t>
            </w:r>
          </w:p>
        </w:tc>
        <w:tc>
          <w:tcPr>
            <w:tcW w:w="1282" w:type="dxa"/>
            <w:tcBorders>
              <w:top w:val="single" w:sz="4" w:space="0" w:color="auto"/>
              <w:left w:val="nil"/>
              <w:bottom w:val="single" w:sz="4" w:space="0" w:color="auto"/>
              <w:right w:val="single" w:sz="4" w:space="0" w:color="auto"/>
            </w:tcBorders>
            <w:shd w:val="clear" w:color="auto" w:fill="auto"/>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单价(元)</w:t>
            </w:r>
          </w:p>
        </w:tc>
        <w:tc>
          <w:tcPr>
            <w:tcW w:w="1282" w:type="dxa"/>
            <w:tcBorders>
              <w:top w:val="single" w:sz="4" w:space="0" w:color="auto"/>
              <w:left w:val="nil"/>
              <w:bottom w:val="single" w:sz="4" w:space="0" w:color="auto"/>
              <w:right w:val="single" w:sz="4" w:space="0" w:color="auto"/>
            </w:tcBorders>
            <w:shd w:val="clear" w:color="auto" w:fill="auto"/>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金额(元)</w:t>
            </w:r>
          </w:p>
        </w:tc>
        <w:tc>
          <w:tcPr>
            <w:tcW w:w="1283" w:type="dxa"/>
            <w:tcBorders>
              <w:top w:val="single" w:sz="4" w:space="0" w:color="auto"/>
              <w:left w:val="nil"/>
              <w:bottom w:val="single" w:sz="4" w:space="0" w:color="auto"/>
              <w:right w:val="single" w:sz="4" w:space="0" w:color="auto"/>
            </w:tcBorders>
            <w:shd w:val="clear" w:color="auto" w:fill="auto"/>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参考品牌</w:t>
            </w:r>
          </w:p>
        </w:tc>
      </w:tr>
      <w:tr w:rsidR="00EA394C" w:rsidRPr="00EA394C">
        <w:trPr>
          <w:trHeight w:val="453"/>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077531" w:rsidRPr="00EA394C" w:rsidRDefault="00077531">
            <w:pPr>
              <w:widowControl/>
              <w:jc w:val="center"/>
              <w:rPr>
                <w:rFonts w:ascii="宋体" w:hAnsi="宋体" w:cs="宋体"/>
                <w:color w:val="000000" w:themeColor="text1"/>
                <w:kern w:val="0"/>
                <w:sz w:val="18"/>
                <w:szCs w:val="18"/>
              </w:rPr>
            </w:pPr>
          </w:p>
        </w:tc>
        <w:tc>
          <w:tcPr>
            <w:tcW w:w="1267" w:type="dxa"/>
            <w:tcBorders>
              <w:top w:val="nil"/>
              <w:left w:val="nil"/>
              <w:bottom w:val="single" w:sz="4" w:space="0" w:color="auto"/>
              <w:right w:val="single" w:sz="4" w:space="0" w:color="auto"/>
            </w:tcBorders>
            <w:shd w:val="clear" w:color="auto" w:fill="auto"/>
            <w:noWrap/>
            <w:vAlign w:val="center"/>
          </w:tcPr>
          <w:p w:rsidR="00077531" w:rsidRPr="00EA394C" w:rsidRDefault="00077531">
            <w:pPr>
              <w:widowControl/>
              <w:jc w:val="left"/>
              <w:rPr>
                <w:rFonts w:ascii="宋体" w:hAnsi="宋体" w:cs="宋体"/>
                <w:color w:val="000000" w:themeColor="text1"/>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rsidR="00077531" w:rsidRPr="00EA394C" w:rsidRDefault="00077531">
            <w:pPr>
              <w:widowControl/>
              <w:jc w:val="left"/>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77531" w:rsidRPr="00EA394C" w:rsidRDefault="00077531">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77531" w:rsidRPr="00EA394C" w:rsidRDefault="00077531">
            <w:pPr>
              <w:widowControl/>
              <w:jc w:val="center"/>
              <w:rPr>
                <w:rFonts w:ascii="宋体" w:hAnsi="宋体" w:cs="宋体"/>
                <w:color w:val="000000" w:themeColor="text1"/>
                <w:kern w:val="0"/>
                <w:sz w:val="18"/>
                <w:szCs w:val="18"/>
              </w:rPr>
            </w:pPr>
          </w:p>
        </w:tc>
        <w:tc>
          <w:tcPr>
            <w:tcW w:w="1282" w:type="dxa"/>
            <w:tcBorders>
              <w:top w:val="nil"/>
              <w:left w:val="nil"/>
              <w:bottom w:val="single" w:sz="4" w:space="0" w:color="auto"/>
              <w:right w:val="single" w:sz="4" w:space="0" w:color="auto"/>
            </w:tcBorders>
            <w:shd w:val="clear" w:color="auto" w:fill="auto"/>
            <w:vAlign w:val="center"/>
          </w:tcPr>
          <w:p w:rsidR="00077531" w:rsidRPr="00EA394C" w:rsidRDefault="00077531">
            <w:pPr>
              <w:widowControl/>
              <w:jc w:val="center"/>
              <w:rPr>
                <w:rFonts w:ascii="宋体" w:hAnsi="宋体" w:cs="宋体"/>
                <w:color w:val="000000" w:themeColor="text1"/>
                <w:kern w:val="0"/>
                <w:sz w:val="18"/>
                <w:szCs w:val="18"/>
              </w:rPr>
            </w:pPr>
          </w:p>
        </w:tc>
        <w:tc>
          <w:tcPr>
            <w:tcW w:w="1282" w:type="dxa"/>
            <w:tcBorders>
              <w:top w:val="nil"/>
              <w:left w:val="nil"/>
              <w:bottom w:val="single" w:sz="4" w:space="0" w:color="auto"/>
              <w:right w:val="single" w:sz="4" w:space="0" w:color="auto"/>
            </w:tcBorders>
            <w:shd w:val="clear" w:color="auto" w:fill="auto"/>
            <w:vAlign w:val="center"/>
          </w:tcPr>
          <w:p w:rsidR="00077531" w:rsidRPr="00EA394C" w:rsidRDefault="00077531">
            <w:pPr>
              <w:widowControl/>
              <w:jc w:val="center"/>
              <w:rPr>
                <w:rFonts w:ascii="宋体" w:hAnsi="宋体" w:cs="宋体"/>
                <w:color w:val="000000" w:themeColor="text1"/>
                <w:kern w:val="0"/>
                <w:sz w:val="18"/>
                <w:szCs w:val="18"/>
              </w:rPr>
            </w:pPr>
          </w:p>
        </w:tc>
        <w:tc>
          <w:tcPr>
            <w:tcW w:w="1283" w:type="dxa"/>
            <w:tcBorders>
              <w:top w:val="nil"/>
              <w:left w:val="nil"/>
              <w:bottom w:val="single" w:sz="4" w:space="0" w:color="auto"/>
              <w:right w:val="single" w:sz="4" w:space="0" w:color="auto"/>
            </w:tcBorders>
            <w:shd w:val="clear" w:color="auto" w:fill="auto"/>
            <w:vAlign w:val="center"/>
          </w:tcPr>
          <w:p w:rsidR="00077531" w:rsidRPr="00EA394C" w:rsidRDefault="00077531">
            <w:pPr>
              <w:widowControl/>
              <w:jc w:val="center"/>
              <w:rPr>
                <w:rFonts w:ascii="宋体" w:hAnsi="宋体" w:cs="宋体"/>
                <w:color w:val="000000" w:themeColor="text1"/>
                <w:kern w:val="0"/>
                <w:sz w:val="18"/>
                <w:szCs w:val="18"/>
              </w:rPr>
            </w:pPr>
          </w:p>
        </w:tc>
      </w:tr>
      <w:tr w:rsidR="00EA394C" w:rsidRPr="00EA394C">
        <w:trPr>
          <w:trHeight w:val="453"/>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077531" w:rsidRPr="00EA394C" w:rsidRDefault="00077531">
            <w:pPr>
              <w:widowControl/>
              <w:jc w:val="center"/>
              <w:rPr>
                <w:rFonts w:ascii="宋体" w:hAnsi="宋体" w:cs="宋体"/>
                <w:color w:val="000000" w:themeColor="text1"/>
                <w:kern w:val="0"/>
                <w:sz w:val="18"/>
                <w:szCs w:val="18"/>
              </w:rPr>
            </w:pPr>
          </w:p>
        </w:tc>
        <w:tc>
          <w:tcPr>
            <w:tcW w:w="1267" w:type="dxa"/>
            <w:tcBorders>
              <w:top w:val="nil"/>
              <w:left w:val="nil"/>
              <w:bottom w:val="single" w:sz="4" w:space="0" w:color="auto"/>
              <w:right w:val="single" w:sz="4" w:space="0" w:color="auto"/>
            </w:tcBorders>
            <w:shd w:val="clear" w:color="auto" w:fill="auto"/>
            <w:noWrap/>
            <w:vAlign w:val="center"/>
          </w:tcPr>
          <w:p w:rsidR="00077531" w:rsidRPr="00EA394C" w:rsidRDefault="00077531">
            <w:pPr>
              <w:widowControl/>
              <w:jc w:val="left"/>
              <w:rPr>
                <w:rFonts w:ascii="宋体" w:hAnsi="宋体" w:cs="宋体"/>
                <w:color w:val="000000" w:themeColor="text1"/>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rsidR="00077531" w:rsidRPr="00EA394C" w:rsidRDefault="00077531">
            <w:pPr>
              <w:widowControl/>
              <w:jc w:val="left"/>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77531" w:rsidRPr="00EA394C" w:rsidRDefault="00077531">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77531" w:rsidRPr="00EA394C" w:rsidRDefault="00077531">
            <w:pPr>
              <w:widowControl/>
              <w:jc w:val="center"/>
              <w:rPr>
                <w:rFonts w:ascii="宋体" w:hAnsi="宋体" w:cs="宋体"/>
                <w:color w:val="000000" w:themeColor="text1"/>
                <w:kern w:val="0"/>
                <w:sz w:val="18"/>
                <w:szCs w:val="18"/>
              </w:rPr>
            </w:pPr>
          </w:p>
        </w:tc>
        <w:tc>
          <w:tcPr>
            <w:tcW w:w="1282" w:type="dxa"/>
            <w:tcBorders>
              <w:top w:val="nil"/>
              <w:left w:val="nil"/>
              <w:bottom w:val="single" w:sz="4" w:space="0" w:color="auto"/>
              <w:right w:val="single" w:sz="4" w:space="0" w:color="auto"/>
            </w:tcBorders>
            <w:shd w:val="clear" w:color="auto" w:fill="auto"/>
            <w:vAlign w:val="center"/>
          </w:tcPr>
          <w:p w:rsidR="00077531" w:rsidRPr="00EA394C" w:rsidRDefault="00077531">
            <w:pPr>
              <w:widowControl/>
              <w:jc w:val="center"/>
              <w:rPr>
                <w:rFonts w:ascii="宋体" w:hAnsi="宋体" w:cs="宋体"/>
                <w:color w:val="000000" w:themeColor="text1"/>
                <w:kern w:val="0"/>
                <w:sz w:val="18"/>
                <w:szCs w:val="18"/>
              </w:rPr>
            </w:pPr>
          </w:p>
        </w:tc>
        <w:tc>
          <w:tcPr>
            <w:tcW w:w="1282" w:type="dxa"/>
            <w:tcBorders>
              <w:top w:val="nil"/>
              <w:left w:val="nil"/>
              <w:bottom w:val="single" w:sz="4" w:space="0" w:color="auto"/>
              <w:right w:val="single" w:sz="4" w:space="0" w:color="auto"/>
            </w:tcBorders>
            <w:shd w:val="clear" w:color="auto" w:fill="auto"/>
            <w:vAlign w:val="center"/>
          </w:tcPr>
          <w:p w:rsidR="00077531" w:rsidRPr="00EA394C" w:rsidRDefault="00077531">
            <w:pPr>
              <w:widowControl/>
              <w:jc w:val="center"/>
              <w:rPr>
                <w:rFonts w:ascii="宋体" w:hAnsi="宋体" w:cs="宋体"/>
                <w:color w:val="000000" w:themeColor="text1"/>
                <w:kern w:val="0"/>
                <w:sz w:val="18"/>
                <w:szCs w:val="18"/>
              </w:rPr>
            </w:pPr>
          </w:p>
        </w:tc>
        <w:tc>
          <w:tcPr>
            <w:tcW w:w="1283" w:type="dxa"/>
            <w:tcBorders>
              <w:top w:val="nil"/>
              <w:left w:val="nil"/>
              <w:bottom w:val="single" w:sz="4" w:space="0" w:color="auto"/>
              <w:right w:val="single" w:sz="4" w:space="0" w:color="auto"/>
            </w:tcBorders>
            <w:shd w:val="clear" w:color="auto" w:fill="auto"/>
            <w:vAlign w:val="center"/>
          </w:tcPr>
          <w:p w:rsidR="00077531" w:rsidRPr="00EA394C" w:rsidRDefault="00077531">
            <w:pPr>
              <w:jc w:val="center"/>
              <w:rPr>
                <w:color w:val="000000" w:themeColor="text1"/>
              </w:rPr>
            </w:pPr>
          </w:p>
        </w:tc>
      </w:tr>
      <w:tr w:rsidR="00077531" w:rsidRPr="00EA394C">
        <w:trPr>
          <w:trHeight w:val="453"/>
          <w:jc w:val="center"/>
        </w:trPr>
        <w:tc>
          <w:tcPr>
            <w:tcW w:w="1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合计</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77531" w:rsidRPr="00EA394C" w:rsidRDefault="00077531">
            <w:pPr>
              <w:widowControl/>
              <w:jc w:val="left"/>
              <w:rPr>
                <w:rFonts w:ascii="宋体" w:hAnsi="宋体" w:cs="宋体"/>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77531" w:rsidRPr="00EA394C" w:rsidRDefault="00077531">
            <w:pPr>
              <w:widowControl/>
              <w:jc w:val="center"/>
              <w:rPr>
                <w:rFonts w:ascii="宋体" w:hAnsi="宋体" w:cs="宋体"/>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77531" w:rsidRPr="00EA394C" w:rsidRDefault="00077531">
            <w:pPr>
              <w:widowControl/>
              <w:jc w:val="center"/>
              <w:rPr>
                <w:rFonts w:ascii="宋体" w:hAnsi="宋体" w:cs="宋体"/>
                <w:color w:val="000000" w:themeColor="text1"/>
                <w:kern w:val="0"/>
                <w:sz w:val="18"/>
                <w:szCs w:val="18"/>
              </w:rPr>
            </w:pPr>
          </w:p>
        </w:tc>
        <w:tc>
          <w:tcPr>
            <w:tcW w:w="1282" w:type="dxa"/>
            <w:tcBorders>
              <w:top w:val="single" w:sz="4" w:space="0" w:color="auto"/>
              <w:left w:val="nil"/>
              <w:bottom w:val="single" w:sz="4" w:space="0" w:color="auto"/>
              <w:right w:val="single" w:sz="4" w:space="0" w:color="auto"/>
            </w:tcBorders>
            <w:shd w:val="clear" w:color="auto" w:fill="auto"/>
            <w:vAlign w:val="center"/>
          </w:tcPr>
          <w:p w:rsidR="00077531" w:rsidRPr="00EA394C" w:rsidRDefault="00077531">
            <w:pPr>
              <w:widowControl/>
              <w:jc w:val="center"/>
              <w:rPr>
                <w:rFonts w:ascii="宋体" w:hAnsi="宋体" w:cs="宋体"/>
                <w:color w:val="000000" w:themeColor="text1"/>
                <w:kern w:val="0"/>
                <w:sz w:val="18"/>
                <w:szCs w:val="18"/>
              </w:rPr>
            </w:pPr>
          </w:p>
        </w:tc>
        <w:tc>
          <w:tcPr>
            <w:tcW w:w="1282" w:type="dxa"/>
            <w:tcBorders>
              <w:top w:val="single" w:sz="4" w:space="0" w:color="auto"/>
              <w:left w:val="nil"/>
              <w:bottom w:val="single" w:sz="4" w:space="0" w:color="auto"/>
              <w:right w:val="single" w:sz="4" w:space="0" w:color="auto"/>
            </w:tcBorders>
            <w:shd w:val="clear" w:color="auto" w:fill="auto"/>
            <w:vAlign w:val="center"/>
          </w:tcPr>
          <w:p w:rsidR="00077531" w:rsidRPr="00EA394C" w:rsidRDefault="00077531">
            <w:pPr>
              <w:widowControl/>
              <w:jc w:val="center"/>
              <w:rPr>
                <w:rFonts w:ascii="宋体" w:hAnsi="宋体" w:cs="宋体"/>
                <w:color w:val="000000" w:themeColor="text1"/>
                <w:kern w:val="0"/>
                <w:sz w:val="18"/>
                <w:szCs w:val="18"/>
              </w:rPr>
            </w:pPr>
          </w:p>
        </w:tc>
        <w:tc>
          <w:tcPr>
            <w:tcW w:w="1283" w:type="dxa"/>
            <w:tcBorders>
              <w:top w:val="single" w:sz="4" w:space="0" w:color="auto"/>
              <w:left w:val="nil"/>
              <w:bottom w:val="single" w:sz="4" w:space="0" w:color="auto"/>
              <w:right w:val="single" w:sz="4" w:space="0" w:color="auto"/>
            </w:tcBorders>
            <w:shd w:val="clear" w:color="auto" w:fill="auto"/>
            <w:vAlign w:val="center"/>
          </w:tcPr>
          <w:p w:rsidR="00077531" w:rsidRPr="00EA394C" w:rsidRDefault="00077531">
            <w:pPr>
              <w:widowControl/>
              <w:jc w:val="center"/>
              <w:rPr>
                <w:rFonts w:ascii="宋体" w:hAnsi="宋体" w:cs="宋体"/>
                <w:color w:val="000000" w:themeColor="text1"/>
                <w:kern w:val="0"/>
                <w:sz w:val="18"/>
                <w:szCs w:val="18"/>
              </w:rPr>
            </w:pPr>
          </w:p>
        </w:tc>
      </w:tr>
    </w:tbl>
    <w:p w:rsidR="00077531" w:rsidRPr="00EA394C" w:rsidRDefault="00077531">
      <w:pPr>
        <w:spacing w:line="360" w:lineRule="auto"/>
        <w:rPr>
          <w:rFonts w:ascii="宋体" w:hAnsi="宋体"/>
          <w:b/>
          <w:color w:val="000000" w:themeColor="text1"/>
          <w:sz w:val="24"/>
          <w:szCs w:val="28"/>
        </w:rPr>
      </w:pPr>
    </w:p>
    <w:p w:rsidR="00077531" w:rsidRPr="00EA394C" w:rsidRDefault="005649B7">
      <w:pPr>
        <w:spacing w:line="360" w:lineRule="auto"/>
        <w:rPr>
          <w:rFonts w:ascii="宋体" w:hAnsi="宋体"/>
          <w:color w:val="000000" w:themeColor="text1"/>
          <w:sz w:val="24"/>
          <w:szCs w:val="28"/>
        </w:rPr>
      </w:pPr>
      <w:r w:rsidRPr="00EA394C">
        <w:rPr>
          <w:rFonts w:ascii="宋体" w:hAnsi="宋体" w:hint="eastAsia"/>
          <w:b/>
          <w:color w:val="000000" w:themeColor="text1"/>
          <w:sz w:val="24"/>
          <w:szCs w:val="28"/>
        </w:rPr>
        <w:t>注：最终规格型号以甲方提供的样品和现场察看为准。</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b/>
          <w:bCs/>
          <w:color w:val="000000" w:themeColor="text1"/>
          <w:sz w:val="24"/>
          <w:szCs w:val="24"/>
        </w:rPr>
        <w:t xml:space="preserve">第二条  </w:t>
      </w:r>
      <w:r w:rsidRPr="00EA394C">
        <w:rPr>
          <w:rFonts w:ascii="宋体" w:hAnsi="宋体" w:hint="eastAsia"/>
          <w:color w:val="000000" w:themeColor="text1"/>
          <w:sz w:val="24"/>
          <w:szCs w:val="24"/>
        </w:rPr>
        <w:t>合同总价款</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color w:val="000000" w:themeColor="text1"/>
          <w:sz w:val="24"/>
          <w:szCs w:val="24"/>
        </w:rPr>
        <w:t>1、合同总价：（人民币）大写（¥ ）。</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color w:val="000000" w:themeColor="text1"/>
          <w:sz w:val="24"/>
          <w:szCs w:val="24"/>
        </w:rPr>
        <w:t>2、总价应包含</w:t>
      </w:r>
      <w:r w:rsidRPr="00EA394C">
        <w:rPr>
          <w:rFonts w:ascii="宋体" w:hAnsi="宋体" w:hint="eastAsia"/>
          <w:color w:val="000000" w:themeColor="text1"/>
          <w:sz w:val="24"/>
          <w:u w:val="single"/>
        </w:rPr>
        <w:t>2019年至2020年工程物资集中采购</w:t>
      </w:r>
      <w:r w:rsidRPr="00EA394C">
        <w:rPr>
          <w:rFonts w:ascii="宋体" w:hAnsi="宋体" w:hint="eastAsia"/>
          <w:color w:val="000000" w:themeColor="text1"/>
          <w:sz w:val="24"/>
          <w:szCs w:val="28"/>
        </w:rPr>
        <w:t>的设计费、制作费、材料费、购置费、包装费、运输费、人工费等</w:t>
      </w:r>
      <w:r w:rsidRPr="00EA394C">
        <w:rPr>
          <w:rFonts w:ascii="宋体" w:hAnsi="宋体" w:hint="eastAsia"/>
          <w:color w:val="000000" w:themeColor="text1"/>
          <w:sz w:val="24"/>
          <w:szCs w:val="24"/>
        </w:rPr>
        <w:t>及合同实施过程中的不可预见的全部费用。</w:t>
      </w:r>
    </w:p>
    <w:p w:rsidR="005649B7" w:rsidRPr="00EA394C" w:rsidRDefault="005649B7">
      <w:pPr>
        <w:spacing w:line="440" w:lineRule="exact"/>
        <w:rPr>
          <w:rFonts w:ascii="宋体" w:hAnsi="宋体"/>
          <w:color w:val="000000" w:themeColor="text1"/>
          <w:sz w:val="24"/>
          <w:szCs w:val="24"/>
        </w:rPr>
      </w:pPr>
      <w:r w:rsidRPr="00EA394C">
        <w:rPr>
          <w:rFonts w:ascii="宋体" w:hAnsi="宋体" w:hint="eastAsia"/>
          <w:color w:val="000000" w:themeColor="text1"/>
          <w:sz w:val="24"/>
          <w:szCs w:val="24"/>
        </w:rPr>
        <w:t>3、</w:t>
      </w:r>
      <w:r w:rsidRPr="00EA394C">
        <w:rPr>
          <w:rFonts w:ascii="宋体" w:hAnsi="宋体" w:hint="eastAsia"/>
          <w:color w:val="000000" w:themeColor="text1"/>
          <w:sz w:val="24"/>
          <w:szCs w:val="28"/>
        </w:rPr>
        <w:t>最终数量按实结算，允许多退少补，综合单价不变。</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b/>
          <w:bCs/>
          <w:color w:val="000000" w:themeColor="text1"/>
          <w:sz w:val="24"/>
          <w:szCs w:val="24"/>
        </w:rPr>
        <w:t xml:space="preserve">第三条  </w:t>
      </w:r>
      <w:r w:rsidRPr="00EA394C">
        <w:rPr>
          <w:rFonts w:ascii="宋体" w:hAnsi="宋体"/>
          <w:color w:val="000000" w:themeColor="text1"/>
          <w:sz w:val="24"/>
          <w:szCs w:val="24"/>
        </w:rPr>
        <w:t>产品的技术标准（包括质量要求），按下列第（</w:t>
      </w:r>
      <w:r w:rsidRPr="00EA394C">
        <w:rPr>
          <w:rFonts w:ascii="宋体" w:hAnsi="宋体" w:hint="eastAsia"/>
          <w:color w:val="000000" w:themeColor="text1"/>
          <w:sz w:val="24"/>
          <w:szCs w:val="24"/>
        </w:rPr>
        <w:t>①</w:t>
      </w:r>
      <w:r w:rsidRPr="00EA394C">
        <w:rPr>
          <w:rFonts w:ascii="宋体" w:hAnsi="宋体"/>
          <w:color w:val="000000" w:themeColor="text1"/>
          <w:sz w:val="24"/>
          <w:szCs w:val="24"/>
        </w:rPr>
        <w:t>）项执行：</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color w:val="000000" w:themeColor="text1"/>
          <w:sz w:val="24"/>
          <w:szCs w:val="24"/>
        </w:rPr>
        <w:t>①</w:t>
      </w:r>
      <w:r w:rsidRPr="00EA394C">
        <w:rPr>
          <w:rFonts w:ascii="宋体" w:hAnsi="宋体"/>
          <w:color w:val="000000" w:themeColor="text1"/>
          <w:sz w:val="24"/>
          <w:szCs w:val="24"/>
        </w:rPr>
        <w:t>按国家标准执行；</w:t>
      </w:r>
      <w:r w:rsidRPr="00EA394C">
        <w:rPr>
          <w:rFonts w:ascii="宋体" w:hAnsi="宋体" w:hint="eastAsia"/>
          <w:color w:val="000000" w:themeColor="text1"/>
          <w:sz w:val="24"/>
          <w:szCs w:val="24"/>
        </w:rPr>
        <w:t>②</w:t>
      </w:r>
      <w:r w:rsidRPr="00EA394C">
        <w:rPr>
          <w:rFonts w:ascii="宋体" w:hAnsi="宋体"/>
          <w:color w:val="000000" w:themeColor="text1"/>
          <w:sz w:val="24"/>
          <w:szCs w:val="24"/>
        </w:rPr>
        <w:t>按部颁标准执行；</w:t>
      </w:r>
      <w:r w:rsidRPr="00EA394C">
        <w:rPr>
          <w:rFonts w:ascii="宋体" w:hAnsi="宋体" w:hint="eastAsia"/>
          <w:color w:val="000000" w:themeColor="text1"/>
          <w:sz w:val="24"/>
          <w:szCs w:val="24"/>
        </w:rPr>
        <w:t>③若无以上标准，则应不低于同行业质量标准；④</w:t>
      </w:r>
      <w:r w:rsidRPr="00EA394C">
        <w:rPr>
          <w:rFonts w:ascii="宋体" w:hAnsi="宋体"/>
          <w:color w:val="000000" w:themeColor="text1"/>
          <w:sz w:val="24"/>
          <w:szCs w:val="24"/>
        </w:rPr>
        <w:t>有特殊要求的，按甲乙双方在合同中商定的技术条件、样品或补充的技术要求执行</w:t>
      </w:r>
      <w:r w:rsidRPr="00EA394C">
        <w:rPr>
          <w:rFonts w:ascii="宋体" w:hAnsi="宋体" w:hint="eastAsia"/>
          <w:color w:val="000000" w:themeColor="text1"/>
          <w:sz w:val="24"/>
          <w:szCs w:val="24"/>
        </w:rPr>
        <w:t>；</w:t>
      </w:r>
    </w:p>
    <w:p w:rsidR="00077531" w:rsidRPr="00EA394C" w:rsidRDefault="005649B7">
      <w:pPr>
        <w:spacing w:line="440" w:lineRule="exact"/>
        <w:ind w:firstLineChars="187" w:firstLine="449"/>
        <w:rPr>
          <w:rFonts w:ascii="宋体" w:hAnsi="宋体"/>
          <w:color w:val="000000" w:themeColor="text1"/>
          <w:sz w:val="24"/>
          <w:szCs w:val="24"/>
        </w:rPr>
      </w:pPr>
      <w:r w:rsidRPr="00EA394C">
        <w:rPr>
          <w:rFonts w:ascii="宋体" w:hAnsi="宋体" w:hint="eastAsia"/>
          <w:color w:val="000000" w:themeColor="text1"/>
          <w:sz w:val="24"/>
          <w:szCs w:val="24"/>
        </w:rPr>
        <w:t>乙方提供和交付的货物技术标准应与招标文件规定的技术标准相一致。若技术标准中无相应规定，所投货物应符合相应的国际标准或原产地国家有关部门最新颁布的相应的正式标准。</w:t>
      </w:r>
    </w:p>
    <w:p w:rsidR="00077531" w:rsidRPr="00EA394C" w:rsidRDefault="005649B7">
      <w:pPr>
        <w:pStyle w:val="20"/>
        <w:spacing w:line="440" w:lineRule="exact"/>
        <w:ind w:left="0" w:firstLineChars="150" w:firstLine="360"/>
        <w:rPr>
          <w:rFonts w:ascii="宋体" w:eastAsia="宋体" w:hAnsi="宋体"/>
          <w:color w:val="000000" w:themeColor="text1"/>
          <w:sz w:val="24"/>
          <w:szCs w:val="24"/>
        </w:rPr>
      </w:pPr>
      <w:r w:rsidRPr="00EA394C">
        <w:rPr>
          <w:rFonts w:ascii="宋体" w:eastAsia="宋体" w:hAnsi="宋体" w:hint="eastAsia"/>
          <w:color w:val="000000" w:themeColor="text1"/>
          <w:sz w:val="24"/>
          <w:szCs w:val="24"/>
        </w:rPr>
        <w:t>乙方所提供的货物应是全新、未使用过的，是完全符合以上质量标准的原装正品，表面无划伤、无碰撞；乙方所提供的货物在正确安装、正常使用和保养条件下，在其使用寿命内应具有满意的性能。</w:t>
      </w:r>
    </w:p>
    <w:p w:rsidR="00077531" w:rsidRPr="00EA394C" w:rsidRDefault="005649B7">
      <w:pPr>
        <w:spacing w:line="440" w:lineRule="exact"/>
        <w:rPr>
          <w:rFonts w:ascii="宋体" w:hAnsi="宋体"/>
          <w:b/>
          <w:color w:val="000000" w:themeColor="text1"/>
          <w:sz w:val="24"/>
          <w:szCs w:val="24"/>
        </w:rPr>
      </w:pPr>
      <w:r w:rsidRPr="00EA394C">
        <w:rPr>
          <w:rFonts w:ascii="宋体" w:hAnsi="宋体" w:hint="eastAsia"/>
          <w:b/>
          <w:bCs/>
          <w:color w:val="000000" w:themeColor="text1"/>
          <w:sz w:val="24"/>
          <w:szCs w:val="24"/>
        </w:rPr>
        <w:lastRenderedPageBreak/>
        <w:t xml:space="preserve">第四条  </w:t>
      </w:r>
      <w:r w:rsidRPr="00EA394C">
        <w:rPr>
          <w:rFonts w:ascii="宋体" w:hAnsi="宋体" w:hint="eastAsia"/>
          <w:bCs/>
          <w:color w:val="000000" w:themeColor="text1"/>
          <w:sz w:val="24"/>
          <w:szCs w:val="24"/>
        </w:rPr>
        <w:t>包装、运输、保险</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1、乙方所供货物的制造商原装出厂包装箱号与货物出厂批号一致。</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2、包装必须与运输方式相适应，包装方式的确定及包装费用均由乙方负责，由于不适当的包装而造成货物在运输过程中有任何损坏、丢失由乙方负责。</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3、包装应足以承受整个过程中的运输、转运、贮存等，并考虑合肥地区的气候特点。</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4、每一包装箱两个</w:t>
      </w:r>
      <w:proofErr w:type="gramStart"/>
      <w:r w:rsidRPr="00EA394C">
        <w:rPr>
          <w:rFonts w:ascii="宋体" w:hAnsi="宋体" w:hint="eastAsia"/>
          <w:color w:val="000000" w:themeColor="text1"/>
          <w:sz w:val="24"/>
          <w:szCs w:val="24"/>
        </w:rPr>
        <w:t>侧面用</w:t>
      </w:r>
      <w:proofErr w:type="gramEnd"/>
      <w:r w:rsidRPr="00EA394C">
        <w:rPr>
          <w:rFonts w:ascii="宋体" w:hAnsi="宋体" w:hint="eastAsia"/>
          <w:color w:val="000000" w:themeColor="text1"/>
          <w:sz w:val="24"/>
          <w:szCs w:val="24"/>
        </w:rPr>
        <w:t>不褪色的容易识别的中文字样</w:t>
      </w:r>
      <w:proofErr w:type="gramStart"/>
      <w:r w:rsidRPr="00EA394C">
        <w:rPr>
          <w:rFonts w:ascii="宋体" w:hAnsi="宋体" w:hint="eastAsia"/>
          <w:color w:val="000000" w:themeColor="text1"/>
          <w:sz w:val="24"/>
          <w:szCs w:val="24"/>
        </w:rPr>
        <w:t>作出</w:t>
      </w:r>
      <w:proofErr w:type="gramEnd"/>
      <w:r w:rsidRPr="00EA394C">
        <w:rPr>
          <w:rFonts w:ascii="宋体" w:hAnsi="宋体" w:hint="eastAsia"/>
          <w:color w:val="000000" w:themeColor="text1"/>
          <w:sz w:val="24"/>
          <w:szCs w:val="24"/>
        </w:rPr>
        <w:t>标记：箱号、装运标志、毛重、净重、到货地址、收货人名称、货物名称等。</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5、货物在验收合格前的保险由乙方负责，并负责其派出的现场服务人员人身意外保险。</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【注：合同中约定的包装标准应与乙方在投标文件中承诺的一致，且投标文件应作为合同附件与合同具有同等法律效力。】</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b/>
          <w:bCs/>
          <w:color w:val="000000" w:themeColor="text1"/>
          <w:sz w:val="24"/>
          <w:szCs w:val="24"/>
        </w:rPr>
        <w:t xml:space="preserve">第五条  </w:t>
      </w:r>
      <w:r w:rsidRPr="00EA394C">
        <w:rPr>
          <w:rFonts w:ascii="宋体" w:hAnsi="宋体"/>
          <w:color w:val="000000" w:themeColor="text1"/>
          <w:sz w:val="24"/>
          <w:szCs w:val="24"/>
        </w:rPr>
        <w:t>产品的交货方法、到货地点</w:t>
      </w:r>
      <w:r w:rsidRPr="00EA394C">
        <w:rPr>
          <w:rFonts w:ascii="宋体" w:hAnsi="宋体" w:hint="eastAsia"/>
          <w:color w:val="000000" w:themeColor="text1"/>
          <w:sz w:val="24"/>
          <w:szCs w:val="24"/>
        </w:rPr>
        <w:t>和完工期限</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1.</w:t>
      </w:r>
      <w:r w:rsidRPr="00EA394C">
        <w:rPr>
          <w:rFonts w:ascii="宋体" w:hAnsi="宋体"/>
          <w:color w:val="000000" w:themeColor="text1"/>
          <w:sz w:val="24"/>
          <w:szCs w:val="24"/>
        </w:rPr>
        <w:t>交货方法，按下列第（</w:t>
      </w:r>
      <w:r w:rsidRPr="00EA394C">
        <w:rPr>
          <w:rFonts w:ascii="宋体" w:hAnsi="宋体" w:hint="eastAsia"/>
          <w:color w:val="000000" w:themeColor="text1"/>
          <w:sz w:val="24"/>
          <w:szCs w:val="24"/>
        </w:rPr>
        <w:t>①</w:t>
      </w:r>
      <w:r w:rsidRPr="00EA394C">
        <w:rPr>
          <w:rFonts w:ascii="宋体" w:hAnsi="宋体"/>
          <w:color w:val="000000" w:themeColor="text1"/>
          <w:sz w:val="24"/>
          <w:szCs w:val="24"/>
        </w:rPr>
        <w:t xml:space="preserve"> ）项执行：</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①乙方</w:t>
      </w:r>
      <w:r w:rsidRPr="00EA394C">
        <w:rPr>
          <w:rFonts w:ascii="宋体" w:hAnsi="宋体"/>
          <w:color w:val="000000" w:themeColor="text1"/>
          <w:sz w:val="24"/>
          <w:szCs w:val="24"/>
        </w:rPr>
        <w:t>送货</w:t>
      </w:r>
      <w:r w:rsidRPr="00EA394C">
        <w:rPr>
          <w:rFonts w:ascii="宋体" w:hAnsi="宋体" w:hint="eastAsia"/>
          <w:color w:val="000000" w:themeColor="text1"/>
          <w:sz w:val="24"/>
          <w:szCs w:val="24"/>
        </w:rPr>
        <w:t>上门；②甲方</w:t>
      </w:r>
      <w:r w:rsidRPr="00EA394C">
        <w:rPr>
          <w:rFonts w:ascii="宋体" w:hAnsi="宋体"/>
          <w:color w:val="000000" w:themeColor="text1"/>
          <w:sz w:val="24"/>
          <w:szCs w:val="24"/>
        </w:rPr>
        <w:t>代运；</w:t>
      </w:r>
      <w:r w:rsidRPr="00EA394C">
        <w:rPr>
          <w:rFonts w:ascii="宋体" w:hAnsi="宋体" w:hint="eastAsia"/>
          <w:color w:val="000000" w:themeColor="text1"/>
          <w:sz w:val="24"/>
          <w:szCs w:val="24"/>
        </w:rPr>
        <w:t>③甲方</w:t>
      </w:r>
      <w:r w:rsidRPr="00EA394C">
        <w:rPr>
          <w:rFonts w:ascii="宋体" w:hAnsi="宋体"/>
          <w:color w:val="000000" w:themeColor="text1"/>
          <w:sz w:val="24"/>
          <w:szCs w:val="24"/>
        </w:rPr>
        <w:t>自提自运。</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2.</w:t>
      </w:r>
      <w:r w:rsidRPr="00EA394C">
        <w:rPr>
          <w:rFonts w:ascii="宋体" w:hAnsi="宋体"/>
          <w:color w:val="000000" w:themeColor="text1"/>
          <w:sz w:val="24"/>
          <w:szCs w:val="24"/>
        </w:rPr>
        <w:t>到货地点</w:t>
      </w:r>
      <w:r w:rsidRPr="00EA394C">
        <w:rPr>
          <w:rFonts w:ascii="宋体" w:hAnsi="宋体" w:hint="eastAsia"/>
          <w:color w:val="000000" w:themeColor="text1"/>
          <w:sz w:val="24"/>
          <w:szCs w:val="24"/>
        </w:rPr>
        <w:t>：合肥</w:t>
      </w:r>
      <w:proofErr w:type="gramStart"/>
      <w:r w:rsidRPr="00EA394C">
        <w:rPr>
          <w:rFonts w:ascii="宋体" w:hAnsi="宋体" w:hint="eastAsia"/>
          <w:color w:val="000000" w:themeColor="text1"/>
          <w:sz w:val="24"/>
          <w:szCs w:val="24"/>
        </w:rPr>
        <w:t>泓瑞金陵大酒店</w:t>
      </w:r>
      <w:proofErr w:type="gramEnd"/>
      <w:r w:rsidRPr="00EA394C">
        <w:rPr>
          <w:rFonts w:ascii="宋体" w:hAnsi="宋体" w:hint="eastAsia"/>
          <w:color w:val="000000" w:themeColor="text1"/>
          <w:sz w:val="24"/>
          <w:szCs w:val="24"/>
          <w:u w:val="single"/>
        </w:rPr>
        <w:t>。</w:t>
      </w:r>
      <w:r w:rsidRPr="00EA394C">
        <w:rPr>
          <w:rFonts w:ascii="宋体" w:hAnsi="宋体" w:hint="eastAsia"/>
          <w:color w:val="000000" w:themeColor="text1"/>
          <w:sz w:val="24"/>
          <w:szCs w:val="24"/>
        </w:rPr>
        <w:t>(甲方指定的任何地点,送货单需项目负责人签字确认后，再送交总仓完成对账。)</w:t>
      </w:r>
    </w:p>
    <w:p w:rsidR="005649B7" w:rsidRPr="00EA394C" w:rsidRDefault="005649B7" w:rsidP="005649B7">
      <w:pPr>
        <w:spacing w:line="360" w:lineRule="auto"/>
        <w:ind w:firstLineChars="200" w:firstLine="480"/>
        <w:rPr>
          <w:rFonts w:ascii="宋体" w:hAnsi="宋体"/>
          <w:color w:val="000000" w:themeColor="text1"/>
          <w:sz w:val="24"/>
          <w:szCs w:val="28"/>
        </w:rPr>
      </w:pPr>
      <w:r w:rsidRPr="00EA394C">
        <w:rPr>
          <w:rFonts w:ascii="宋体" w:hAnsi="宋体" w:hint="eastAsia"/>
          <w:color w:val="000000" w:themeColor="text1"/>
          <w:sz w:val="24"/>
          <w:szCs w:val="24"/>
        </w:rPr>
        <w:t>3.完工期限：</w:t>
      </w:r>
      <w:r w:rsidRPr="00EA394C">
        <w:rPr>
          <w:rFonts w:ascii="宋体" w:hAnsi="宋体" w:hint="eastAsia"/>
          <w:color w:val="000000" w:themeColor="text1"/>
          <w:sz w:val="24"/>
          <w:szCs w:val="28"/>
        </w:rPr>
        <w:t>本次招标的货物数量为一年采购量，供货时按委托人提供的采购清单数量足额供货。按</w:t>
      </w:r>
      <w:proofErr w:type="gramStart"/>
      <w:r w:rsidRPr="00EA394C">
        <w:rPr>
          <w:rFonts w:ascii="宋体" w:hAnsi="宋体" w:hint="eastAsia"/>
          <w:color w:val="000000" w:themeColor="text1"/>
          <w:sz w:val="24"/>
          <w:szCs w:val="28"/>
        </w:rPr>
        <w:t>月分</w:t>
      </w:r>
      <w:proofErr w:type="gramEnd"/>
      <w:r w:rsidRPr="00EA394C">
        <w:rPr>
          <w:rFonts w:ascii="宋体" w:hAnsi="宋体" w:hint="eastAsia"/>
          <w:color w:val="000000" w:themeColor="text1"/>
          <w:sz w:val="24"/>
          <w:szCs w:val="28"/>
        </w:rPr>
        <w:t>批交货。</w:t>
      </w:r>
    </w:p>
    <w:p w:rsidR="005649B7" w:rsidRPr="00EA394C" w:rsidRDefault="005649B7" w:rsidP="005649B7">
      <w:pPr>
        <w:pStyle w:val="af3"/>
        <w:spacing w:before="0" w:beforeAutospacing="0" w:after="0" w:afterAutospacing="0" w:line="480" w:lineRule="exact"/>
        <w:ind w:firstLineChars="200" w:firstLine="480"/>
        <w:rPr>
          <w:rFonts w:cs="宋体"/>
          <w:color w:val="000000" w:themeColor="text1"/>
        </w:rPr>
      </w:pPr>
      <w:r w:rsidRPr="00EA394C">
        <w:rPr>
          <w:rFonts w:hint="eastAsia"/>
          <w:color w:val="000000" w:themeColor="text1"/>
        </w:rPr>
        <w:t>付款条件</w:t>
      </w:r>
      <w:bookmarkStart w:id="62" w:name="OLE_LINK3"/>
      <w:r w:rsidR="00E50B45" w:rsidRPr="00EA394C">
        <w:rPr>
          <w:rFonts w:hint="eastAsia"/>
          <w:color w:val="000000" w:themeColor="text1"/>
        </w:rPr>
        <w:t>：</w:t>
      </w:r>
      <w:r w:rsidRPr="00EA394C">
        <w:rPr>
          <w:rFonts w:cs="宋体" w:hint="eastAsia"/>
          <w:color w:val="000000" w:themeColor="text1"/>
        </w:rPr>
        <w:t>采取隔月付款，如2019年01月货款，2019年03月给予支付。货款支付前，投标人按照委托人审核确认后的金额，开具</w:t>
      </w:r>
      <w:r w:rsidR="00E50B45" w:rsidRPr="00EA394C">
        <w:rPr>
          <w:rFonts w:cs="宋体" w:hint="eastAsia"/>
          <w:color w:val="000000" w:themeColor="text1"/>
        </w:rPr>
        <w:t>13</w:t>
      </w:r>
      <w:r w:rsidRPr="00EA394C">
        <w:rPr>
          <w:rFonts w:cs="宋体" w:hint="eastAsia"/>
          <w:color w:val="000000" w:themeColor="text1"/>
        </w:rPr>
        <w:t>%的增值税专用发票，并履行委托人计量支付流程。</w:t>
      </w:r>
    </w:p>
    <w:bookmarkEnd w:id="62"/>
    <w:p w:rsidR="00077531" w:rsidRPr="00EA394C" w:rsidRDefault="005649B7" w:rsidP="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 xml:space="preserve"> </w:t>
      </w:r>
    </w:p>
    <w:p w:rsidR="00077531" w:rsidRPr="00EA394C" w:rsidRDefault="00077531">
      <w:pPr>
        <w:pStyle w:val="afd"/>
        <w:numPr>
          <w:ilvl w:val="0"/>
          <w:numId w:val="1"/>
        </w:numPr>
        <w:tabs>
          <w:tab w:val="left" w:pos="1125"/>
        </w:tabs>
        <w:spacing w:line="440" w:lineRule="exact"/>
        <w:ind w:firstLineChars="0"/>
        <w:rPr>
          <w:rFonts w:ascii="宋体" w:hAnsi="宋体"/>
          <w:color w:val="000000" w:themeColor="text1"/>
          <w:sz w:val="24"/>
          <w:szCs w:val="24"/>
        </w:rPr>
      </w:pPr>
    </w:p>
    <w:p w:rsidR="00077531" w:rsidRPr="00EA394C" w:rsidRDefault="005649B7">
      <w:pPr>
        <w:spacing w:line="440" w:lineRule="exact"/>
        <w:ind w:firstLineChars="187" w:firstLine="449"/>
        <w:rPr>
          <w:rFonts w:ascii="宋体" w:hAnsi="宋体"/>
          <w:color w:val="000000" w:themeColor="text1"/>
          <w:sz w:val="24"/>
          <w:szCs w:val="24"/>
        </w:rPr>
      </w:pPr>
      <w:r w:rsidRPr="00EA394C">
        <w:rPr>
          <w:rFonts w:ascii="宋体" w:hAnsi="宋体" w:hint="eastAsia"/>
          <w:color w:val="000000" w:themeColor="text1"/>
          <w:sz w:val="24"/>
          <w:szCs w:val="24"/>
        </w:rPr>
        <w:t>本合同以人民币付款。</w:t>
      </w:r>
    </w:p>
    <w:p w:rsidR="00077531" w:rsidRPr="00EA394C" w:rsidRDefault="005649B7">
      <w:pPr>
        <w:numPr>
          <w:ilvl w:val="0"/>
          <w:numId w:val="2"/>
        </w:numPr>
        <w:spacing w:line="440" w:lineRule="exact"/>
        <w:rPr>
          <w:rFonts w:ascii="宋体" w:hAnsi="宋体"/>
          <w:color w:val="000000" w:themeColor="text1"/>
          <w:sz w:val="24"/>
          <w:szCs w:val="24"/>
        </w:rPr>
      </w:pPr>
      <w:r w:rsidRPr="00EA394C">
        <w:rPr>
          <w:rFonts w:ascii="宋体" w:hAnsi="宋体"/>
          <w:color w:val="000000" w:themeColor="text1"/>
          <w:sz w:val="24"/>
          <w:szCs w:val="24"/>
        </w:rPr>
        <w:t>验收方法</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1.乙方交付货物后，在</w:t>
      </w:r>
      <w:r w:rsidR="000E06AF" w:rsidRPr="00EA394C">
        <w:rPr>
          <w:rFonts w:ascii="宋体" w:hAnsi="宋体" w:hint="eastAsia"/>
          <w:color w:val="000000" w:themeColor="text1"/>
          <w:sz w:val="24"/>
          <w:szCs w:val="24"/>
          <w:u w:val="single"/>
        </w:rPr>
        <w:t xml:space="preserve">  1</w:t>
      </w:r>
      <w:r w:rsidRPr="00EA394C">
        <w:rPr>
          <w:rFonts w:ascii="宋体" w:hAnsi="宋体" w:hint="eastAsia"/>
          <w:color w:val="000000" w:themeColor="text1"/>
          <w:sz w:val="24"/>
          <w:szCs w:val="24"/>
          <w:u w:val="single"/>
        </w:rPr>
        <w:t xml:space="preserve"> </w:t>
      </w:r>
      <w:r w:rsidRPr="00EA394C">
        <w:rPr>
          <w:rFonts w:ascii="宋体" w:hAnsi="宋体" w:hint="eastAsia"/>
          <w:color w:val="000000" w:themeColor="text1"/>
          <w:sz w:val="24"/>
          <w:szCs w:val="24"/>
        </w:rPr>
        <w:t>天内通知甲方组织验收。验收不合格的，乙方应负责重新提供达到本合同约定的质量要求的产品。</w:t>
      </w:r>
    </w:p>
    <w:p w:rsidR="00077531" w:rsidRPr="00EA394C" w:rsidRDefault="005649B7">
      <w:pPr>
        <w:pStyle w:val="ab"/>
        <w:spacing w:line="440" w:lineRule="exact"/>
        <w:ind w:firstLineChars="200" w:firstLine="480"/>
        <w:rPr>
          <w:rFonts w:ascii="宋体" w:eastAsia="宋体" w:hAnsi="宋体"/>
          <w:color w:val="000000" w:themeColor="text1"/>
          <w:sz w:val="24"/>
          <w:szCs w:val="24"/>
        </w:rPr>
      </w:pPr>
      <w:r w:rsidRPr="00EA394C">
        <w:rPr>
          <w:rFonts w:ascii="宋体" w:eastAsia="宋体" w:hAnsi="宋体" w:hint="eastAsia"/>
          <w:color w:val="000000" w:themeColor="text1"/>
          <w:sz w:val="24"/>
          <w:szCs w:val="24"/>
        </w:rPr>
        <w:t>2.甲、</w:t>
      </w:r>
      <w:proofErr w:type="gramStart"/>
      <w:r w:rsidRPr="00EA394C">
        <w:rPr>
          <w:rFonts w:ascii="宋体" w:eastAsia="宋体" w:hAnsi="宋体" w:hint="eastAsia"/>
          <w:color w:val="000000" w:themeColor="text1"/>
          <w:sz w:val="24"/>
          <w:szCs w:val="24"/>
        </w:rPr>
        <w:t>乙应严格</w:t>
      </w:r>
      <w:proofErr w:type="gramEnd"/>
      <w:r w:rsidRPr="00EA394C">
        <w:rPr>
          <w:rFonts w:ascii="宋体" w:eastAsia="宋体" w:hAnsi="宋体" w:hint="eastAsia"/>
          <w:color w:val="000000" w:themeColor="text1"/>
          <w:sz w:val="24"/>
          <w:szCs w:val="24"/>
        </w:rPr>
        <w:t>履行合同有关条款，如果验收过程中发现乙方擅自变更合同标的物，将拒绝通过验收，由此引起的一切后果及损失由乙方承担。</w:t>
      </w:r>
    </w:p>
    <w:p w:rsidR="00077531" w:rsidRPr="00EA394C" w:rsidRDefault="005649B7">
      <w:pPr>
        <w:pStyle w:val="ab"/>
        <w:spacing w:line="440" w:lineRule="exact"/>
        <w:ind w:firstLineChars="200" w:firstLine="480"/>
        <w:rPr>
          <w:rFonts w:ascii="宋体" w:eastAsia="宋体" w:hAnsi="宋体"/>
          <w:color w:val="000000" w:themeColor="text1"/>
          <w:sz w:val="24"/>
          <w:szCs w:val="24"/>
        </w:rPr>
      </w:pPr>
      <w:r w:rsidRPr="00EA394C">
        <w:rPr>
          <w:rFonts w:ascii="宋体" w:eastAsia="宋体" w:hAnsi="宋体" w:hint="eastAsia"/>
          <w:color w:val="000000" w:themeColor="text1"/>
          <w:sz w:val="24"/>
          <w:szCs w:val="24"/>
        </w:rPr>
        <w:t>3.甲方验收时，应成立三人以上（由甲、乙双方等相关人员组成）验收小组，明确责任，严格依照招标文件、中标（成交）通知书、合同及相关验收规范进行核对、验收，形成验收结论，并出具书面验收报告。</w:t>
      </w:r>
    </w:p>
    <w:p w:rsidR="00077531" w:rsidRPr="00EA394C" w:rsidRDefault="005649B7">
      <w:pPr>
        <w:pStyle w:val="ab"/>
        <w:spacing w:line="440" w:lineRule="exact"/>
        <w:ind w:firstLineChars="200" w:firstLine="480"/>
        <w:rPr>
          <w:rFonts w:ascii="宋体" w:eastAsia="宋体" w:hAnsi="宋体"/>
          <w:b/>
          <w:bCs/>
          <w:color w:val="000000" w:themeColor="text1"/>
          <w:sz w:val="24"/>
          <w:szCs w:val="24"/>
          <w:u w:val="single"/>
        </w:rPr>
      </w:pPr>
      <w:r w:rsidRPr="00EA394C">
        <w:rPr>
          <w:rFonts w:ascii="宋体" w:eastAsia="宋体" w:hAnsi="宋体" w:hint="eastAsia"/>
          <w:color w:val="000000" w:themeColor="text1"/>
          <w:sz w:val="24"/>
          <w:szCs w:val="24"/>
        </w:rPr>
        <w:lastRenderedPageBreak/>
        <w:t>检测、验收费用均由乙方承担。</w:t>
      </w:r>
    </w:p>
    <w:p w:rsidR="00077531" w:rsidRPr="00EA394C" w:rsidRDefault="005649B7">
      <w:pPr>
        <w:spacing w:line="440" w:lineRule="exact"/>
        <w:rPr>
          <w:rFonts w:ascii="宋体" w:hAnsi="宋体"/>
          <w:color w:val="000000" w:themeColor="text1"/>
          <w:sz w:val="24"/>
          <w:szCs w:val="24"/>
        </w:rPr>
      </w:pPr>
      <w:r w:rsidRPr="00EA394C">
        <w:rPr>
          <w:rFonts w:ascii="宋体" w:hAnsi="宋体"/>
          <w:b/>
          <w:bCs/>
          <w:color w:val="000000" w:themeColor="text1"/>
          <w:sz w:val="24"/>
          <w:szCs w:val="24"/>
        </w:rPr>
        <w:t>第八条 </w:t>
      </w:r>
      <w:r w:rsidRPr="00EA394C">
        <w:rPr>
          <w:rFonts w:ascii="宋体" w:hAnsi="宋体"/>
          <w:color w:val="000000" w:themeColor="text1"/>
          <w:sz w:val="24"/>
          <w:szCs w:val="24"/>
        </w:rPr>
        <w:t xml:space="preserve"> 对产品提出异议的时间和办法</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1.</w:t>
      </w:r>
      <w:r w:rsidRPr="00EA394C">
        <w:rPr>
          <w:rFonts w:ascii="宋体" w:hAnsi="宋体"/>
          <w:color w:val="000000" w:themeColor="text1"/>
          <w:sz w:val="24"/>
          <w:szCs w:val="24"/>
        </w:rPr>
        <w:t>甲方在验收中，如果发现产品不</w:t>
      </w:r>
      <w:r w:rsidRPr="00EA394C">
        <w:rPr>
          <w:rFonts w:ascii="宋体" w:hAnsi="宋体" w:hint="eastAsia"/>
          <w:color w:val="000000" w:themeColor="text1"/>
          <w:sz w:val="24"/>
          <w:szCs w:val="24"/>
        </w:rPr>
        <w:t>符合合同约定的</w:t>
      </w:r>
      <w:r w:rsidRPr="00EA394C">
        <w:rPr>
          <w:rFonts w:ascii="宋体" w:hAnsi="宋体"/>
          <w:color w:val="000000" w:themeColor="text1"/>
          <w:sz w:val="24"/>
          <w:szCs w:val="24"/>
        </w:rPr>
        <w:t>，应一面妥为保管，一面在</w:t>
      </w:r>
      <w:r w:rsidRPr="00EA394C">
        <w:rPr>
          <w:rFonts w:ascii="宋体" w:hAnsi="宋体" w:hint="eastAsia"/>
          <w:color w:val="000000" w:themeColor="text1"/>
          <w:sz w:val="24"/>
          <w:szCs w:val="24"/>
          <w:u w:val="single"/>
        </w:rPr>
        <w:t>15个</w:t>
      </w:r>
      <w:r w:rsidRPr="00EA394C">
        <w:rPr>
          <w:rFonts w:ascii="宋体" w:hAnsi="宋体" w:hint="eastAsia"/>
          <w:color w:val="000000" w:themeColor="text1"/>
          <w:sz w:val="24"/>
          <w:szCs w:val="24"/>
        </w:rPr>
        <w:t>工作日</w:t>
      </w:r>
      <w:r w:rsidRPr="00EA394C">
        <w:rPr>
          <w:rFonts w:ascii="宋体" w:hAnsi="宋体"/>
          <w:color w:val="000000" w:themeColor="text1"/>
          <w:sz w:val="24"/>
          <w:szCs w:val="24"/>
        </w:rPr>
        <w:t>内向乙方</w:t>
      </w:r>
      <w:r w:rsidRPr="00EA394C">
        <w:rPr>
          <w:rFonts w:ascii="宋体" w:hAnsi="宋体" w:hint="eastAsia"/>
          <w:color w:val="000000" w:themeColor="text1"/>
          <w:sz w:val="24"/>
          <w:szCs w:val="24"/>
        </w:rPr>
        <w:t>书面</w:t>
      </w:r>
      <w:r w:rsidRPr="00EA394C">
        <w:rPr>
          <w:rFonts w:ascii="宋体" w:hAnsi="宋体"/>
          <w:color w:val="000000" w:themeColor="text1"/>
          <w:sz w:val="24"/>
          <w:szCs w:val="24"/>
        </w:rPr>
        <w:t>提出异议。</w:t>
      </w:r>
      <w:r w:rsidRPr="00EA394C">
        <w:rPr>
          <w:rFonts w:ascii="宋体" w:hAnsi="宋体" w:hint="eastAsia"/>
          <w:color w:val="000000" w:themeColor="text1"/>
          <w:sz w:val="24"/>
          <w:szCs w:val="24"/>
        </w:rPr>
        <w:t>具体说明产品</w:t>
      </w:r>
      <w:r w:rsidRPr="00EA394C">
        <w:rPr>
          <w:rFonts w:ascii="宋体" w:hAnsi="宋体"/>
          <w:color w:val="000000" w:themeColor="text1"/>
          <w:sz w:val="24"/>
          <w:szCs w:val="24"/>
        </w:rPr>
        <w:t>不符合规定的</w:t>
      </w:r>
      <w:r w:rsidRPr="00EA394C">
        <w:rPr>
          <w:rFonts w:ascii="宋体" w:hAnsi="宋体" w:hint="eastAsia"/>
          <w:color w:val="000000" w:themeColor="text1"/>
          <w:sz w:val="24"/>
          <w:szCs w:val="24"/>
        </w:rPr>
        <w:t>内容并附相关验收材料，同时</w:t>
      </w:r>
      <w:r w:rsidRPr="00EA394C">
        <w:rPr>
          <w:rFonts w:ascii="宋体" w:hAnsi="宋体"/>
          <w:color w:val="000000" w:themeColor="text1"/>
          <w:sz w:val="24"/>
          <w:szCs w:val="24"/>
        </w:rPr>
        <w:t>提出不符合规定产品的处理意见。</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2.</w:t>
      </w:r>
      <w:r w:rsidRPr="00EA394C">
        <w:rPr>
          <w:rFonts w:ascii="宋体" w:hAnsi="宋体"/>
          <w:color w:val="000000" w:themeColor="text1"/>
          <w:sz w:val="24"/>
          <w:szCs w:val="24"/>
        </w:rPr>
        <w:t>甲方因使用、保管、保养不善等造成产品质量下降的，不得提出异议。</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3.</w:t>
      </w:r>
      <w:r w:rsidRPr="00EA394C">
        <w:rPr>
          <w:rFonts w:ascii="宋体" w:hAnsi="宋体"/>
          <w:color w:val="000000" w:themeColor="text1"/>
          <w:sz w:val="24"/>
          <w:szCs w:val="24"/>
        </w:rPr>
        <w:t>乙方在接到</w:t>
      </w:r>
      <w:r w:rsidRPr="00EA394C">
        <w:rPr>
          <w:rFonts w:ascii="宋体" w:hAnsi="宋体" w:hint="eastAsia"/>
          <w:color w:val="000000" w:themeColor="text1"/>
          <w:sz w:val="24"/>
          <w:szCs w:val="24"/>
        </w:rPr>
        <w:t>甲</w:t>
      </w:r>
      <w:r w:rsidRPr="00EA394C">
        <w:rPr>
          <w:rFonts w:ascii="宋体" w:hAnsi="宋体"/>
          <w:color w:val="000000" w:themeColor="text1"/>
          <w:sz w:val="24"/>
          <w:szCs w:val="24"/>
        </w:rPr>
        <w:t>方异议后，应在</w:t>
      </w:r>
      <w:r w:rsidRPr="00EA394C">
        <w:rPr>
          <w:rFonts w:ascii="宋体" w:hAnsi="宋体" w:hint="eastAsia"/>
          <w:color w:val="000000" w:themeColor="text1"/>
          <w:sz w:val="24"/>
          <w:szCs w:val="24"/>
          <w:u w:val="single"/>
        </w:rPr>
        <w:t>1个</w:t>
      </w:r>
      <w:r w:rsidRPr="00EA394C">
        <w:rPr>
          <w:rFonts w:ascii="宋体" w:hAnsi="宋体" w:hint="eastAsia"/>
          <w:color w:val="000000" w:themeColor="text1"/>
          <w:sz w:val="24"/>
          <w:szCs w:val="24"/>
        </w:rPr>
        <w:t xml:space="preserve"> 工作日</w:t>
      </w:r>
      <w:r w:rsidRPr="00EA394C">
        <w:rPr>
          <w:rFonts w:ascii="宋体" w:hAnsi="宋体"/>
          <w:color w:val="000000" w:themeColor="text1"/>
          <w:sz w:val="24"/>
          <w:szCs w:val="24"/>
        </w:rPr>
        <w:t>内负责处理，否则，即视为默认甲方提出的异议和处理意见。</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b/>
          <w:bCs/>
          <w:color w:val="000000" w:themeColor="text1"/>
          <w:sz w:val="24"/>
          <w:szCs w:val="24"/>
        </w:rPr>
        <w:t>第九条 质量保证</w:t>
      </w:r>
    </w:p>
    <w:p w:rsidR="00077531" w:rsidRPr="00EA394C" w:rsidRDefault="005649B7">
      <w:pPr>
        <w:spacing w:line="440" w:lineRule="exact"/>
        <w:ind w:firstLineChars="150" w:firstLine="360"/>
        <w:rPr>
          <w:rFonts w:ascii="宋体" w:hAnsi="宋体"/>
          <w:color w:val="000000" w:themeColor="text1"/>
          <w:sz w:val="24"/>
          <w:szCs w:val="24"/>
        </w:rPr>
      </w:pPr>
      <w:r w:rsidRPr="00EA394C">
        <w:rPr>
          <w:rFonts w:ascii="宋体" w:hAnsi="宋体" w:hint="eastAsia"/>
          <w:color w:val="000000" w:themeColor="text1"/>
          <w:sz w:val="24"/>
          <w:szCs w:val="24"/>
        </w:rPr>
        <w:t>1</w:t>
      </w:r>
      <w:r w:rsidRPr="00EA394C">
        <w:rPr>
          <w:rFonts w:ascii="宋体" w:hAnsi="宋体"/>
          <w:color w:val="000000" w:themeColor="text1"/>
          <w:sz w:val="24"/>
          <w:szCs w:val="24"/>
        </w:rPr>
        <w:t>.</w:t>
      </w:r>
      <w:r w:rsidRPr="00EA394C">
        <w:rPr>
          <w:rFonts w:ascii="宋体" w:hAnsi="宋体" w:hint="eastAsia"/>
          <w:color w:val="000000" w:themeColor="text1"/>
          <w:sz w:val="24"/>
          <w:szCs w:val="24"/>
        </w:rPr>
        <w:t>乙方供的货物需符合法律规定及合同约定的质量要求，否则需承担违约责任，并承担由此给甲方造成的一切经济损失。</w:t>
      </w:r>
    </w:p>
    <w:p w:rsidR="00077531" w:rsidRPr="00EA394C" w:rsidRDefault="005649B7">
      <w:pPr>
        <w:spacing w:line="440" w:lineRule="exact"/>
        <w:ind w:firstLineChars="150" w:firstLine="360"/>
        <w:rPr>
          <w:rFonts w:ascii="宋体" w:hAnsi="宋体"/>
          <w:color w:val="000000" w:themeColor="text1"/>
          <w:sz w:val="24"/>
          <w:szCs w:val="24"/>
          <w:u w:val="single"/>
        </w:rPr>
      </w:pPr>
      <w:r w:rsidRPr="00EA394C">
        <w:rPr>
          <w:rFonts w:ascii="宋体" w:hAnsi="宋体" w:hint="eastAsia"/>
          <w:color w:val="000000" w:themeColor="text1"/>
          <w:sz w:val="24"/>
          <w:szCs w:val="24"/>
        </w:rPr>
        <w:t>2.乙方供货的质保期为：</w:t>
      </w:r>
      <w:r w:rsidRPr="00EA394C">
        <w:rPr>
          <w:rFonts w:ascii="宋体" w:hAnsi="宋体" w:hint="eastAsia"/>
          <w:color w:val="000000" w:themeColor="text1"/>
          <w:sz w:val="24"/>
          <w:szCs w:val="24"/>
          <w:lang w:val="zh-CN"/>
        </w:rPr>
        <w:t>经甲方验收合格之日起</w:t>
      </w:r>
      <w:r w:rsidRPr="00EA394C">
        <w:rPr>
          <w:rFonts w:ascii="宋体" w:hAnsi="宋体" w:hint="eastAsia"/>
          <w:color w:val="000000" w:themeColor="text1"/>
          <w:sz w:val="24"/>
          <w:szCs w:val="24"/>
          <w:u w:val="single"/>
          <w:lang w:val="zh-CN"/>
        </w:rPr>
        <w:t>壹</w:t>
      </w:r>
      <w:r w:rsidRPr="00EA394C">
        <w:rPr>
          <w:rFonts w:ascii="宋体" w:hAnsi="宋体" w:hint="eastAsia"/>
          <w:color w:val="000000" w:themeColor="text1"/>
          <w:sz w:val="24"/>
          <w:szCs w:val="24"/>
          <w:u w:val="single"/>
        </w:rPr>
        <w:t>年，法律法规或生产厂家等规定的质保期长于壹年的，依照其规定。</w:t>
      </w:r>
    </w:p>
    <w:p w:rsidR="00077531" w:rsidRPr="00EA394C" w:rsidRDefault="005649B7">
      <w:pPr>
        <w:spacing w:line="440" w:lineRule="exact"/>
        <w:rPr>
          <w:rFonts w:ascii="宋体" w:hAnsi="宋体"/>
          <w:b/>
          <w:color w:val="000000" w:themeColor="text1"/>
          <w:sz w:val="24"/>
          <w:szCs w:val="24"/>
        </w:rPr>
      </w:pPr>
      <w:r w:rsidRPr="00EA394C">
        <w:rPr>
          <w:rFonts w:ascii="宋体" w:hAnsi="宋体"/>
          <w:b/>
          <w:bCs/>
          <w:color w:val="000000" w:themeColor="text1"/>
          <w:sz w:val="24"/>
          <w:szCs w:val="24"/>
        </w:rPr>
        <w:t>第</w:t>
      </w:r>
      <w:r w:rsidRPr="00EA394C">
        <w:rPr>
          <w:rFonts w:ascii="宋体" w:hAnsi="宋体" w:hint="eastAsia"/>
          <w:b/>
          <w:bCs/>
          <w:color w:val="000000" w:themeColor="text1"/>
          <w:sz w:val="24"/>
          <w:szCs w:val="24"/>
        </w:rPr>
        <w:t>十</w:t>
      </w:r>
      <w:r w:rsidRPr="00EA394C">
        <w:rPr>
          <w:rFonts w:ascii="宋体" w:hAnsi="宋体"/>
          <w:b/>
          <w:bCs/>
          <w:color w:val="000000" w:themeColor="text1"/>
          <w:sz w:val="24"/>
          <w:szCs w:val="24"/>
        </w:rPr>
        <w:t>条</w:t>
      </w:r>
      <w:r w:rsidRPr="00EA394C">
        <w:rPr>
          <w:rFonts w:ascii="宋体" w:hAnsi="宋体"/>
          <w:color w:val="000000" w:themeColor="text1"/>
          <w:sz w:val="24"/>
          <w:szCs w:val="24"/>
        </w:rPr>
        <w:t> </w:t>
      </w:r>
      <w:r w:rsidRPr="00EA394C">
        <w:rPr>
          <w:rFonts w:ascii="宋体" w:hAnsi="宋体"/>
          <w:b/>
          <w:color w:val="000000" w:themeColor="text1"/>
          <w:sz w:val="24"/>
          <w:szCs w:val="24"/>
        </w:rPr>
        <w:t>违约责任</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color w:val="000000" w:themeColor="text1"/>
          <w:sz w:val="24"/>
          <w:szCs w:val="24"/>
        </w:rPr>
        <w:t>1.乙方不能交货的，应向甲方</w:t>
      </w:r>
      <w:r w:rsidRPr="00EA394C">
        <w:rPr>
          <w:rFonts w:ascii="宋体" w:hAnsi="宋体" w:hint="eastAsia"/>
          <w:color w:val="000000" w:themeColor="text1"/>
          <w:sz w:val="24"/>
          <w:szCs w:val="24"/>
        </w:rPr>
        <w:t>支</w:t>
      </w:r>
      <w:r w:rsidRPr="00EA394C">
        <w:rPr>
          <w:rFonts w:ascii="宋体" w:hAnsi="宋体"/>
          <w:color w:val="000000" w:themeColor="text1"/>
          <w:sz w:val="24"/>
          <w:szCs w:val="24"/>
        </w:rPr>
        <w:t>付不能交货部分货款的</w:t>
      </w:r>
      <w:r w:rsidRPr="00EA394C">
        <w:rPr>
          <w:rFonts w:ascii="宋体" w:hAnsi="宋体"/>
          <w:color w:val="000000" w:themeColor="text1"/>
          <w:sz w:val="24"/>
          <w:szCs w:val="24"/>
          <w:u w:val="single"/>
        </w:rPr>
        <w:t> </w:t>
      </w:r>
      <w:r w:rsidRPr="00EA394C">
        <w:rPr>
          <w:rFonts w:ascii="宋体" w:hAnsi="宋体" w:hint="eastAsia"/>
          <w:color w:val="000000" w:themeColor="text1"/>
          <w:sz w:val="24"/>
          <w:szCs w:val="24"/>
          <w:u w:val="single"/>
        </w:rPr>
        <w:t>10</w:t>
      </w:r>
      <w:r w:rsidRPr="00EA394C">
        <w:rPr>
          <w:rFonts w:ascii="宋体" w:hAnsi="宋体"/>
          <w:color w:val="000000" w:themeColor="text1"/>
          <w:sz w:val="24"/>
          <w:szCs w:val="24"/>
          <w:u w:val="single"/>
        </w:rPr>
        <w:t>%</w:t>
      </w:r>
      <w:r w:rsidRPr="00EA394C">
        <w:rPr>
          <w:rFonts w:ascii="宋体" w:hAnsi="宋体"/>
          <w:color w:val="000000" w:themeColor="text1"/>
          <w:sz w:val="24"/>
          <w:szCs w:val="24"/>
        </w:rPr>
        <w:t>的违约金</w:t>
      </w:r>
      <w:r w:rsidRPr="00EA394C">
        <w:rPr>
          <w:rFonts w:ascii="宋体" w:hAnsi="宋体" w:hint="eastAsia"/>
          <w:color w:val="000000" w:themeColor="text1"/>
          <w:sz w:val="24"/>
          <w:szCs w:val="24"/>
        </w:rPr>
        <w:t>并承担甲方重新采购所增加的费用支出，包括但不限于重新招标费用以及重新采购的产品差价</w:t>
      </w:r>
      <w:r w:rsidRPr="00EA394C">
        <w:rPr>
          <w:rFonts w:ascii="宋体" w:hAnsi="宋体"/>
          <w:color w:val="000000" w:themeColor="text1"/>
          <w:sz w:val="24"/>
          <w:szCs w:val="24"/>
        </w:rPr>
        <w:t>。</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2.</w:t>
      </w:r>
      <w:r w:rsidRPr="00EA394C">
        <w:rPr>
          <w:rFonts w:ascii="宋体" w:hAnsi="宋体"/>
          <w:color w:val="000000" w:themeColor="text1"/>
          <w:sz w:val="24"/>
          <w:szCs w:val="24"/>
        </w:rPr>
        <w:t>乙方所交产品不符合合同</w:t>
      </w:r>
      <w:r w:rsidRPr="00EA394C">
        <w:rPr>
          <w:rFonts w:ascii="宋体" w:hAnsi="宋体" w:hint="eastAsia"/>
          <w:color w:val="000000" w:themeColor="text1"/>
          <w:sz w:val="24"/>
          <w:szCs w:val="24"/>
        </w:rPr>
        <w:t>约定</w:t>
      </w:r>
      <w:r w:rsidRPr="00EA394C">
        <w:rPr>
          <w:rFonts w:ascii="宋体" w:hAnsi="宋体"/>
          <w:color w:val="000000" w:themeColor="text1"/>
          <w:sz w:val="24"/>
          <w:szCs w:val="24"/>
        </w:rPr>
        <w:t>的，</w:t>
      </w:r>
      <w:r w:rsidRPr="00EA394C">
        <w:rPr>
          <w:rFonts w:ascii="宋体" w:hAnsi="宋体" w:hint="eastAsia"/>
          <w:color w:val="000000" w:themeColor="text1"/>
          <w:sz w:val="24"/>
          <w:szCs w:val="24"/>
        </w:rPr>
        <w:t>甲方可</w:t>
      </w:r>
      <w:r w:rsidRPr="00EA394C">
        <w:rPr>
          <w:rFonts w:ascii="宋体" w:hAnsi="宋体"/>
          <w:color w:val="000000" w:themeColor="text1"/>
          <w:sz w:val="24"/>
          <w:szCs w:val="24"/>
        </w:rPr>
        <w:t>根据产品的具体情况，</w:t>
      </w:r>
      <w:r w:rsidRPr="00EA394C">
        <w:rPr>
          <w:rFonts w:ascii="宋体" w:hAnsi="宋体" w:hint="eastAsia"/>
          <w:color w:val="000000" w:themeColor="text1"/>
          <w:sz w:val="24"/>
          <w:szCs w:val="24"/>
        </w:rPr>
        <w:t>要求</w:t>
      </w:r>
      <w:r w:rsidRPr="00EA394C">
        <w:rPr>
          <w:rFonts w:ascii="宋体" w:hAnsi="宋体"/>
          <w:color w:val="000000" w:themeColor="text1"/>
          <w:sz w:val="24"/>
          <w:szCs w:val="24"/>
        </w:rPr>
        <w:t>乙方</w:t>
      </w:r>
      <w:r w:rsidRPr="00EA394C">
        <w:rPr>
          <w:rFonts w:ascii="宋体" w:hAnsi="宋体" w:hint="eastAsia"/>
          <w:color w:val="000000" w:themeColor="text1"/>
          <w:sz w:val="24"/>
          <w:szCs w:val="24"/>
        </w:rPr>
        <w:t>调换</w:t>
      </w:r>
      <w:r w:rsidRPr="00EA394C">
        <w:rPr>
          <w:rFonts w:ascii="宋体" w:hAnsi="宋体"/>
          <w:color w:val="000000" w:themeColor="text1"/>
          <w:sz w:val="24"/>
          <w:szCs w:val="24"/>
        </w:rPr>
        <w:t>或</w:t>
      </w:r>
      <w:r w:rsidRPr="00EA394C">
        <w:rPr>
          <w:rFonts w:ascii="宋体" w:hAnsi="宋体" w:hint="eastAsia"/>
          <w:color w:val="000000" w:themeColor="text1"/>
          <w:sz w:val="24"/>
          <w:szCs w:val="24"/>
        </w:rPr>
        <w:t>进行修理</w:t>
      </w:r>
      <w:r w:rsidRPr="00EA394C">
        <w:rPr>
          <w:rFonts w:ascii="宋体" w:hAnsi="宋体"/>
          <w:color w:val="000000" w:themeColor="text1"/>
          <w:sz w:val="24"/>
          <w:szCs w:val="24"/>
        </w:rPr>
        <w:t>，并</w:t>
      </w:r>
      <w:r w:rsidRPr="00EA394C">
        <w:rPr>
          <w:rFonts w:ascii="宋体" w:hAnsi="宋体" w:hint="eastAsia"/>
          <w:color w:val="000000" w:themeColor="text1"/>
          <w:sz w:val="24"/>
          <w:szCs w:val="24"/>
        </w:rPr>
        <w:t>由乙方</w:t>
      </w:r>
      <w:r w:rsidRPr="00EA394C">
        <w:rPr>
          <w:rFonts w:ascii="宋体" w:hAnsi="宋体"/>
          <w:color w:val="000000" w:themeColor="text1"/>
          <w:sz w:val="24"/>
          <w:szCs w:val="24"/>
        </w:rPr>
        <w:t>承担修理、调换或退货而支付的实际费用,</w:t>
      </w:r>
      <w:r w:rsidRPr="00EA394C">
        <w:rPr>
          <w:rFonts w:ascii="宋体" w:hAnsi="宋体" w:hint="eastAsia"/>
          <w:color w:val="000000" w:themeColor="text1"/>
          <w:sz w:val="24"/>
          <w:szCs w:val="24"/>
        </w:rPr>
        <w:t>同时，乙方应按规定对更换件相应延长质量保证期，并按照逾期交付的约定向甲方支付违约金和赔偿相应的损失。</w:t>
      </w:r>
      <w:r w:rsidRPr="00EA394C">
        <w:rPr>
          <w:rFonts w:ascii="宋体" w:hAnsi="宋体"/>
          <w:color w:val="000000" w:themeColor="text1"/>
          <w:sz w:val="24"/>
          <w:szCs w:val="24"/>
        </w:rPr>
        <w:t>乙方不能修理或者不能调换的，按不能交货处理。</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3.</w:t>
      </w:r>
      <w:r w:rsidRPr="00EA394C">
        <w:rPr>
          <w:rFonts w:ascii="宋体" w:hAnsi="宋体"/>
          <w:color w:val="000000" w:themeColor="text1"/>
          <w:sz w:val="24"/>
          <w:szCs w:val="24"/>
        </w:rPr>
        <w:t>乙方因产品包装不符合合同</w:t>
      </w:r>
      <w:r w:rsidRPr="00EA394C">
        <w:rPr>
          <w:rFonts w:ascii="宋体" w:hAnsi="宋体" w:hint="eastAsia"/>
          <w:color w:val="000000" w:themeColor="text1"/>
          <w:sz w:val="24"/>
          <w:szCs w:val="24"/>
        </w:rPr>
        <w:t>约定</w:t>
      </w:r>
      <w:r w:rsidRPr="00EA394C">
        <w:rPr>
          <w:rFonts w:ascii="宋体" w:hAnsi="宋体"/>
          <w:color w:val="000000" w:themeColor="text1"/>
          <w:sz w:val="24"/>
          <w:szCs w:val="24"/>
        </w:rPr>
        <w:t>，必须重新包装的，乙方应负责重</w:t>
      </w:r>
      <w:r w:rsidRPr="00EA394C">
        <w:rPr>
          <w:rFonts w:ascii="宋体" w:hAnsi="宋体" w:hint="eastAsia"/>
          <w:color w:val="000000" w:themeColor="text1"/>
          <w:sz w:val="24"/>
          <w:szCs w:val="24"/>
        </w:rPr>
        <w:t>新</w:t>
      </w:r>
      <w:r w:rsidRPr="00EA394C">
        <w:rPr>
          <w:rFonts w:ascii="宋体" w:hAnsi="宋体"/>
          <w:color w:val="000000" w:themeColor="text1"/>
          <w:sz w:val="24"/>
          <w:szCs w:val="24"/>
        </w:rPr>
        <w:t>包装，并承担支付的费用。甲方不要求重新包装而要求赔偿损失的，乙方应当偿付甲方该不合格包装物低于合格包装物的价值部分。因包装不符合规定造成货物损坏或灭失的，乙方应当负责赔偿。</w:t>
      </w:r>
      <w:r w:rsidRPr="00EA394C">
        <w:rPr>
          <w:rFonts w:ascii="宋体" w:hAnsi="宋体" w:hint="eastAsia"/>
          <w:color w:val="000000" w:themeColor="text1"/>
          <w:sz w:val="24"/>
          <w:szCs w:val="24"/>
        </w:rPr>
        <w:t>每件货物包装箱内应附一份详细装箱单和质量证书。货物为进口件的，应出具报关手续和原产地、原产工厂证明、报关手续和商检证明等。</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4.如果乙方没有按照约定的时间交货和提供服务，应向甲方支付违约金，违约金从货款中扣除，</w:t>
      </w:r>
      <w:proofErr w:type="gramStart"/>
      <w:r w:rsidRPr="00EA394C">
        <w:rPr>
          <w:rFonts w:ascii="宋体" w:hAnsi="宋体" w:hint="eastAsia"/>
          <w:color w:val="000000" w:themeColor="text1"/>
          <w:sz w:val="24"/>
          <w:szCs w:val="24"/>
        </w:rPr>
        <w:t>按迟交货</w:t>
      </w:r>
      <w:proofErr w:type="gramEnd"/>
      <w:r w:rsidRPr="00EA394C">
        <w:rPr>
          <w:rFonts w:ascii="宋体" w:hAnsi="宋体" w:hint="eastAsia"/>
          <w:color w:val="000000" w:themeColor="text1"/>
          <w:sz w:val="24"/>
          <w:szCs w:val="24"/>
        </w:rPr>
        <w:t>物或未提供服务交货价的</w:t>
      </w:r>
      <w:r w:rsidRPr="00EA394C">
        <w:rPr>
          <w:rFonts w:ascii="宋体" w:hAnsi="宋体" w:hint="eastAsia"/>
          <w:color w:val="000000" w:themeColor="text1"/>
          <w:sz w:val="24"/>
          <w:szCs w:val="24"/>
          <w:u w:val="single"/>
        </w:rPr>
        <w:t>5%</w:t>
      </w:r>
      <w:r w:rsidRPr="00EA394C">
        <w:rPr>
          <w:rFonts w:ascii="宋体" w:hAnsi="宋体" w:hint="eastAsia"/>
          <w:color w:val="000000" w:themeColor="text1"/>
          <w:sz w:val="24"/>
          <w:szCs w:val="24"/>
        </w:rPr>
        <w:t>计收。但违约金的最高限额为迟交货物或提供服务合同价的</w:t>
      </w:r>
      <w:r w:rsidRPr="00EA394C">
        <w:rPr>
          <w:rFonts w:ascii="宋体" w:hAnsi="宋体" w:hint="eastAsia"/>
          <w:color w:val="000000" w:themeColor="text1"/>
          <w:sz w:val="24"/>
          <w:szCs w:val="24"/>
          <w:u w:val="single"/>
        </w:rPr>
        <w:t>10%</w:t>
      </w:r>
      <w:r w:rsidRPr="00EA394C">
        <w:rPr>
          <w:rFonts w:ascii="宋体" w:hAnsi="宋体" w:hint="eastAsia"/>
          <w:color w:val="000000" w:themeColor="text1"/>
          <w:sz w:val="24"/>
          <w:szCs w:val="24"/>
        </w:rPr>
        <w:t>。一周按7天计算，不足7天按一周计算。如果达到最高限额，甲方有权解除合同，由此给甲方造成的损失由乙方承担</w:t>
      </w:r>
      <w:r w:rsidRPr="00EA394C">
        <w:rPr>
          <w:rFonts w:ascii="宋体" w:hAnsi="宋体"/>
          <w:color w:val="000000" w:themeColor="text1"/>
          <w:sz w:val="24"/>
          <w:szCs w:val="24"/>
        </w:rPr>
        <w:t>。</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5.</w:t>
      </w:r>
      <w:r w:rsidRPr="00EA394C">
        <w:rPr>
          <w:rFonts w:ascii="宋体" w:hAnsi="宋体"/>
          <w:color w:val="000000" w:themeColor="text1"/>
          <w:sz w:val="24"/>
          <w:szCs w:val="24"/>
        </w:rPr>
        <w:t>乙方提前交货的产品、多交的产品和不符合合同</w:t>
      </w:r>
      <w:r w:rsidRPr="00EA394C">
        <w:rPr>
          <w:rFonts w:ascii="宋体" w:hAnsi="宋体" w:hint="eastAsia"/>
          <w:color w:val="000000" w:themeColor="text1"/>
          <w:sz w:val="24"/>
          <w:szCs w:val="24"/>
        </w:rPr>
        <w:t>约定</w:t>
      </w:r>
      <w:r w:rsidRPr="00EA394C">
        <w:rPr>
          <w:rFonts w:ascii="宋体" w:hAnsi="宋体"/>
          <w:color w:val="000000" w:themeColor="text1"/>
          <w:sz w:val="24"/>
          <w:szCs w:val="24"/>
        </w:rPr>
        <w:t>的产品，</w:t>
      </w:r>
      <w:r w:rsidRPr="00EA394C">
        <w:rPr>
          <w:rFonts w:ascii="宋体" w:hAnsi="宋体" w:hint="eastAsia"/>
          <w:color w:val="000000" w:themeColor="text1"/>
          <w:sz w:val="24"/>
          <w:szCs w:val="24"/>
        </w:rPr>
        <w:t>甲方不负有保管义务。</w:t>
      </w:r>
      <w:r w:rsidRPr="00EA394C">
        <w:rPr>
          <w:rFonts w:ascii="宋体" w:hAnsi="宋体"/>
          <w:color w:val="000000" w:themeColor="text1"/>
          <w:sz w:val="24"/>
          <w:szCs w:val="24"/>
        </w:rPr>
        <w:t>甲方在代保管期内实际支付的保管、保养等费用以及非因甲方保管不善而发生的损失，应</w:t>
      </w:r>
      <w:r w:rsidRPr="00EA394C">
        <w:rPr>
          <w:rFonts w:ascii="宋体" w:hAnsi="宋体"/>
          <w:color w:val="000000" w:themeColor="text1"/>
          <w:sz w:val="24"/>
          <w:szCs w:val="24"/>
        </w:rPr>
        <w:lastRenderedPageBreak/>
        <w:t>当由乙方承担。</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6.乙方应对其所提供的货物承担所有权担保责任，并应保证甲方在中华人民共和国内使用该货物时不侵犯第三人的知识产权。否则乙方应承担由此引起的一切法律责任及费用。</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7.任何一方未经对方同意而单方面解除合同的，应向对方赔偿相当于本合同总价款</w:t>
      </w:r>
      <w:r w:rsidRPr="00EA394C">
        <w:rPr>
          <w:rFonts w:ascii="宋体" w:hAnsi="宋体" w:hint="eastAsia"/>
          <w:color w:val="000000" w:themeColor="text1"/>
          <w:sz w:val="24"/>
          <w:szCs w:val="24"/>
          <w:u w:val="single"/>
        </w:rPr>
        <w:t xml:space="preserve">  10% </w:t>
      </w:r>
      <w:r w:rsidRPr="00EA394C">
        <w:rPr>
          <w:rFonts w:ascii="宋体" w:hAnsi="宋体" w:hint="eastAsia"/>
          <w:color w:val="000000" w:themeColor="text1"/>
          <w:sz w:val="24"/>
          <w:szCs w:val="24"/>
        </w:rPr>
        <w:t>违约金。</w:t>
      </w:r>
    </w:p>
    <w:p w:rsidR="00077531" w:rsidRPr="00EA394C" w:rsidRDefault="005649B7">
      <w:pPr>
        <w:spacing w:line="440" w:lineRule="exact"/>
        <w:rPr>
          <w:rFonts w:ascii="宋体" w:hAnsi="宋体"/>
          <w:b/>
          <w:color w:val="000000" w:themeColor="text1"/>
          <w:sz w:val="24"/>
          <w:szCs w:val="24"/>
        </w:rPr>
      </w:pPr>
      <w:r w:rsidRPr="00EA394C">
        <w:rPr>
          <w:rFonts w:ascii="宋体" w:hAnsi="宋体"/>
          <w:b/>
          <w:bCs/>
          <w:color w:val="000000" w:themeColor="text1"/>
          <w:sz w:val="24"/>
          <w:szCs w:val="24"/>
        </w:rPr>
        <w:t>第十</w:t>
      </w:r>
      <w:r w:rsidRPr="00EA394C">
        <w:rPr>
          <w:rFonts w:ascii="宋体" w:hAnsi="宋体" w:hint="eastAsia"/>
          <w:b/>
          <w:bCs/>
          <w:color w:val="000000" w:themeColor="text1"/>
          <w:sz w:val="24"/>
          <w:szCs w:val="24"/>
        </w:rPr>
        <w:t>一</w:t>
      </w:r>
      <w:r w:rsidRPr="00EA394C">
        <w:rPr>
          <w:rFonts w:ascii="宋体" w:hAnsi="宋体"/>
          <w:b/>
          <w:bCs/>
          <w:color w:val="000000" w:themeColor="text1"/>
          <w:sz w:val="24"/>
          <w:szCs w:val="24"/>
        </w:rPr>
        <w:t>条 </w:t>
      </w:r>
      <w:r w:rsidRPr="00EA394C">
        <w:rPr>
          <w:rFonts w:ascii="宋体" w:hAnsi="宋体"/>
          <w:color w:val="000000" w:themeColor="text1"/>
          <w:sz w:val="24"/>
          <w:szCs w:val="24"/>
        </w:rPr>
        <w:t xml:space="preserve"> 不可抗力</w:t>
      </w:r>
    </w:p>
    <w:p w:rsidR="00077531" w:rsidRPr="00EA394C" w:rsidRDefault="005649B7">
      <w:pPr>
        <w:spacing w:line="440" w:lineRule="exact"/>
        <w:ind w:firstLineChars="250" w:firstLine="600"/>
        <w:rPr>
          <w:rFonts w:ascii="宋体" w:hAnsi="宋体"/>
          <w:color w:val="000000" w:themeColor="text1"/>
          <w:sz w:val="24"/>
          <w:szCs w:val="24"/>
        </w:rPr>
      </w:pPr>
      <w:r w:rsidRPr="00EA394C">
        <w:rPr>
          <w:rFonts w:ascii="宋体" w:hAnsi="宋体" w:hint="eastAsia"/>
          <w:color w:val="000000" w:themeColor="text1"/>
          <w:sz w:val="24"/>
          <w:szCs w:val="24"/>
        </w:rPr>
        <w:t>如</w:t>
      </w:r>
      <w:r w:rsidRPr="00EA394C">
        <w:rPr>
          <w:rFonts w:ascii="宋体" w:hAnsi="宋体"/>
          <w:color w:val="000000" w:themeColor="text1"/>
          <w:sz w:val="24"/>
          <w:szCs w:val="24"/>
        </w:rPr>
        <w:t>双方的任何一方由于</w:t>
      </w:r>
      <w:r w:rsidRPr="00EA394C">
        <w:rPr>
          <w:rFonts w:ascii="宋体" w:hAnsi="宋体" w:hint="eastAsia"/>
          <w:color w:val="000000" w:themeColor="text1"/>
          <w:sz w:val="24"/>
          <w:szCs w:val="24"/>
        </w:rPr>
        <w:t>战争、严重火灾、洪水、台风、地震等</w:t>
      </w:r>
      <w:r w:rsidRPr="00EA394C">
        <w:rPr>
          <w:rFonts w:ascii="宋体" w:hAnsi="宋体"/>
          <w:color w:val="000000" w:themeColor="text1"/>
          <w:sz w:val="24"/>
          <w:szCs w:val="24"/>
        </w:rPr>
        <w:t>不可抗力的原因不能履行合同时，应及时向对方通报不能履行或不能完全履行的理由，在取得有关主管机关证明以后，允许延期履行、部分履行或者不履行合同，并根据情况可部分或全部免予承担违约责任。</w:t>
      </w:r>
      <w:r w:rsidRPr="00EA394C">
        <w:rPr>
          <w:rFonts w:ascii="宋体" w:hAnsi="宋体" w:hint="eastAsia"/>
          <w:color w:val="000000" w:themeColor="text1"/>
          <w:sz w:val="24"/>
          <w:szCs w:val="24"/>
        </w:rPr>
        <w:t>不可抗力事故系指买卖双方在缔结合同时所不能预见的，并且它的发生及其后果是无法避免和无法克服的事故。</w:t>
      </w:r>
    </w:p>
    <w:p w:rsidR="00077531" w:rsidRPr="00EA394C" w:rsidRDefault="005649B7">
      <w:pPr>
        <w:spacing w:line="440" w:lineRule="exact"/>
        <w:rPr>
          <w:rFonts w:ascii="宋体" w:hAnsi="宋体"/>
          <w:color w:val="000000" w:themeColor="text1"/>
          <w:sz w:val="24"/>
          <w:szCs w:val="24"/>
        </w:rPr>
      </w:pPr>
      <w:r w:rsidRPr="00EA394C">
        <w:rPr>
          <w:rFonts w:ascii="宋体" w:hAnsi="宋体"/>
          <w:b/>
          <w:bCs/>
          <w:color w:val="000000" w:themeColor="text1"/>
          <w:sz w:val="24"/>
          <w:szCs w:val="24"/>
        </w:rPr>
        <w:t>第十</w:t>
      </w:r>
      <w:r w:rsidRPr="00EA394C">
        <w:rPr>
          <w:rFonts w:ascii="宋体" w:hAnsi="宋体" w:hint="eastAsia"/>
          <w:b/>
          <w:bCs/>
          <w:color w:val="000000" w:themeColor="text1"/>
          <w:sz w:val="24"/>
          <w:szCs w:val="24"/>
        </w:rPr>
        <w:t>二</w:t>
      </w:r>
      <w:r w:rsidRPr="00EA394C">
        <w:rPr>
          <w:rFonts w:ascii="宋体" w:hAnsi="宋体"/>
          <w:b/>
          <w:bCs/>
          <w:color w:val="000000" w:themeColor="text1"/>
          <w:sz w:val="24"/>
          <w:szCs w:val="24"/>
        </w:rPr>
        <w:t>条</w:t>
      </w:r>
      <w:r w:rsidRPr="00EA394C">
        <w:rPr>
          <w:rFonts w:ascii="宋体" w:hAnsi="宋体" w:hint="eastAsia"/>
          <w:bCs/>
          <w:color w:val="000000" w:themeColor="text1"/>
          <w:sz w:val="24"/>
          <w:szCs w:val="24"/>
        </w:rPr>
        <w:t>转让与分包</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1.乙方不得部分转让或全部转让其应履行的合同义务。</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2.乙方应在投标文件中或以其他书面形式对甲方确认本合同项下所授予的所有分包合同。但该确认不解除乙方承担的本合同下的任何责任或义务。意即在本合同项下，乙方对甲方负总责。</w:t>
      </w:r>
    </w:p>
    <w:p w:rsidR="00077531" w:rsidRPr="00EA394C" w:rsidRDefault="005649B7">
      <w:pPr>
        <w:spacing w:line="440" w:lineRule="exact"/>
        <w:rPr>
          <w:rFonts w:ascii="宋体" w:hAnsi="宋体"/>
          <w:b/>
          <w:bCs/>
          <w:color w:val="000000" w:themeColor="text1"/>
          <w:sz w:val="24"/>
          <w:szCs w:val="24"/>
        </w:rPr>
      </w:pPr>
      <w:r w:rsidRPr="00EA394C">
        <w:rPr>
          <w:rFonts w:ascii="宋体" w:hAnsi="宋体"/>
          <w:b/>
          <w:bCs/>
          <w:color w:val="000000" w:themeColor="text1"/>
          <w:sz w:val="24"/>
          <w:szCs w:val="24"/>
        </w:rPr>
        <w:t>第十</w:t>
      </w:r>
      <w:r w:rsidRPr="00EA394C">
        <w:rPr>
          <w:rFonts w:ascii="宋体" w:hAnsi="宋体" w:hint="eastAsia"/>
          <w:b/>
          <w:bCs/>
          <w:color w:val="000000" w:themeColor="text1"/>
          <w:sz w:val="24"/>
          <w:szCs w:val="24"/>
        </w:rPr>
        <w:t>三</w:t>
      </w:r>
      <w:r w:rsidRPr="00EA394C">
        <w:rPr>
          <w:rFonts w:ascii="宋体" w:hAnsi="宋体"/>
          <w:b/>
          <w:bCs/>
          <w:color w:val="000000" w:themeColor="text1"/>
          <w:sz w:val="24"/>
          <w:szCs w:val="24"/>
        </w:rPr>
        <w:t>条</w:t>
      </w:r>
      <w:r w:rsidRPr="00EA394C">
        <w:rPr>
          <w:rFonts w:ascii="宋体" w:hAnsi="宋体" w:hint="eastAsia"/>
          <w:color w:val="000000" w:themeColor="text1"/>
          <w:sz w:val="24"/>
          <w:szCs w:val="24"/>
        </w:rPr>
        <w:t>履约保证金</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1.本项目履约保证金为合同总价款的</w:t>
      </w:r>
      <w:r w:rsidRPr="00EA394C">
        <w:rPr>
          <w:rFonts w:ascii="宋体" w:hAnsi="宋体" w:hint="eastAsia"/>
          <w:color w:val="000000" w:themeColor="text1"/>
          <w:sz w:val="24"/>
          <w:szCs w:val="24"/>
          <w:u w:val="single"/>
        </w:rPr>
        <w:t xml:space="preserve"> %</w:t>
      </w:r>
      <w:r w:rsidRPr="00EA394C">
        <w:rPr>
          <w:rFonts w:ascii="宋体" w:hAnsi="宋体" w:hint="eastAsia"/>
          <w:color w:val="000000" w:themeColor="text1"/>
          <w:sz w:val="24"/>
          <w:szCs w:val="24"/>
        </w:rPr>
        <w:t>即人民币</w:t>
      </w:r>
      <w:r w:rsidRPr="00EA394C">
        <w:rPr>
          <w:rFonts w:ascii="宋体" w:hAnsi="宋体" w:hint="eastAsia"/>
          <w:color w:val="000000" w:themeColor="text1"/>
          <w:sz w:val="24"/>
          <w:szCs w:val="24"/>
          <w:u w:val="single"/>
        </w:rPr>
        <w:t>( ¥     )</w:t>
      </w:r>
      <w:r w:rsidRPr="00EA394C">
        <w:rPr>
          <w:rFonts w:ascii="宋体" w:hAnsi="宋体" w:hint="eastAsia"/>
          <w:color w:val="000000" w:themeColor="text1"/>
          <w:sz w:val="24"/>
          <w:szCs w:val="24"/>
        </w:rPr>
        <w:t>,收受人为：合肥</w:t>
      </w:r>
      <w:proofErr w:type="gramStart"/>
      <w:r w:rsidRPr="00EA394C">
        <w:rPr>
          <w:rFonts w:ascii="宋体" w:hAnsi="宋体" w:hint="eastAsia"/>
          <w:color w:val="000000" w:themeColor="text1"/>
          <w:sz w:val="24"/>
          <w:szCs w:val="24"/>
        </w:rPr>
        <w:t>泓瑞金陵大酒店</w:t>
      </w:r>
      <w:proofErr w:type="gramEnd"/>
      <w:r w:rsidRPr="00EA394C">
        <w:rPr>
          <w:rFonts w:ascii="宋体" w:hAnsi="宋体" w:hint="eastAsia"/>
          <w:color w:val="000000" w:themeColor="text1"/>
          <w:sz w:val="24"/>
          <w:szCs w:val="24"/>
        </w:rPr>
        <w:t>有限责任公司，期限至合同期满。</w:t>
      </w:r>
    </w:p>
    <w:p w:rsidR="00077531" w:rsidRPr="00EA394C" w:rsidRDefault="005649B7">
      <w:pPr>
        <w:pStyle w:val="CharCharCharCharCharCharChar1Char"/>
        <w:spacing w:line="440" w:lineRule="exact"/>
        <w:ind w:firstLineChars="200" w:firstLine="480"/>
        <w:rPr>
          <w:rFonts w:ascii="宋体" w:hAnsi="宋体"/>
          <w:color w:val="000000" w:themeColor="text1"/>
          <w:szCs w:val="24"/>
        </w:rPr>
      </w:pPr>
      <w:r w:rsidRPr="00EA394C">
        <w:rPr>
          <w:rFonts w:ascii="宋体" w:hAnsi="宋体" w:hint="eastAsia"/>
          <w:color w:val="000000" w:themeColor="text1"/>
          <w:szCs w:val="24"/>
        </w:rPr>
        <w:t>2.如乙方未能履行其合同规定的任何义务，甲方有权从履约保证金中直接取得补偿。</w:t>
      </w:r>
    </w:p>
    <w:p w:rsidR="00077531" w:rsidRPr="00EA394C" w:rsidRDefault="005649B7">
      <w:pPr>
        <w:spacing w:line="440" w:lineRule="exact"/>
        <w:rPr>
          <w:rFonts w:ascii="宋体" w:hAnsi="宋体"/>
          <w:b/>
          <w:color w:val="000000" w:themeColor="text1"/>
          <w:sz w:val="24"/>
          <w:szCs w:val="24"/>
        </w:rPr>
      </w:pPr>
      <w:r w:rsidRPr="00EA394C">
        <w:rPr>
          <w:rFonts w:ascii="宋体" w:hAnsi="宋体"/>
          <w:b/>
          <w:bCs/>
          <w:color w:val="000000" w:themeColor="text1"/>
          <w:sz w:val="24"/>
          <w:szCs w:val="24"/>
        </w:rPr>
        <w:t>第十</w:t>
      </w:r>
      <w:r w:rsidRPr="00EA394C">
        <w:rPr>
          <w:rFonts w:ascii="宋体" w:hAnsi="宋体" w:hint="eastAsia"/>
          <w:b/>
          <w:bCs/>
          <w:color w:val="000000" w:themeColor="text1"/>
          <w:sz w:val="24"/>
          <w:szCs w:val="24"/>
        </w:rPr>
        <w:t>四</w:t>
      </w:r>
      <w:r w:rsidRPr="00EA394C">
        <w:rPr>
          <w:rFonts w:ascii="宋体" w:hAnsi="宋体"/>
          <w:b/>
          <w:bCs/>
          <w:color w:val="000000" w:themeColor="text1"/>
          <w:sz w:val="24"/>
          <w:szCs w:val="24"/>
        </w:rPr>
        <w:t>条</w:t>
      </w:r>
      <w:r w:rsidRPr="00EA394C">
        <w:rPr>
          <w:rFonts w:ascii="宋体" w:hAnsi="宋体" w:hint="eastAsia"/>
          <w:bCs/>
          <w:color w:val="000000" w:themeColor="text1"/>
          <w:sz w:val="24"/>
          <w:szCs w:val="24"/>
        </w:rPr>
        <w:t>合同文件及资料的使用</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1.乙方在未经甲方同意的情况下，不得将合同、合同中的规定、有关计划、图纸、样本或甲方为上述内容向乙方提供的资料透露给任何人。</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2.除非执行合同需要，在事先未得到甲方同意的情况下，乙方不得使用前款所列的任何文件和资料。</w:t>
      </w:r>
    </w:p>
    <w:p w:rsidR="00077531" w:rsidRPr="00EA394C" w:rsidRDefault="005649B7">
      <w:pPr>
        <w:spacing w:line="440" w:lineRule="exact"/>
        <w:rPr>
          <w:rFonts w:ascii="宋体" w:hAnsi="宋体"/>
          <w:color w:val="000000" w:themeColor="text1"/>
          <w:sz w:val="24"/>
          <w:szCs w:val="24"/>
        </w:rPr>
      </w:pPr>
      <w:r w:rsidRPr="00EA394C">
        <w:rPr>
          <w:rFonts w:ascii="宋体" w:hAnsi="宋体"/>
          <w:b/>
          <w:bCs/>
          <w:color w:val="000000" w:themeColor="text1"/>
          <w:sz w:val="24"/>
          <w:szCs w:val="24"/>
        </w:rPr>
        <w:t>第十</w:t>
      </w:r>
      <w:r w:rsidRPr="00EA394C">
        <w:rPr>
          <w:rFonts w:ascii="宋体" w:hAnsi="宋体" w:hint="eastAsia"/>
          <w:b/>
          <w:bCs/>
          <w:color w:val="000000" w:themeColor="text1"/>
          <w:sz w:val="24"/>
          <w:szCs w:val="24"/>
        </w:rPr>
        <w:t>五</w:t>
      </w:r>
      <w:r w:rsidRPr="00EA394C">
        <w:rPr>
          <w:rFonts w:ascii="宋体" w:hAnsi="宋体"/>
          <w:b/>
          <w:bCs/>
          <w:color w:val="000000" w:themeColor="text1"/>
          <w:sz w:val="24"/>
          <w:szCs w:val="24"/>
        </w:rPr>
        <w:t>条 </w:t>
      </w:r>
      <w:r w:rsidRPr="00EA394C">
        <w:rPr>
          <w:rFonts w:ascii="宋体" w:hAnsi="宋体"/>
          <w:color w:val="000000" w:themeColor="text1"/>
          <w:sz w:val="24"/>
          <w:szCs w:val="24"/>
        </w:rPr>
        <w:t xml:space="preserve"> 其他</w:t>
      </w:r>
    </w:p>
    <w:p w:rsidR="00077531" w:rsidRPr="00EA394C" w:rsidRDefault="005649B7">
      <w:pPr>
        <w:spacing w:line="440" w:lineRule="exact"/>
        <w:ind w:firstLineChars="175" w:firstLine="420"/>
        <w:rPr>
          <w:rFonts w:ascii="宋体" w:hAnsi="宋体"/>
          <w:color w:val="000000" w:themeColor="text1"/>
          <w:sz w:val="24"/>
          <w:szCs w:val="24"/>
        </w:rPr>
      </w:pPr>
      <w:r w:rsidRPr="00EA394C">
        <w:rPr>
          <w:rFonts w:ascii="宋体" w:hAnsi="宋体" w:hint="eastAsia"/>
          <w:color w:val="000000" w:themeColor="text1"/>
          <w:sz w:val="24"/>
          <w:szCs w:val="24"/>
        </w:rPr>
        <w:t>1.</w:t>
      </w:r>
      <w:r w:rsidRPr="00EA394C">
        <w:rPr>
          <w:rFonts w:ascii="宋体" w:hAnsi="宋体"/>
          <w:color w:val="000000" w:themeColor="text1"/>
          <w:sz w:val="24"/>
          <w:szCs w:val="24"/>
        </w:rPr>
        <w:t>按本合同规定应该偿付的违约金、赔偿金、保管保养费和各种经济损失，应当在明确责任后</w:t>
      </w:r>
      <w:r w:rsidRPr="00EA394C">
        <w:rPr>
          <w:rFonts w:ascii="宋体" w:hAnsi="宋体" w:hint="eastAsia"/>
          <w:color w:val="000000" w:themeColor="text1"/>
          <w:sz w:val="24"/>
          <w:szCs w:val="24"/>
          <w:u w:val="single"/>
        </w:rPr>
        <w:t>10</w:t>
      </w:r>
      <w:r w:rsidRPr="00EA394C">
        <w:rPr>
          <w:rFonts w:ascii="宋体" w:hAnsi="宋体"/>
          <w:color w:val="000000" w:themeColor="text1"/>
          <w:sz w:val="24"/>
          <w:szCs w:val="24"/>
        </w:rPr>
        <w:t>天内，按银行规定的结算办法付清，否则按逾期付款处理。</w:t>
      </w:r>
    </w:p>
    <w:p w:rsidR="00077531" w:rsidRPr="00EA394C" w:rsidRDefault="005649B7">
      <w:pPr>
        <w:spacing w:line="440" w:lineRule="exact"/>
        <w:ind w:firstLineChars="175" w:firstLine="420"/>
        <w:rPr>
          <w:rFonts w:ascii="宋体" w:hAnsi="宋体"/>
          <w:color w:val="000000" w:themeColor="text1"/>
          <w:sz w:val="24"/>
          <w:szCs w:val="24"/>
        </w:rPr>
      </w:pPr>
      <w:r w:rsidRPr="00EA394C">
        <w:rPr>
          <w:rFonts w:ascii="宋体" w:hAnsi="宋体" w:hint="eastAsia"/>
          <w:color w:val="000000" w:themeColor="text1"/>
          <w:sz w:val="24"/>
          <w:szCs w:val="24"/>
        </w:rPr>
        <w:t>2.</w:t>
      </w:r>
      <w:r w:rsidRPr="00EA394C">
        <w:rPr>
          <w:rFonts w:ascii="宋体" w:hAnsi="宋体"/>
          <w:color w:val="000000" w:themeColor="text1"/>
          <w:sz w:val="24"/>
          <w:szCs w:val="24"/>
        </w:rPr>
        <w:t>本合同如发生纠纷，当事人双方应当及时协商解决，协商不成时，按以下第（</w:t>
      </w:r>
      <w:r w:rsidRPr="00EA394C">
        <w:rPr>
          <w:rFonts w:ascii="宋体" w:hAnsi="宋体" w:hint="eastAsia"/>
          <w:color w:val="000000" w:themeColor="text1"/>
          <w:sz w:val="24"/>
          <w:szCs w:val="24"/>
        </w:rPr>
        <w:t xml:space="preserve"> ②</w:t>
      </w:r>
      <w:r w:rsidRPr="00EA394C">
        <w:rPr>
          <w:rFonts w:ascii="宋体" w:hAnsi="宋体"/>
          <w:color w:val="000000" w:themeColor="text1"/>
          <w:sz w:val="24"/>
          <w:szCs w:val="24"/>
        </w:rPr>
        <w:t>）项方式处理：</w:t>
      </w:r>
      <w:r w:rsidRPr="00EA394C">
        <w:rPr>
          <w:rFonts w:ascii="宋体" w:hAnsi="宋体" w:hint="eastAsia"/>
          <w:color w:val="000000" w:themeColor="text1"/>
          <w:sz w:val="24"/>
          <w:szCs w:val="24"/>
        </w:rPr>
        <w:t>①根据《中华人民共和国仲裁法》的规定向</w:t>
      </w:r>
      <w:r w:rsidRPr="00EA394C">
        <w:rPr>
          <w:rFonts w:ascii="宋体" w:hAnsi="宋体" w:hint="eastAsia"/>
          <w:b/>
          <w:bCs/>
          <w:color w:val="000000" w:themeColor="text1"/>
          <w:sz w:val="24"/>
          <w:szCs w:val="24"/>
          <w:u w:val="single"/>
        </w:rPr>
        <w:t>合肥仲裁委员会</w:t>
      </w:r>
      <w:r w:rsidRPr="00EA394C">
        <w:rPr>
          <w:rFonts w:ascii="宋体" w:hAnsi="宋体" w:hint="eastAsia"/>
          <w:color w:val="000000" w:themeColor="text1"/>
          <w:sz w:val="24"/>
          <w:szCs w:val="24"/>
        </w:rPr>
        <w:t>申请仲裁。②</w:t>
      </w:r>
      <w:r w:rsidRPr="00EA394C">
        <w:rPr>
          <w:rFonts w:ascii="宋体" w:hAnsi="宋体"/>
          <w:color w:val="000000" w:themeColor="text1"/>
          <w:sz w:val="24"/>
          <w:szCs w:val="24"/>
        </w:rPr>
        <w:t>向</w:t>
      </w:r>
      <w:r w:rsidRPr="00EA394C">
        <w:rPr>
          <w:rFonts w:ascii="宋体" w:hAnsi="宋体" w:hint="eastAsia"/>
          <w:color w:val="000000" w:themeColor="text1"/>
          <w:sz w:val="24"/>
          <w:szCs w:val="24"/>
        </w:rPr>
        <w:t>甲方所在地有管辖权的</w:t>
      </w:r>
      <w:r w:rsidRPr="00EA394C">
        <w:rPr>
          <w:rFonts w:ascii="宋体" w:hAnsi="宋体"/>
          <w:color w:val="000000" w:themeColor="text1"/>
          <w:sz w:val="24"/>
          <w:szCs w:val="24"/>
        </w:rPr>
        <w:t>人民法院起诉。</w:t>
      </w:r>
    </w:p>
    <w:p w:rsidR="00077531" w:rsidRPr="00EA394C" w:rsidRDefault="005649B7">
      <w:pPr>
        <w:spacing w:line="360" w:lineRule="auto"/>
        <w:rPr>
          <w:rFonts w:ascii="宋体" w:hAnsi="宋体"/>
          <w:color w:val="000000" w:themeColor="text1"/>
          <w:sz w:val="24"/>
          <w:szCs w:val="24"/>
          <w:u w:val="single"/>
        </w:rPr>
      </w:pPr>
      <w:r w:rsidRPr="00EA394C">
        <w:rPr>
          <w:rFonts w:ascii="宋体" w:hAnsi="宋体" w:hint="eastAsia"/>
          <w:b/>
          <w:bCs/>
          <w:color w:val="000000" w:themeColor="text1"/>
          <w:sz w:val="24"/>
          <w:szCs w:val="24"/>
        </w:rPr>
        <w:t xml:space="preserve">第十六条  </w:t>
      </w:r>
      <w:r w:rsidRPr="00EA394C">
        <w:rPr>
          <w:rFonts w:ascii="宋体" w:hAnsi="宋体" w:hint="eastAsia"/>
          <w:color w:val="000000" w:themeColor="text1"/>
          <w:sz w:val="24"/>
          <w:szCs w:val="24"/>
        </w:rPr>
        <w:t>下列关于的招标文件及有关附件是本合同不可分割的组成部分，与本合同具有</w:t>
      </w:r>
      <w:r w:rsidRPr="00EA394C">
        <w:rPr>
          <w:rFonts w:ascii="宋体" w:hAnsi="宋体" w:hint="eastAsia"/>
          <w:color w:val="000000" w:themeColor="text1"/>
          <w:sz w:val="24"/>
          <w:szCs w:val="24"/>
        </w:rPr>
        <w:lastRenderedPageBreak/>
        <w:t>同等法律效力，这些文件包括但不限于：①招标文件；②中标人提供的投标文件；③服务承诺；④双方商定的其他文件。以上附件顺序在前的具有优先解释权。</w:t>
      </w:r>
    </w:p>
    <w:p w:rsidR="00077531" w:rsidRPr="00EA394C" w:rsidRDefault="005649B7">
      <w:pPr>
        <w:spacing w:line="440" w:lineRule="exact"/>
        <w:ind w:firstLine="480"/>
        <w:rPr>
          <w:rFonts w:ascii="宋体" w:hAnsi="宋体"/>
          <w:color w:val="000000" w:themeColor="text1"/>
          <w:sz w:val="24"/>
          <w:szCs w:val="24"/>
        </w:rPr>
      </w:pPr>
      <w:r w:rsidRPr="00EA394C">
        <w:rPr>
          <w:rFonts w:ascii="宋体" w:hAnsi="宋体" w:hint="eastAsia"/>
          <w:color w:val="000000" w:themeColor="text1"/>
          <w:sz w:val="24"/>
          <w:szCs w:val="24"/>
        </w:rPr>
        <w:t>本合同一式份，双方各执份，具有同等法律效力，自双方当事人签字盖章之日起生效。</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本合同合计页A4纸张，缺页之合同为无效合同。</w:t>
      </w:r>
    </w:p>
    <w:p w:rsidR="00077531" w:rsidRPr="00EA394C" w:rsidRDefault="00077531">
      <w:pPr>
        <w:spacing w:line="440" w:lineRule="exact"/>
        <w:rPr>
          <w:rFonts w:ascii="宋体" w:hAnsi="宋体"/>
          <w:color w:val="000000" w:themeColor="text1"/>
          <w:sz w:val="24"/>
          <w:szCs w:val="24"/>
        </w:rPr>
      </w:pP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color w:val="000000" w:themeColor="text1"/>
          <w:sz w:val="24"/>
          <w:szCs w:val="24"/>
        </w:rPr>
        <w:t>采购人</w:t>
      </w:r>
      <w:r w:rsidRPr="00EA394C">
        <w:rPr>
          <w:rFonts w:ascii="宋体" w:hAnsi="宋体"/>
          <w:color w:val="000000" w:themeColor="text1"/>
          <w:sz w:val="24"/>
          <w:szCs w:val="24"/>
        </w:rPr>
        <w:t>（甲方）：（公章）</w:t>
      </w:r>
      <w:r w:rsidRPr="00EA394C">
        <w:rPr>
          <w:rFonts w:ascii="宋体" w:hAnsi="宋体" w:hint="eastAsia"/>
          <w:color w:val="000000" w:themeColor="text1"/>
          <w:sz w:val="24"/>
          <w:szCs w:val="24"/>
        </w:rPr>
        <w:t xml:space="preserve">                  供货人</w:t>
      </w:r>
      <w:r w:rsidRPr="00EA394C">
        <w:rPr>
          <w:rFonts w:ascii="宋体" w:hAnsi="宋体"/>
          <w:color w:val="000000" w:themeColor="text1"/>
          <w:sz w:val="24"/>
          <w:szCs w:val="24"/>
        </w:rPr>
        <w:t>（乙方）：（公章）</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color w:val="000000" w:themeColor="text1"/>
          <w:sz w:val="24"/>
          <w:szCs w:val="24"/>
        </w:rPr>
        <w:t xml:space="preserve">地址：                                  </w:t>
      </w:r>
      <w:r w:rsidRPr="00EA394C">
        <w:rPr>
          <w:rFonts w:ascii="宋体" w:hAnsi="宋体"/>
          <w:color w:val="000000" w:themeColor="text1"/>
          <w:sz w:val="24"/>
          <w:szCs w:val="24"/>
        </w:rPr>
        <w:t>地址：</w:t>
      </w:r>
    </w:p>
    <w:p w:rsidR="00077531" w:rsidRPr="00EA394C" w:rsidRDefault="005649B7">
      <w:pPr>
        <w:spacing w:line="440" w:lineRule="exact"/>
        <w:rPr>
          <w:rFonts w:ascii="宋体" w:hAnsi="宋体"/>
          <w:color w:val="000000" w:themeColor="text1"/>
          <w:sz w:val="24"/>
          <w:szCs w:val="24"/>
        </w:rPr>
      </w:pPr>
      <w:r w:rsidRPr="00EA394C">
        <w:rPr>
          <w:rFonts w:ascii="宋体" w:hAnsi="宋体"/>
          <w:color w:val="000000" w:themeColor="text1"/>
          <w:sz w:val="24"/>
          <w:szCs w:val="24"/>
        </w:rPr>
        <w:t>法定代表人：法定代表人：</w:t>
      </w:r>
    </w:p>
    <w:p w:rsidR="00077531" w:rsidRPr="00EA394C" w:rsidRDefault="005649B7">
      <w:pPr>
        <w:spacing w:line="440" w:lineRule="exact"/>
        <w:rPr>
          <w:rFonts w:ascii="宋体" w:hAnsi="宋体"/>
          <w:color w:val="000000" w:themeColor="text1"/>
          <w:sz w:val="24"/>
          <w:szCs w:val="24"/>
          <w:u w:val="single"/>
        </w:rPr>
      </w:pPr>
      <w:r w:rsidRPr="00EA394C">
        <w:rPr>
          <w:rFonts w:ascii="宋体" w:hAnsi="宋体" w:hint="eastAsia"/>
          <w:color w:val="000000" w:themeColor="text1"/>
          <w:sz w:val="24"/>
          <w:szCs w:val="24"/>
        </w:rPr>
        <w:t>委托代理人：                            委托代理人：</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color w:val="000000" w:themeColor="text1"/>
          <w:sz w:val="24"/>
          <w:szCs w:val="24"/>
        </w:rPr>
        <w:t>电话：                                  电话：</w:t>
      </w:r>
    </w:p>
    <w:p w:rsidR="00077531" w:rsidRPr="00EA394C" w:rsidRDefault="005649B7">
      <w:pPr>
        <w:spacing w:line="440" w:lineRule="exact"/>
        <w:rPr>
          <w:rFonts w:ascii="宋体" w:hAnsi="宋体"/>
          <w:color w:val="000000" w:themeColor="text1"/>
          <w:sz w:val="24"/>
          <w:szCs w:val="24"/>
        </w:rPr>
      </w:pPr>
      <w:r w:rsidRPr="00EA394C">
        <w:rPr>
          <w:rFonts w:ascii="宋体" w:hAnsi="宋体"/>
          <w:color w:val="000000" w:themeColor="text1"/>
          <w:sz w:val="24"/>
          <w:szCs w:val="24"/>
        </w:rPr>
        <w:t>开户银行：开户银行：</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color w:val="000000" w:themeColor="text1"/>
          <w:sz w:val="24"/>
          <w:szCs w:val="24"/>
        </w:rPr>
        <w:t>账号</w:t>
      </w:r>
      <w:r w:rsidRPr="00EA394C">
        <w:rPr>
          <w:rFonts w:ascii="宋体" w:hAnsi="宋体"/>
          <w:color w:val="000000" w:themeColor="text1"/>
          <w:sz w:val="24"/>
          <w:szCs w:val="24"/>
        </w:rPr>
        <w:t>：</w:t>
      </w:r>
      <w:r w:rsidRPr="00EA394C">
        <w:rPr>
          <w:rFonts w:ascii="宋体" w:hAnsi="宋体" w:hint="eastAsia"/>
          <w:color w:val="000000" w:themeColor="text1"/>
          <w:sz w:val="24"/>
          <w:szCs w:val="24"/>
        </w:rPr>
        <w:t xml:space="preserve">                                  账号</w:t>
      </w:r>
      <w:r w:rsidRPr="00EA394C">
        <w:rPr>
          <w:rFonts w:ascii="宋体" w:hAnsi="宋体"/>
          <w:color w:val="000000" w:themeColor="text1"/>
          <w:sz w:val="24"/>
          <w:szCs w:val="24"/>
        </w:rPr>
        <w:t>：</w:t>
      </w:r>
    </w:p>
    <w:p w:rsidR="00077531" w:rsidRPr="00EA394C" w:rsidRDefault="005649B7">
      <w:pPr>
        <w:spacing w:line="440" w:lineRule="exact"/>
        <w:rPr>
          <w:rFonts w:ascii="宋体" w:hAnsi="宋体"/>
          <w:color w:val="000000" w:themeColor="text1"/>
          <w:sz w:val="24"/>
          <w:szCs w:val="24"/>
        </w:rPr>
      </w:pPr>
      <w:r w:rsidRPr="00EA394C">
        <w:rPr>
          <w:rFonts w:ascii="宋体" w:hAnsi="宋体"/>
          <w:color w:val="000000" w:themeColor="text1"/>
          <w:sz w:val="24"/>
          <w:szCs w:val="24"/>
        </w:rPr>
        <w:t>年    月    日  年    月    日</w:t>
      </w:r>
    </w:p>
    <w:p w:rsidR="00077531" w:rsidRPr="00EA394C" w:rsidRDefault="00077531">
      <w:pPr>
        <w:spacing w:line="440" w:lineRule="exact"/>
        <w:rPr>
          <w:rFonts w:ascii="宋体" w:hAnsi="宋体"/>
          <w:color w:val="000000" w:themeColor="text1"/>
          <w:sz w:val="24"/>
          <w:szCs w:val="24"/>
        </w:rPr>
      </w:pPr>
    </w:p>
    <w:p w:rsidR="00077531" w:rsidRPr="00EA394C" w:rsidRDefault="00077531">
      <w:pPr>
        <w:rPr>
          <w:color w:val="000000" w:themeColor="text1"/>
        </w:rPr>
      </w:pPr>
    </w:p>
    <w:p w:rsidR="00077531" w:rsidRPr="00EA394C" w:rsidRDefault="005649B7">
      <w:pPr>
        <w:spacing w:line="490" w:lineRule="exact"/>
        <w:ind w:firstLineChars="200" w:firstLine="482"/>
        <w:rPr>
          <w:rFonts w:ascii="宋体" w:hAnsi="宋体"/>
          <w:b/>
          <w:color w:val="000000" w:themeColor="text1"/>
          <w:sz w:val="24"/>
          <w:szCs w:val="24"/>
        </w:rPr>
      </w:pPr>
      <w:r w:rsidRPr="00EA394C">
        <w:rPr>
          <w:rFonts w:ascii="宋体" w:hAnsi="宋体" w:hint="eastAsia"/>
          <w:b/>
          <w:color w:val="000000" w:themeColor="text1"/>
          <w:sz w:val="24"/>
          <w:szCs w:val="27"/>
        </w:rPr>
        <w:t>备注：本合同仅供参考，如本合同的约定如与本项目</w:t>
      </w:r>
      <w:r w:rsidRPr="00EA394C">
        <w:rPr>
          <w:rFonts w:ascii="宋体" w:hAnsi="宋体" w:hint="eastAsia"/>
          <w:b/>
          <w:color w:val="000000" w:themeColor="text1"/>
          <w:sz w:val="24"/>
        </w:rPr>
        <w:t>招标</w:t>
      </w:r>
      <w:r w:rsidRPr="00EA394C">
        <w:rPr>
          <w:rFonts w:ascii="宋体" w:hAnsi="宋体" w:hint="eastAsia"/>
          <w:b/>
          <w:color w:val="000000" w:themeColor="text1"/>
          <w:sz w:val="24"/>
          <w:szCs w:val="27"/>
        </w:rPr>
        <w:t>文件的投标人须知前附表、</w:t>
      </w:r>
      <w:r w:rsidRPr="00EA394C">
        <w:rPr>
          <w:rFonts w:ascii="宋体" w:hAnsi="宋体" w:hint="eastAsia"/>
          <w:b/>
          <w:bCs/>
          <w:color w:val="000000" w:themeColor="text1"/>
          <w:sz w:val="24"/>
        </w:rPr>
        <w:t>招标需求</w:t>
      </w:r>
      <w:r w:rsidRPr="00EA394C">
        <w:rPr>
          <w:rFonts w:ascii="宋体" w:hAnsi="宋体" w:hint="eastAsia"/>
          <w:b/>
          <w:color w:val="000000" w:themeColor="text1"/>
          <w:sz w:val="24"/>
          <w:szCs w:val="27"/>
        </w:rPr>
        <w:t>的约定不一致的地方，以投标人须知前附表、</w:t>
      </w:r>
      <w:r w:rsidRPr="00EA394C">
        <w:rPr>
          <w:rFonts w:ascii="宋体" w:hAnsi="宋体" w:hint="eastAsia"/>
          <w:b/>
          <w:bCs/>
          <w:color w:val="000000" w:themeColor="text1"/>
          <w:sz w:val="24"/>
        </w:rPr>
        <w:t>招标需求</w:t>
      </w:r>
      <w:r w:rsidRPr="00EA394C">
        <w:rPr>
          <w:rFonts w:ascii="宋体" w:hAnsi="宋体" w:hint="eastAsia"/>
          <w:b/>
          <w:color w:val="000000" w:themeColor="text1"/>
          <w:sz w:val="24"/>
          <w:szCs w:val="27"/>
        </w:rPr>
        <w:t>的约定为准。</w:t>
      </w:r>
    </w:p>
    <w:p w:rsidR="00077531" w:rsidRPr="00EA394C" w:rsidRDefault="00077531">
      <w:pPr>
        <w:spacing w:line="470" w:lineRule="exact"/>
        <w:rPr>
          <w:b/>
          <w:color w:val="000000" w:themeColor="text1"/>
          <w:sz w:val="24"/>
        </w:rPr>
      </w:pPr>
    </w:p>
    <w:p w:rsidR="00077531" w:rsidRPr="00EA394C" w:rsidRDefault="00077531">
      <w:pPr>
        <w:spacing w:line="470" w:lineRule="exact"/>
        <w:rPr>
          <w:b/>
          <w:color w:val="000000" w:themeColor="text1"/>
          <w:sz w:val="24"/>
        </w:rPr>
      </w:pPr>
    </w:p>
    <w:p w:rsidR="00077531" w:rsidRPr="00EA394C" w:rsidRDefault="005649B7">
      <w:pPr>
        <w:rPr>
          <w:b/>
          <w:color w:val="000000" w:themeColor="text1"/>
          <w:sz w:val="24"/>
          <w:szCs w:val="24"/>
        </w:rPr>
      </w:pPr>
      <w:r w:rsidRPr="00EA394C">
        <w:rPr>
          <w:rFonts w:hint="eastAsia"/>
          <w:b/>
          <w:color w:val="000000" w:themeColor="text1"/>
          <w:sz w:val="24"/>
          <w:szCs w:val="24"/>
        </w:rPr>
        <w:br w:type="page"/>
      </w:r>
    </w:p>
    <w:p w:rsidR="00077531" w:rsidRPr="00EA394C" w:rsidRDefault="005649B7">
      <w:pPr>
        <w:pStyle w:val="2"/>
        <w:spacing w:line="500" w:lineRule="exact"/>
        <w:rPr>
          <w:rFonts w:ascii="宋体" w:eastAsia="宋体" w:hAnsi="宋体"/>
          <w:color w:val="000000" w:themeColor="text1"/>
        </w:rPr>
      </w:pPr>
      <w:bookmarkStart w:id="63" w:name="_Toc22888341"/>
      <w:r w:rsidRPr="00EA394C">
        <w:rPr>
          <w:rFonts w:ascii="宋体" w:eastAsia="宋体" w:hAnsi="宋体" w:hint="eastAsia"/>
          <w:color w:val="000000" w:themeColor="text1"/>
        </w:rPr>
        <w:lastRenderedPageBreak/>
        <w:t>第七章 投标文件格式</w:t>
      </w:r>
      <w:bookmarkEnd w:id="63"/>
    </w:p>
    <w:p w:rsidR="00077531" w:rsidRPr="00EA394C" w:rsidRDefault="005649B7">
      <w:pPr>
        <w:spacing w:line="500" w:lineRule="exact"/>
        <w:jc w:val="center"/>
        <w:rPr>
          <w:rFonts w:ascii="宋体" w:hAnsi="宋体" w:cs="宋体"/>
          <w:b/>
          <w:color w:val="000000" w:themeColor="text1"/>
          <w:sz w:val="28"/>
          <w:szCs w:val="28"/>
        </w:rPr>
      </w:pPr>
      <w:r w:rsidRPr="00EA394C">
        <w:rPr>
          <w:rFonts w:ascii="宋体" w:hAnsi="宋体" w:cs="宋体" w:hint="eastAsia"/>
          <w:b/>
          <w:color w:val="000000" w:themeColor="text1"/>
          <w:sz w:val="28"/>
          <w:szCs w:val="28"/>
        </w:rPr>
        <w:t>投标文件资料清单</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376"/>
        <w:gridCol w:w="2625"/>
      </w:tblGrid>
      <w:tr w:rsidR="00EA394C" w:rsidRPr="00EA394C">
        <w:trPr>
          <w:trHeight w:val="585"/>
        </w:trPr>
        <w:tc>
          <w:tcPr>
            <w:tcW w:w="1242" w:type="dxa"/>
            <w:vAlign w:val="center"/>
          </w:tcPr>
          <w:p w:rsidR="00077531" w:rsidRPr="00EA394C" w:rsidRDefault="005649B7">
            <w:pPr>
              <w:spacing w:line="400" w:lineRule="exact"/>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序号</w:t>
            </w:r>
          </w:p>
        </w:tc>
        <w:tc>
          <w:tcPr>
            <w:tcW w:w="5376" w:type="dxa"/>
            <w:vAlign w:val="center"/>
          </w:tcPr>
          <w:p w:rsidR="00077531" w:rsidRPr="00EA394C" w:rsidRDefault="005649B7">
            <w:pPr>
              <w:spacing w:line="400" w:lineRule="exact"/>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资料名称</w:t>
            </w:r>
          </w:p>
        </w:tc>
        <w:tc>
          <w:tcPr>
            <w:tcW w:w="2625" w:type="dxa"/>
            <w:vAlign w:val="center"/>
          </w:tcPr>
          <w:p w:rsidR="00077531" w:rsidRPr="00EA394C" w:rsidRDefault="005649B7">
            <w:pPr>
              <w:spacing w:line="400" w:lineRule="exact"/>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备注</w:t>
            </w: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proofErr w:type="gramStart"/>
            <w:r w:rsidRPr="00EA394C">
              <w:rPr>
                <w:rFonts w:ascii="宋体" w:hAnsi="宋体" w:cs="宋体" w:hint="eastAsia"/>
                <w:color w:val="000000" w:themeColor="text1"/>
                <w:sz w:val="24"/>
                <w:szCs w:val="24"/>
              </w:rPr>
              <w:t>一</w:t>
            </w:r>
            <w:proofErr w:type="gramEnd"/>
          </w:p>
        </w:tc>
        <w:tc>
          <w:tcPr>
            <w:tcW w:w="5376" w:type="dxa"/>
            <w:vAlign w:val="center"/>
          </w:tcPr>
          <w:p w:rsidR="00077531" w:rsidRPr="00EA394C" w:rsidRDefault="005649B7">
            <w:pPr>
              <w:rPr>
                <w:rFonts w:ascii="宋体" w:hAnsi="宋体" w:cs="宋体"/>
                <w:color w:val="000000" w:themeColor="text1"/>
                <w:sz w:val="24"/>
                <w:szCs w:val="24"/>
                <w:u w:val="single"/>
              </w:rPr>
            </w:pPr>
            <w:r w:rsidRPr="00EA394C">
              <w:rPr>
                <w:rFonts w:ascii="宋体" w:hAnsi="宋体" w:cs="宋体" w:hint="eastAsia"/>
                <w:bCs/>
                <w:color w:val="000000" w:themeColor="text1"/>
                <w:sz w:val="24"/>
                <w:szCs w:val="24"/>
              </w:rPr>
              <w:t>投标函</w:t>
            </w:r>
          </w:p>
        </w:tc>
        <w:tc>
          <w:tcPr>
            <w:tcW w:w="2625" w:type="dxa"/>
            <w:vAlign w:val="center"/>
          </w:tcPr>
          <w:p w:rsidR="00077531" w:rsidRPr="00EA394C" w:rsidRDefault="00077531">
            <w:pPr>
              <w:spacing w:line="360" w:lineRule="auto"/>
              <w:jc w:val="center"/>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color w:val="000000" w:themeColor="text1"/>
                <w:sz w:val="24"/>
              </w:rPr>
            </w:pPr>
            <w:r w:rsidRPr="00EA394C">
              <w:rPr>
                <w:rFonts w:hint="eastAsia"/>
                <w:color w:val="000000" w:themeColor="text1"/>
                <w:sz w:val="24"/>
              </w:rPr>
              <w:t>二</w:t>
            </w:r>
          </w:p>
        </w:tc>
        <w:tc>
          <w:tcPr>
            <w:tcW w:w="5376" w:type="dxa"/>
            <w:vAlign w:val="center"/>
          </w:tcPr>
          <w:p w:rsidR="00077531" w:rsidRPr="00EA394C" w:rsidRDefault="005649B7">
            <w:pPr>
              <w:rPr>
                <w:bCs/>
                <w:color w:val="000000" w:themeColor="text1"/>
                <w:sz w:val="24"/>
              </w:rPr>
            </w:pPr>
            <w:r w:rsidRPr="00EA394C">
              <w:rPr>
                <w:rFonts w:hint="eastAsia"/>
                <w:bCs/>
                <w:color w:val="000000" w:themeColor="text1"/>
                <w:sz w:val="24"/>
              </w:rPr>
              <w:t>投标保证金退还声明</w:t>
            </w:r>
          </w:p>
        </w:tc>
        <w:tc>
          <w:tcPr>
            <w:tcW w:w="2625" w:type="dxa"/>
            <w:vAlign w:val="center"/>
          </w:tcPr>
          <w:p w:rsidR="00077531" w:rsidRPr="00EA394C" w:rsidRDefault="00077531">
            <w:pPr>
              <w:spacing w:line="360" w:lineRule="auto"/>
              <w:jc w:val="center"/>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三</w:t>
            </w:r>
          </w:p>
        </w:tc>
        <w:tc>
          <w:tcPr>
            <w:tcW w:w="5376" w:type="dxa"/>
            <w:vAlign w:val="center"/>
          </w:tcPr>
          <w:p w:rsidR="00077531" w:rsidRPr="00EA394C" w:rsidRDefault="005649B7">
            <w:pPr>
              <w:rPr>
                <w:rFonts w:ascii="宋体" w:hAnsi="宋体" w:cs="宋体"/>
                <w:bCs/>
                <w:color w:val="000000" w:themeColor="text1"/>
                <w:sz w:val="24"/>
                <w:szCs w:val="24"/>
              </w:rPr>
            </w:pPr>
            <w:r w:rsidRPr="00EA394C">
              <w:rPr>
                <w:rFonts w:ascii="宋体" w:hAnsi="宋体" w:cs="宋体" w:hint="eastAsia"/>
                <w:color w:val="000000" w:themeColor="text1"/>
                <w:sz w:val="24"/>
                <w:szCs w:val="24"/>
              </w:rPr>
              <w:t>投标人情况综合简介</w:t>
            </w:r>
          </w:p>
        </w:tc>
        <w:tc>
          <w:tcPr>
            <w:tcW w:w="2625" w:type="dxa"/>
            <w:vAlign w:val="center"/>
          </w:tcPr>
          <w:p w:rsidR="00077531" w:rsidRPr="00EA394C" w:rsidRDefault="00077531">
            <w:pPr>
              <w:spacing w:line="360" w:lineRule="auto"/>
              <w:jc w:val="center"/>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四</w:t>
            </w:r>
          </w:p>
        </w:tc>
        <w:tc>
          <w:tcPr>
            <w:tcW w:w="5376" w:type="dxa"/>
            <w:vAlign w:val="center"/>
          </w:tcPr>
          <w:p w:rsidR="00077531" w:rsidRPr="00EA394C" w:rsidRDefault="005649B7">
            <w:pPr>
              <w:rPr>
                <w:rFonts w:ascii="宋体" w:hAnsi="宋体" w:cs="宋体"/>
                <w:bCs/>
                <w:color w:val="000000" w:themeColor="text1"/>
                <w:sz w:val="24"/>
                <w:szCs w:val="24"/>
              </w:rPr>
            </w:pPr>
            <w:r w:rsidRPr="00EA394C">
              <w:rPr>
                <w:rFonts w:ascii="宋体" w:hAnsi="宋体" w:cs="宋体" w:hint="eastAsia"/>
                <w:bCs/>
                <w:color w:val="000000" w:themeColor="text1"/>
                <w:sz w:val="24"/>
                <w:szCs w:val="24"/>
              </w:rPr>
              <w:t>开标一览表</w:t>
            </w:r>
          </w:p>
        </w:tc>
        <w:tc>
          <w:tcPr>
            <w:tcW w:w="2625" w:type="dxa"/>
            <w:vAlign w:val="center"/>
          </w:tcPr>
          <w:p w:rsidR="00077531" w:rsidRPr="00EA394C" w:rsidRDefault="00077531">
            <w:pPr>
              <w:rPr>
                <w:rFonts w:ascii="宋体" w:hAnsi="宋体" w:cs="宋体"/>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五</w:t>
            </w:r>
          </w:p>
        </w:tc>
        <w:tc>
          <w:tcPr>
            <w:tcW w:w="5376" w:type="dxa"/>
            <w:vAlign w:val="center"/>
          </w:tcPr>
          <w:p w:rsidR="00077531" w:rsidRPr="00EA394C" w:rsidRDefault="005649B7">
            <w:pPr>
              <w:rPr>
                <w:rFonts w:ascii="宋体" w:hAnsi="宋体" w:cs="宋体"/>
                <w:bCs/>
                <w:color w:val="000000" w:themeColor="text1"/>
                <w:sz w:val="24"/>
                <w:szCs w:val="24"/>
              </w:rPr>
            </w:pPr>
            <w:r w:rsidRPr="00EA394C">
              <w:rPr>
                <w:rFonts w:ascii="宋体" w:hAnsi="宋体" w:cs="宋体" w:hint="eastAsia"/>
                <w:bCs/>
                <w:color w:val="000000" w:themeColor="text1"/>
                <w:sz w:val="24"/>
                <w:szCs w:val="24"/>
              </w:rPr>
              <w:t>投标响应表</w:t>
            </w:r>
          </w:p>
        </w:tc>
        <w:tc>
          <w:tcPr>
            <w:tcW w:w="2625" w:type="dxa"/>
            <w:vAlign w:val="center"/>
          </w:tcPr>
          <w:p w:rsidR="00077531" w:rsidRPr="00EA394C" w:rsidRDefault="00077531">
            <w:pPr>
              <w:rPr>
                <w:rFonts w:ascii="宋体" w:hAnsi="宋体" w:cs="宋体"/>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六</w:t>
            </w:r>
          </w:p>
        </w:tc>
        <w:tc>
          <w:tcPr>
            <w:tcW w:w="5376" w:type="dxa"/>
            <w:vAlign w:val="center"/>
          </w:tcPr>
          <w:p w:rsidR="00077531" w:rsidRPr="00EA394C" w:rsidRDefault="005649B7">
            <w:pPr>
              <w:pStyle w:val="CharCharCharCharCharCharChar1Char"/>
              <w:rPr>
                <w:rFonts w:ascii="宋体" w:hAnsi="宋体" w:cs="宋体"/>
                <w:bCs/>
                <w:color w:val="000000" w:themeColor="text1"/>
                <w:szCs w:val="24"/>
              </w:rPr>
            </w:pPr>
            <w:r w:rsidRPr="00EA394C">
              <w:rPr>
                <w:rFonts w:ascii="宋体" w:hAnsi="宋体" w:cs="宋体" w:hint="eastAsia"/>
                <w:bCs/>
                <w:color w:val="000000" w:themeColor="text1"/>
                <w:szCs w:val="24"/>
              </w:rPr>
              <w:t>投标货物及报价表</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七</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ascii="宋体" w:hAnsi="宋体" w:cs="宋体" w:hint="eastAsia"/>
                <w:color w:val="000000" w:themeColor="text1"/>
                <w:sz w:val="24"/>
                <w:szCs w:val="24"/>
              </w:rPr>
              <w:t>投标授权书</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八</w:t>
            </w:r>
          </w:p>
        </w:tc>
        <w:tc>
          <w:tcPr>
            <w:tcW w:w="5376" w:type="dxa"/>
            <w:vAlign w:val="center"/>
          </w:tcPr>
          <w:p w:rsidR="00077531" w:rsidRPr="00EA394C" w:rsidRDefault="005649B7">
            <w:pPr>
              <w:pStyle w:val="CharCharCharCharCharCharChar1Char"/>
              <w:rPr>
                <w:rFonts w:ascii="宋体" w:hAnsi="宋体" w:cs="宋体"/>
                <w:bCs/>
                <w:color w:val="000000" w:themeColor="text1"/>
                <w:szCs w:val="24"/>
              </w:rPr>
            </w:pPr>
            <w:r w:rsidRPr="00EA394C">
              <w:rPr>
                <w:rFonts w:ascii="宋体" w:hAnsi="宋体" w:cs="宋体" w:hint="eastAsia"/>
                <w:bCs/>
                <w:color w:val="000000" w:themeColor="text1"/>
                <w:szCs w:val="24"/>
              </w:rPr>
              <w:t>投标人信用承诺</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九</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ascii="宋体" w:hAnsi="宋体" w:cs="宋体" w:hint="eastAsia"/>
                <w:color w:val="000000" w:themeColor="text1"/>
                <w:sz w:val="24"/>
                <w:szCs w:val="24"/>
              </w:rPr>
              <w:t>投标业绩</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color w:val="000000" w:themeColor="text1"/>
                <w:sz w:val="24"/>
              </w:rPr>
            </w:pPr>
            <w:r w:rsidRPr="00EA394C">
              <w:rPr>
                <w:rFonts w:hint="eastAsia"/>
                <w:color w:val="000000" w:themeColor="text1"/>
                <w:sz w:val="24"/>
              </w:rPr>
              <w:t>十</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ascii="宋体" w:hAnsi="宋体" w:cs="宋体" w:hint="eastAsia"/>
                <w:color w:val="000000" w:themeColor="text1"/>
                <w:sz w:val="24"/>
                <w:szCs w:val="24"/>
              </w:rPr>
              <w:t>有关证明文件</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color w:val="000000" w:themeColor="text1"/>
                <w:sz w:val="24"/>
              </w:rPr>
            </w:pPr>
            <w:r w:rsidRPr="00EA394C">
              <w:rPr>
                <w:rFonts w:hint="eastAsia"/>
                <w:color w:val="000000" w:themeColor="text1"/>
                <w:sz w:val="24"/>
              </w:rPr>
              <w:t>十一</w:t>
            </w:r>
          </w:p>
        </w:tc>
        <w:tc>
          <w:tcPr>
            <w:tcW w:w="5376" w:type="dxa"/>
            <w:vAlign w:val="center"/>
          </w:tcPr>
          <w:p w:rsidR="00077531" w:rsidRPr="00EA394C" w:rsidRDefault="005649B7">
            <w:pPr>
              <w:rPr>
                <w:color w:val="000000" w:themeColor="text1"/>
                <w:sz w:val="24"/>
              </w:rPr>
            </w:pPr>
            <w:r w:rsidRPr="00EA394C">
              <w:rPr>
                <w:rFonts w:hint="eastAsia"/>
                <w:color w:val="000000" w:themeColor="text1"/>
                <w:sz w:val="24"/>
              </w:rPr>
              <w:t>生产厂商授权书</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color w:val="000000" w:themeColor="text1"/>
                <w:sz w:val="24"/>
              </w:rPr>
            </w:pPr>
            <w:r w:rsidRPr="00EA394C">
              <w:rPr>
                <w:rFonts w:hint="eastAsia"/>
                <w:color w:val="000000" w:themeColor="text1"/>
                <w:sz w:val="24"/>
              </w:rPr>
              <w:t>十二</w:t>
            </w:r>
          </w:p>
        </w:tc>
        <w:tc>
          <w:tcPr>
            <w:tcW w:w="5376" w:type="dxa"/>
            <w:vAlign w:val="center"/>
          </w:tcPr>
          <w:p w:rsidR="00077531" w:rsidRPr="00EA394C" w:rsidRDefault="005649B7">
            <w:pPr>
              <w:rPr>
                <w:color w:val="000000" w:themeColor="text1"/>
                <w:sz w:val="24"/>
              </w:rPr>
            </w:pPr>
            <w:r w:rsidRPr="00EA394C">
              <w:rPr>
                <w:rFonts w:hint="eastAsia"/>
                <w:color w:val="000000" w:themeColor="text1"/>
                <w:sz w:val="24"/>
              </w:rPr>
              <w:t>相关授权或承诺书</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十三</w:t>
            </w:r>
          </w:p>
        </w:tc>
        <w:tc>
          <w:tcPr>
            <w:tcW w:w="5376" w:type="dxa"/>
            <w:vAlign w:val="center"/>
          </w:tcPr>
          <w:p w:rsidR="00077531" w:rsidRPr="00EA394C" w:rsidRDefault="005649B7">
            <w:pPr>
              <w:rPr>
                <w:color w:val="000000" w:themeColor="text1"/>
                <w:sz w:val="24"/>
              </w:rPr>
            </w:pPr>
            <w:r w:rsidRPr="00EA394C">
              <w:rPr>
                <w:rFonts w:hint="eastAsia"/>
                <w:color w:val="000000" w:themeColor="text1"/>
                <w:sz w:val="24"/>
              </w:rPr>
              <w:t>项目人员配备</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十四</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hint="eastAsia"/>
                <w:color w:val="000000" w:themeColor="text1"/>
                <w:sz w:val="24"/>
              </w:rPr>
              <w:t>供货安装（调试）方案</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十五</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ascii="宋体" w:hAnsi="宋体" w:cs="宋体" w:hint="eastAsia"/>
                <w:color w:val="000000" w:themeColor="text1"/>
                <w:sz w:val="24"/>
                <w:szCs w:val="24"/>
              </w:rPr>
              <w:t>检测报告</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十六</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ascii="宋体" w:hAnsi="宋体" w:cs="宋体" w:hint="eastAsia"/>
                <w:color w:val="000000" w:themeColor="text1"/>
                <w:sz w:val="24"/>
                <w:szCs w:val="24"/>
              </w:rPr>
              <w:t>售后服务体系与维保方案</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十七</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ascii="宋体" w:hAnsi="宋体" w:cs="宋体" w:hint="eastAsia"/>
                <w:color w:val="000000" w:themeColor="text1"/>
                <w:sz w:val="24"/>
                <w:szCs w:val="24"/>
              </w:rPr>
              <w:t>所投货物的技术与维保方案</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十八</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ascii="宋体" w:hAnsi="宋体" w:cs="宋体" w:hint="eastAsia"/>
                <w:color w:val="000000" w:themeColor="text1"/>
                <w:sz w:val="24"/>
                <w:szCs w:val="24"/>
              </w:rPr>
              <w:t>投标人认为需要提供的其他资料</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十九</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ascii="宋体" w:hAnsi="宋体" w:cs="宋体" w:hint="eastAsia"/>
                <w:color w:val="000000" w:themeColor="text1"/>
                <w:sz w:val="24"/>
                <w:szCs w:val="24"/>
              </w:rPr>
              <w:t>产品质量承诺</w:t>
            </w:r>
          </w:p>
        </w:tc>
        <w:tc>
          <w:tcPr>
            <w:tcW w:w="2625" w:type="dxa"/>
            <w:vAlign w:val="center"/>
          </w:tcPr>
          <w:p w:rsidR="00077531" w:rsidRPr="00EA394C" w:rsidRDefault="00077531">
            <w:pPr>
              <w:spacing w:line="360" w:lineRule="auto"/>
              <w:rPr>
                <w:rFonts w:ascii="宋体" w:hAnsi="宋体" w:cs="宋体"/>
                <w:color w:val="000000" w:themeColor="text1"/>
                <w:sz w:val="24"/>
                <w:szCs w:val="24"/>
              </w:rPr>
            </w:pPr>
          </w:p>
        </w:tc>
      </w:tr>
      <w:tr w:rsidR="00EA394C" w:rsidRPr="00EA394C">
        <w:trPr>
          <w:trHeight w:val="454"/>
        </w:trPr>
        <w:tc>
          <w:tcPr>
            <w:tcW w:w="1242" w:type="dxa"/>
            <w:vAlign w:val="center"/>
          </w:tcPr>
          <w:p w:rsidR="00077531" w:rsidRPr="00EA394C" w:rsidRDefault="00077531">
            <w:pPr>
              <w:jc w:val="center"/>
              <w:rPr>
                <w:rFonts w:ascii="宋体" w:hAnsi="宋体" w:cs="宋体"/>
                <w:color w:val="000000" w:themeColor="text1"/>
                <w:sz w:val="24"/>
                <w:szCs w:val="24"/>
              </w:rPr>
            </w:pPr>
          </w:p>
        </w:tc>
        <w:tc>
          <w:tcPr>
            <w:tcW w:w="5376" w:type="dxa"/>
            <w:vAlign w:val="center"/>
          </w:tcPr>
          <w:p w:rsidR="00077531" w:rsidRPr="00EA394C" w:rsidRDefault="00077531">
            <w:pPr>
              <w:rPr>
                <w:rFonts w:ascii="宋体" w:hAnsi="宋体" w:cs="宋体"/>
                <w:color w:val="000000" w:themeColor="text1"/>
                <w:sz w:val="24"/>
                <w:szCs w:val="24"/>
              </w:rPr>
            </w:pPr>
          </w:p>
        </w:tc>
        <w:tc>
          <w:tcPr>
            <w:tcW w:w="2625" w:type="dxa"/>
            <w:vAlign w:val="center"/>
          </w:tcPr>
          <w:p w:rsidR="00077531" w:rsidRPr="00EA394C" w:rsidRDefault="00077531">
            <w:pPr>
              <w:spacing w:line="360" w:lineRule="auto"/>
              <w:rPr>
                <w:rFonts w:ascii="宋体" w:hAnsi="宋体" w:cs="宋体"/>
                <w:color w:val="000000" w:themeColor="text1"/>
                <w:sz w:val="24"/>
                <w:szCs w:val="24"/>
              </w:rPr>
            </w:pPr>
          </w:p>
        </w:tc>
      </w:tr>
      <w:tr w:rsidR="00EA394C" w:rsidRPr="00EA394C">
        <w:trPr>
          <w:trHeight w:val="454"/>
        </w:trPr>
        <w:tc>
          <w:tcPr>
            <w:tcW w:w="1242" w:type="dxa"/>
            <w:vAlign w:val="center"/>
          </w:tcPr>
          <w:p w:rsidR="00077531" w:rsidRPr="00EA394C" w:rsidRDefault="00077531">
            <w:pPr>
              <w:jc w:val="center"/>
              <w:rPr>
                <w:rFonts w:ascii="宋体" w:hAnsi="宋体" w:cs="宋体"/>
                <w:color w:val="000000" w:themeColor="text1"/>
                <w:sz w:val="24"/>
                <w:szCs w:val="24"/>
              </w:rPr>
            </w:pPr>
          </w:p>
        </w:tc>
        <w:tc>
          <w:tcPr>
            <w:tcW w:w="5376" w:type="dxa"/>
            <w:vAlign w:val="center"/>
          </w:tcPr>
          <w:p w:rsidR="00077531" w:rsidRPr="00EA394C" w:rsidRDefault="00077531">
            <w:pPr>
              <w:rPr>
                <w:rFonts w:ascii="宋体" w:hAnsi="宋体" w:cs="宋体"/>
                <w:color w:val="000000" w:themeColor="text1"/>
                <w:sz w:val="24"/>
                <w:szCs w:val="24"/>
              </w:rPr>
            </w:pPr>
          </w:p>
        </w:tc>
        <w:tc>
          <w:tcPr>
            <w:tcW w:w="2625" w:type="dxa"/>
            <w:vAlign w:val="center"/>
          </w:tcPr>
          <w:p w:rsidR="00077531" w:rsidRPr="00EA394C" w:rsidRDefault="00077531">
            <w:pPr>
              <w:spacing w:line="500" w:lineRule="exact"/>
              <w:rPr>
                <w:rFonts w:ascii="宋体" w:hAnsi="宋体" w:cs="宋体"/>
                <w:color w:val="000000" w:themeColor="text1"/>
                <w:sz w:val="24"/>
                <w:szCs w:val="24"/>
              </w:rPr>
            </w:pPr>
          </w:p>
        </w:tc>
      </w:tr>
      <w:tr w:rsidR="00EA394C" w:rsidRPr="00EA394C">
        <w:trPr>
          <w:trHeight w:val="454"/>
        </w:trPr>
        <w:tc>
          <w:tcPr>
            <w:tcW w:w="1242" w:type="dxa"/>
            <w:vAlign w:val="center"/>
          </w:tcPr>
          <w:p w:rsidR="00077531" w:rsidRPr="00EA394C" w:rsidRDefault="00077531">
            <w:pPr>
              <w:jc w:val="center"/>
              <w:rPr>
                <w:rFonts w:ascii="宋体" w:hAnsi="宋体" w:cs="宋体"/>
                <w:color w:val="000000" w:themeColor="text1"/>
                <w:sz w:val="24"/>
                <w:szCs w:val="24"/>
              </w:rPr>
            </w:pPr>
          </w:p>
        </w:tc>
        <w:tc>
          <w:tcPr>
            <w:tcW w:w="5376" w:type="dxa"/>
            <w:vAlign w:val="center"/>
          </w:tcPr>
          <w:p w:rsidR="00077531" w:rsidRPr="00EA394C" w:rsidRDefault="00077531">
            <w:pPr>
              <w:rPr>
                <w:rFonts w:ascii="宋体" w:hAnsi="宋体" w:cs="宋体"/>
                <w:color w:val="000000" w:themeColor="text1"/>
                <w:sz w:val="24"/>
                <w:szCs w:val="24"/>
              </w:rPr>
            </w:pPr>
          </w:p>
        </w:tc>
        <w:tc>
          <w:tcPr>
            <w:tcW w:w="2625" w:type="dxa"/>
            <w:vAlign w:val="center"/>
          </w:tcPr>
          <w:p w:rsidR="00077531" w:rsidRPr="00EA394C" w:rsidRDefault="00077531">
            <w:pPr>
              <w:spacing w:line="500" w:lineRule="exact"/>
              <w:rPr>
                <w:rFonts w:ascii="宋体" w:hAnsi="宋体" w:cs="宋体"/>
                <w:b/>
                <w:color w:val="000000" w:themeColor="text1"/>
                <w:sz w:val="24"/>
                <w:szCs w:val="24"/>
              </w:rPr>
            </w:pPr>
          </w:p>
        </w:tc>
      </w:tr>
    </w:tbl>
    <w:p w:rsidR="00077531" w:rsidRPr="00EA394C" w:rsidRDefault="00077531">
      <w:pPr>
        <w:rPr>
          <w:color w:val="000000" w:themeColor="text1"/>
        </w:rPr>
      </w:pPr>
      <w:bookmarkStart w:id="64" w:name="_Toc516969098"/>
      <w:bookmarkStart w:id="65" w:name="_Toc471736410"/>
      <w:bookmarkStart w:id="66" w:name="_Toc197934561"/>
      <w:bookmarkStart w:id="67" w:name="_Toc471736407"/>
    </w:p>
    <w:p w:rsidR="00077531" w:rsidRPr="00EA394C" w:rsidRDefault="005649B7">
      <w:pPr>
        <w:pStyle w:val="3"/>
        <w:rPr>
          <w:rFonts w:hAnsi="宋体"/>
          <w:color w:val="000000" w:themeColor="text1"/>
          <w:sz w:val="28"/>
        </w:rPr>
      </w:pPr>
      <w:bookmarkStart w:id="68" w:name="_Toc536542354"/>
      <w:bookmarkStart w:id="69" w:name="_Toc19773346"/>
      <w:bookmarkStart w:id="70" w:name="_Toc22888342"/>
      <w:proofErr w:type="gramStart"/>
      <w:r w:rsidRPr="00EA394C">
        <w:rPr>
          <w:rFonts w:hAnsi="宋体" w:hint="eastAsia"/>
          <w:color w:val="000000" w:themeColor="text1"/>
          <w:sz w:val="28"/>
        </w:rPr>
        <w:lastRenderedPageBreak/>
        <w:t>一</w:t>
      </w:r>
      <w:proofErr w:type="gramEnd"/>
      <w:r w:rsidRPr="00EA394C">
        <w:rPr>
          <w:rFonts w:hAnsi="宋体" w:hint="eastAsia"/>
          <w:color w:val="000000" w:themeColor="text1"/>
          <w:sz w:val="28"/>
        </w:rPr>
        <w:t>．投标函</w:t>
      </w:r>
      <w:bookmarkEnd w:id="64"/>
      <w:bookmarkEnd w:id="65"/>
      <w:bookmarkEnd w:id="68"/>
      <w:bookmarkEnd w:id="69"/>
      <w:bookmarkEnd w:id="70"/>
    </w:p>
    <w:p w:rsidR="00077531" w:rsidRPr="00EA394C" w:rsidRDefault="005649B7">
      <w:pPr>
        <w:spacing w:line="360" w:lineRule="auto"/>
        <w:rPr>
          <w:rFonts w:ascii="宋体" w:hAnsi="宋体" w:cs="宋体"/>
          <w:color w:val="000000" w:themeColor="text1"/>
          <w:sz w:val="24"/>
          <w:szCs w:val="24"/>
        </w:rPr>
      </w:pPr>
      <w:r w:rsidRPr="00EA394C">
        <w:rPr>
          <w:rFonts w:ascii="宋体" w:hAnsi="宋体" w:cs="宋体" w:hint="eastAsia"/>
          <w:color w:val="000000" w:themeColor="text1"/>
          <w:sz w:val="24"/>
          <w:szCs w:val="24"/>
        </w:rPr>
        <w:t>致：</w:t>
      </w:r>
      <w:r w:rsidR="005C7BE9" w:rsidRPr="00EA394C">
        <w:rPr>
          <w:rFonts w:ascii="宋体" w:hAnsi="宋体" w:cs="宋体" w:hint="eastAsia"/>
          <w:color w:val="000000" w:themeColor="text1"/>
          <w:sz w:val="24"/>
          <w:szCs w:val="24"/>
        </w:rPr>
        <w:t>合肥文旅博览集团有限公司</w:t>
      </w:r>
    </w:p>
    <w:p w:rsidR="00077531" w:rsidRPr="00EA394C" w:rsidRDefault="005649B7">
      <w:pPr>
        <w:spacing w:line="360" w:lineRule="auto"/>
        <w:ind w:leftChars="48" w:left="101" w:firstLineChars="200" w:firstLine="480"/>
        <w:jc w:val="left"/>
        <w:rPr>
          <w:rFonts w:ascii="宋体" w:hAnsi="宋体" w:cs="宋体"/>
          <w:dstrike/>
          <w:color w:val="000000" w:themeColor="text1"/>
          <w:sz w:val="24"/>
          <w:szCs w:val="24"/>
        </w:rPr>
      </w:pPr>
      <w:r w:rsidRPr="00EA394C">
        <w:rPr>
          <w:rFonts w:ascii="宋体" w:hAnsi="宋体" w:cs="宋体" w:hint="eastAsia"/>
          <w:color w:val="000000" w:themeColor="text1"/>
          <w:sz w:val="24"/>
          <w:szCs w:val="24"/>
        </w:rPr>
        <w:t>根据贵方“</w:t>
      </w:r>
      <w:r w:rsidRPr="00EA394C">
        <w:rPr>
          <w:rFonts w:ascii="宋体" w:hAnsi="宋体" w:cs="宋体" w:hint="eastAsia"/>
          <w:b/>
          <w:bCs/>
          <w:color w:val="000000" w:themeColor="text1"/>
          <w:sz w:val="24"/>
          <w:szCs w:val="24"/>
          <w:u w:val="single"/>
        </w:rPr>
        <w:t xml:space="preserve">                   项目</w:t>
      </w:r>
      <w:r w:rsidRPr="00EA394C">
        <w:rPr>
          <w:rFonts w:ascii="宋体" w:hAnsi="宋体" w:cs="宋体" w:hint="eastAsia"/>
          <w:color w:val="000000" w:themeColor="text1"/>
          <w:sz w:val="24"/>
          <w:szCs w:val="24"/>
        </w:rPr>
        <w:t>”的第号招标邀请书，正式授权</w:t>
      </w:r>
      <w:r w:rsidRPr="00EA394C">
        <w:rPr>
          <w:rFonts w:ascii="宋体" w:hAnsi="宋体" w:cs="宋体" w:hint="eastAsia"/>
          <w:color w:val="000000" w:themeColor="text1"/>
          <w:sz w:val="24"/>
          <w:szCs w:val="24"/>
          <w:u w:val="single"/>
        </w:rPr>
        <w:t xml:space="preserve">                   　</w:t>
      </w:r>
      <w:r w:rsidRPr="00EA394C">
        <w:rPr>
          <w:rFonts w:ascii="宋体" w:hAnsi="宋体" w:cs="宋体" w:hint="eastAsia"/>
          <w:color w:val="000000" w:themeColor="text1"/>
          <w:sz w:val="24"/>
          <w:szCs w:val="24"/>
        </w:rPr>
        <w:t>（姓名、身份证号）代表投标人</w:t>
      </w:r>
      <w:r w:rsidRPr="00EA394C">
        <w:rPr>
          <w:rFonts w:ascii="宋体" w:hAnsi="宋体" w:cs="宋体" w:hint="eastAsia"/>
          <w:color w:val="000000" w:themeColor="text1"/>
          <w:sz w:val="24"/>
          <w:szCs w:val="24"/>
          <w:u w:val="single"/>
        </w:rPr>
        <w:t xml:space="preserve">        　   </w:t>
      </w:r>
      <w:r w:rsidRPr="00EA394C">
        <w:rPr>
          <w:rFonts w:ascii="宋体" w:hAnsi="宋体" w:cs="宋体" w:hint="eastAsia"/>
          <w:color w:val="000000" w:themeColor="text1"/>
          <w:sz w:val="24"/>
          <w:szCs w:val="24"/>
        </w:rPr>
        <w:t>（投标人全称），提交规定形式的投标文件。</w:t>
      </w:r>
    </w:p>
    <w:p w:rsidR="00077531" w:rsidRPr="00EA394C" w:rsidRDefault="005649B7">
      <w:pPr>
        <w:spacing w:line="360" w:lineRule="auto"/>
        <w:ind w:firstLineChars="200" w:firstLine="480"/>
        <w:rPr>
          <w:rFonts w:ascii="宋体" w:hAnsi="宋体" w:cs="宋体"/>
          <w:color w:val="000000" w:themeColor="text1"/>
          <w:sz w:val="24"/>
          <w:szCs w:val="24"/>
        </w:rPr>
      </w:pPr>
      <w:r w:rsidRPr="00EA394C">
        <w:rPr>
          <w:rFonts w:ascii="宋体" w:hAnsi="宋体" w:cs="宋体" w:hint="eastAsia"/>
          <w:color w:val="000000" w:themeColor="text1"/>
          <w:sz w:val="24"/>
          <w:szCs w:val="24"/>
        </w:rPr>
        <w:t>据此函，我方</w:t>
      </w:r>
      <w:proofErr w:type="gramStart"/>
      <w:r w:rsidRPr="00EA394C">
        <w:rPr>
          <w:rFonts w:ascii="宋体" w:hAnsi="宋体" w:cs="宋体" w:hint="eastAsia"/>
          <w:color w:val="000000" w:themeColor="text1"/>
          <w:sz w:val="24"/>
          <w:szCs w:val="24"/>
        </w:rPr>
        <w:t>兹宣布</w:t>
      </w:r>
      <w:proofErr w:type="gramEnd"/>
      <w:r w:rsidRPr="00EA394C">
        <w:rPr>
          <w:rFonts w:ascii="宋体" w:hAnsi="宋体" w:cs="宋体" w:hint="eastAsia"/>
          <w:color w:val="000000" w:themeColor="text1"/>
          <w:sz w:val="24"/>
          <w:szCs w:val="24"/>
        </w:rPr>
        <w:t>同意如下：</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1.按招标文件规定提供交付的货物（包括安装调试、质保等工作）的最终投标报价详见开标一览表，如我公司中标，我公司承诺愿意按招标文件规定交纳履约保证金、工程量清单和控制价编制费（如有）。</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2.我方根据招标文件的规定，严格履行合同的责任和义务</w:t>
      </w:r>
      <w:r w:rsidRPr="00EA394C">
        <w:rPr>
          <w:rFonts w:ascii="宋体" w:hAnsi="宋体"/>
          <w:color w:val="000000" w:themeColor="text1"/>
          <w:sz w:val="24"/>
        </w:rPr>
        <w:t>,</w:t>
      </w:r>
      <w:r w:rsidRPr="00EA394C">
        <w:rPr>
          <w:rFonts w:ascii="宋体" w:hAnsi="宋体" w:hint="eastAsia"/>
          <w:color w:val="000000" w:themeColor="text1"/>
          <w:sz w:val="24"/>
        </w:rPr>
        <w:t>并保证于买方要求的日期内完成供货、安装及服务，并通过买方验收。</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3.我方承诺报价低于</w:t>
      </w:r>
      <w:r w:rsidRPr="00EA394C">
        <w:rPr>
          <w:rFonts w:ascii="宋体" w:hAnsi="宋体"/>
          <w:color w:val="000000" w:themeColor="text1"/>
          <w:sz w:val="24"/>
        </w:rPr>
        <w:t>同类货物和服务的市场平均价格。</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5.我方同意从招标文件规定的开标日期起遵循本投标文件，并在招标文件规定的投标有效期之前均具有约束力。</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6、我方声明投标文件所提供的一切资料</w:t>
      </w:r>
      <w:proofErr w:type="gramStart"/>
      <w:r w:rsidRPr="00EA394C">
        <w:rPr>
          <w:rFonts w:ascii="宋体" w:hAnsi="宋体" w:hint="eastAsia"/>
          <w:color w:val="000000" w:themeColor="text1"/>
          <w:sz w:val="24"/>
        </w:rPr>
        <w:t>均真实</w:t>
      </w:r>
      <w:proofErr w:type="gramEnd"/>
      <w:r w:rsidRPr="00EA394C">
        <w:rPr>
          <w:rFonts w:ascii="宋体" w:hAnsi="宋体" w:hint="eastAsia"/>
          <w:color w:val="000000" w:themeColor="text1"/>
          <w:sz w:val="24"/>
        </w:rPr>
        <w:t>无误、及时、有效。企业运营正常（</w:t>
      </w:r>
      <w:r w:rsidRPr="00EA394C">
        <w:rPr>
          <w:rFonts w:ascii="宋体" w:hAnsi="宋体"/>
          <w:color w:val="000000" w:themeColor="text1"/>
          <w:sz w:val="24"/>
        </w:rPr>
        <w:t>注册登记信息、年报信息</w:t>
      </w:r>
      <w:r w:rsidRPr="00EA394C">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7.我方承诺若中标，按招标文件要求提供本地化服务。</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8.我方完全理解贵方不一定接受最低报价的投标。</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9.我方同意招标文件规定的付款方式。</w:t>
      </w:r>
    </w:p>
    <w:p w:rsidR="00077531" w:rsidRPr="00EA394C" w:rsidRDefault="005649B7">
      <w:pPr>
        <w:spacing w:line="360" w:lineRule="auto"/>
        <w:ind w:firstLineChars="200" w:firstLine="480"/>
        <w:rPr>
          <w:rFonts w:ascii="宋体" w:hAnsi="宋体"/>
          <w:color w:val="000000" w:themeColor="text1"/>
          <w:sz w:val="24"/>
          <w:u w:val="single"/>
        </w:rPr>
      </w:pPr>
      <w:r w:rsidRPr="00EA394C">
        <w:rPr>
          <w:rFonts w:ascii="宋体" w:hAnsi="宋体" w:hint="eastAsia"/>
          <w:color w:val="000000" w:themeColor="text1"/>
          <w:sz w:val="24"/>
        </w:rPr>
        <w:t>10.与本投标有关的通讯地址：</w:t>
      </w:r>
    </w:p>
    <w:p w:rsidR="00077531" w:rsidRPr="00EA394C" w:rsidRDefault="005649B7">
      <w:pPr>
        <w:spacing w:line="360" w:lineRule="auto"/>
        <w:ind w:firstLineChars="200" w:firstLine="480"/>
        <w:rPr>
          <w:rFonts w:ascii="宋体" w:hAnsi="宋体"/>
          <w:color w:val="000000" w:themeColor="text1"/>
          <w:sz w:val="24"/>
          <w:u w:val="single"/>
        </w:rPr>
      </w:pPr>
      <w:r w:rsidRPr="00EA394C">
        <w:rPr>
          <w:rFonts w:ascii="宋体" w:hAnsi="宋体" w:hint="eastAsia"/>
          <w:color w:val="000000" w:themeColor="text1"/>
          <w:sz w:val="24"/>
        </w:rPr>
        <w:t>电    话：传    真：</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投标人基本账户开户名： 账号： 开户行：</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投标人章：日    期：</w:t>
      </w:r>
    </w:p>
    <w:p w:rsidR="00077531" w:rsidRPr="00EA394C" w:rsidRDefault="005649B7">
      <w:pPr>
        <w:widowControl/>
        <w:spacing w:line="520" w:lineRule="exact"/>
        <w:ind w:firstLine="48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特此承诺</w:t>
      </w:r>
    </w:p>
    <w:p w:rsidR="00077531" w:rsidRPr="00EA394C" w:rsidRDefault="00077531">
      <w:pPr>
        <w:widowControl/>
        <w:spacing w:line="360" w:lineRule="exact"/>
        <w:ind w:leftChars="400" w:left="840"/>
        <w:jc w:val="left"/>
        <w:rPr>
          <w:rFonts w:ascii="宋体" w:hAnsi="宋体" w:cs="宋体"/>
          <w:color w:val="000000" w:themeColor="text1"/>
          <w:kern w:val="0"/>
          <w:sz w:val="24"/>
          <w:szCs w:val="24"/>
        </w:rPr>
      </w:pPr>
    </w:p>
    <w:p w:rsidR="00077531" w:rsidRPr="00EA394C" w:rsidRDefault="005649B7">
      <w:pPr>
        <w:widowControl/>
        <w:spacing w:line="520" w:lineRule="exact"/>
        <w:ind w:left="48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lastRenderedPageBreak/>
        <w:t xml:space="preserve">                                        投标人（公章）：</w:t>
      </w:r>
    </w:p>
    <w:p w:rsidR="00077531" w:rsidRPr="00EA394C" w:rsidRDefault="005649B7">
      <w:pPr>
        <w:widowControl/>
        <w:spacing w:line="520" w:lineRule="exact"/>
        <w:ind w:left="48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 xml:space="preserve">                                        企业法人（签字）：</w:t>
      </w:r>
    </w:p>
    <w:p w:rsidR="00077531" w:rsidRPr="00EA394C" w:rsidRDefault="005649B7">
      <w:pPr>
        <w:widowControl/>
        <w:spacing w:line="520" w:lineRule="exact"/>
        <w:ind w:left="48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 xml:space="preserve">                                        授权代表（签字）：</w:t>
      </w:r>
    </w:p>
    <w:p w:rsidR="00077531" w:rsidRPr="00EA394C" w:rsidRDefault="005649B7">
      <w:pPr>
        <w:widowControl/>
        <w:spacing w:line="520" w:lineRule="exact"/>
        <w:ind w:left="48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 xml:space="preserve">                                        2019年月日</w:t>
      </w:r>
    </w:p>
    <w:p w:rsidR="00077531" w:rsidRPr="00EA394C" w:rsidRDefault="00077531">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077531" w:rsidRPr="00EA394C" w:rsidRDefault="00077531">
      <w:pPr>
        <w:pStyle w:val="3"/>
        <w:rPr>
          <w:rFonts w:hAnsi="宋体"/>
          <w:color w:val="000000" w:themeColor="text1"/>
          <w:sz w:val="28"/>
        </w:rPr>
      </w:pPr>
      <w:bookmarkStart w:id="71" w:name="_Toc516969097"/>
      <w:bookmarkStart w:id="72" w:name="_Toc471736409"/>
      <w:bookmarkStart w:id="73" w:name="_Toc536542355"/>
      <w:bookmarkEnd w:id="66"/>
      <w:bookmarkEnd w:id="67"/>
    </w:p>
    <w:p w:rsidR="00077531" w:rsidRPr="00EA394C" w:rsidRDefault="005649B7">
      <w:pPr>
        <w:pStyle w:val="3"/>
        <w:rPr>
          <w:rFonts w:hAnsi="宋体"/>
          <w:color w:val="000000" w:themeColor="text1"/>
          <w:sz w:val="28"/>
        </w:rPr>
      </w:pPr>
      <w:bookmarkStart w:id="74" w:name="_Toc300210382"/>
      <w:bookmarkStart w:id="75" w:name="_Toc17307116"/>
      <w:bookmarkStart w:id="76" w:name="_Toc18658870"/>
      <w:bookmarkStart w:id="77" w:name="_Toc19773347"/>
      <w:bookmarkStart w:id="78" w:name="_Toc22888343"/>
      <w:r w:rsidRPr="00EA394C">
        <w:rPr>
          <w:rFonts w:hAnsi="宋体" w:hint="eastAsia"/>
          <w:color w:val="000000" w:themeColor="text1"/>
          <w:sz w:val="28"/>
        </w:rPr>
        <w:t>二．投标保证金退还声明</w:t>
      </w:r>
      <w:bookmarkEnd w:id="74"/>
      <w:bookmarkEnd w:id="75"/>
      <w:bookmarkEnd w:id="76"/>
      <w:bookmarkEnd w:id="77"/>
      <w:bookmarkEnd w:id="78"/>
    </w:p>
    <w:p w:rsidR="001F7A92" w:rsidRPr="00EA394C" w:rsidRDefault="001F7A92" w:rsidP="001F7A92">
      <w:pPr>
        <w:spacing w:line="480" w:lineRule="auto"/>
        <w:ind w:firstLineChars="262" w:firstLine="629"/>
        <w:rPr>
          <w:rFonts w:hAnsi="Arial"/>
          <w:color w:val="000000" w:themeColor="text1"/>
          <w:sz w:val="24"/>
          <w:u w:val="single"/>
        </w:rPr>
      </w:pPr>
      <w:r w:rsidRPr="00EA394C">
        <w:rPr>
          <w:rFonts w:ascii="宋体" w:hAnsi="宋体" w:hint="eastAsia"/>
          <w:color w:val="000000" w:themeColor="text1"/>
          <w:sz w:val="24"/>
        </w:rPr>
        <w:t>项目名称：</w:t>
      </w:r>
      <w:r w:rsidRPr="00EA394C">
        <w:rPr>
          <w:rFonts w:hAnsi="Arial" w:hint="eastAsia"/>
          <w:color w:val="000000" w:themeColor="text1"/>
          <w:sz w:val="24"/>
          <w:u w:val="single"/>
        </w:rPr>
        <w:t xml:space="preserve">                                          </w:t>
      </w:r>
    </w:p>
    <w:p w:rsidR="001F7A92" w:rsidRPr="00EA394C" w:rsidRDefault="001F7A92" w:rsidP="001F7A92">
      <w:pPr>
        <w:spacing w:line="480" w:lineRule="auto"/>
        <w:ind w:firstLineChars="262" w:firstLine="629"/>
        <w:rPr>
          <w:rFonts w:hAnsi="Arial"/>
          <w:color w:val="000000" w:themeColor="text1"/>
          <w:sz w:val="24"/>
          <w:u w:val="single"/>
        </w:rPr>
      </w:pPr>
      <w:r w:rsidRPr="00EA394C">
        <w:rPr>
          <w:rFonts w:ascii="宋体" w:hAnsi="宋体" w:hint="eastAsia"/>
          <w:color w:val="000000" w:themeColor="text1"/>
          <w:sz w:val="24"/>
        </w:rPr>
        <w:t>项目编号：</w:t>
      </w:r>
      <w:r w:rsidRPr="00EA394C">
        <w:rPr>
          <w:rFonts w:hAnsi="Arial" w:hint="eastAsia"/>
          <w:color w:val="000000" w:themeColor="text1"/>
          <w:sz w:val="24"/>
          <w:u w:val="single"/>
        </w:rPr>
        <w:t xml:space="preserve">                                      </w:t>
      </w:r>
    </w:p>
    <w:p w:rsidR="001F7A92" w:rsidRPr="00EA394C" w:rsidRDefault="001F7A92" w:rsidP="001F7A92">
      <w:pPr>
        <w:spacing w:line="480" w:lineRule="auto"/>
        <w:ind w:firstLineChars="262" w:firstLine="629"/>
        <w:rPr>
          <w:rFonts w:ascii="宋体" w:hAnsi="宋体"/>
          <w:color w:val="000000" w:themeColor="text1"/>
          <w:sz w:val="24"/>
        </w:rPr>
      </w:pPr>
      <w:r w:rsidRPr="00EA394C">
        <w:rPr>
          <w:rFonts w:hAnsi="Arial" w:hint="eastAsia"/>
          <w:color w:val="000000" w:themeColor="text1"/>
          <w:sz w:val="24"/>
        </w:rPr>
        <w:t>投标保证金金额：</w:t>
      </w:r>
      <w:r w:rsidRPr="00EA394C">
        <w:rPr>
          <w:rFonts w:hAnsi="Arial" w:hint="eastAsia"/>
          <w:color w:val="000000" w:themeColor="text1"/>
          <w:sz w:val="24"/>
          <w:u w:val="single"/>
        </w:rPr>
        <w:t xml:space="preserve">                 </w:t>
      </w:r>
    </w:p>
    <w:p w:rsidR="001F7A92" w:rsidRPr="00EA394C" w:rsidRDefault="001F7A92" w:rsidP="001F7A92">
      <w:pPr>
        <w:spacing w:line="480" w:lineRule="auto"/>
        <w:ind w:firstLineChars="200" w:firstLine="480"/>
        <w:rPr>
          <w:rFonts w:ascii="宋体" w:hAnsi="宋体"/>
          <w:color w:val="000000" w:themeColor="text1"/>
          <w:sz w:val="24"/>
        </w:rPr>
      </w:pPr>
      <w:r w:rsidRPr="00EA394C">
        <w:rPr>
          <w:rFonts w:ascii="宋体" w:hAnsi="宋体" w:hint="eastAsia"/>
          <w:color w:val="000000" w:themeColor="text1"/>
          <w:sz w:val="24"/>
        </w:rPr>
        <w:t>我单位投标保证金到期后请汇至如下账号：</w:t>
      </w:r>
    </w:p>
    <w:p w:rsidR="001F7A92" w:rsidRPr="00EA394C" w:rsidRDefault="001F7A92" w:rsidP="001F7A92">
      <w:pPr>
        <w:spacing w:line="360" w:lineRule="auto"/>
        <w:ind w:firstLine="629"/>
        <w:rPr>
          <w:rFonts w:hAnsi="Arial"/>
          <w:color w:val="000000" w:themeColor="text1"/>
          <w:sz w:val="24"/>
          <w:u w:val="single"/>
        </w:rPr>
      </w:pPr>
      <w:r w:rsidRPr="00EA394C">
        <w:rPr>
          <w:rFonts w:hAnsi="Arial" w:hint="eastAsia"/>
          <w:color w:val="000000" w:themeColor="text1"/>
          <w:sz w:val="24"/>
        </w:rPr>
        <w:t>收款单位：</w:t>
      </w:r>
      <w:r w:rsidRPr="00EA394C">
        <w:rPr>
          <w:rFonts w:hAnsi="Arial" w:hint="eastAsia"/>
          <w:color w:val="000000" w:themeColor="text1"/>
          <w:sz w:val="24"/>
          <w:u w:val="single"/>
        </w:rPr>
        <w:t xml:space="preserve">                       </w:t>
      </w:r>
    </w:p>
    <w:p w:rsidR="001F7A92" w:rsidRPr="00EA394C" w:rsidRDefault="001F7A92" w:rsidP="001F7A92">
      <w:pPr>
        <w:spacing w:line="360" w:lineRule="auto"/>
        <w:ind w:firstLine="629"/>
        <w:rPr>
          <w:rFonts w:hAnsi="Arial"/>
          <w:color w:val="000000" w:themeColor="text1"/>
          <w:sz w:val="24"/>
          <w:u w:val="single"/>
        </w:rPr>
      </w:pPr>
      <w:r w:rsidRPr="00EA394C">
        <w:rPr>
          <w:rFonts w:hAnsi="Arial" w:hint="eastAsia"/>
          <w:color w:val="000000" w:themeColor="text1"/>
          <w:sz w:val="24"/>
        </w:rPr>
        <w:t>开</w:t>
      </w:r>
      <w:r w:rsidRPr="00EA394C">
        <w:rPr>
          <w:rFonts w:hAnsi="Arial" w:hint="eastAsia"/>
          <w:color w:val="000000" w:themeColor="text1"/>
          <w:sz w:val="24"/>
        </w:rPr>
        <w:t xml:space="preserve"> </w:t>
      </w:r>
      <w:r w:rsidRPr="00EA394C">
        <w:rPr>
          <w:rFonts w:hAnsi="Arial" w:hint="eastAsia"/>
          <w:color w:val="000000" w:themeColor="text1"/>
          <w:sz w:val="24"/>
        </w:rPr>
        <w:t>户</w:t>
      </w:r>
      <w:r w:rsidRPr="00EA394C">
        <w:rPr>
          <w:rFonts w:hAnsi="Arial" w:hint="eastAsia"/>
          <w:color w:val="000000" w:themeColor="text1"/>
          <w:sz w:val="24"/>
        </w:rPr>
        <w:t xml:space="preserve"> </w:t>
      </w:r>
      <w:r w:rsidRPr="00EA394C">
        <w:rPr>
          <w:rFonts w:hAnsi="Arial" w:hint="eastAsia"/>
          <w:color w:val="000000" w:themeColor="text1"/>
          <w:sz w:val="24"/>
        </w:rPr>
        <w:t>行：</w:t>
      </w:r>
      <w:r w:rsidRPr="00EA394C">
        <w:rPr>
          <w:rFonts w:hAnsi="Arial" w:hint="eastAsia"/>
          <w:color w:val="000000" w:themeColor="text1"/>
          <w:sz w:val="24"/>
          <w:u w:val="single"/>
        </w:rPr>
        <w:t xml:space="preserve">                       </w:t>
      </w:r>
    </w:p>
    <w:p w:rsidR="001F7A92" w:rsidRPr="00EA394C" w:rsidRDefault="001F7A92" w:rsidP="001F7A92">
      <w:pPr>
        <w:spacing w:line="360" w:lineRule="auto"/>
        <w:ind w:firstLine="629"/>
        <w:rPr>
          <w:rFonts w:hAnsi="Arial"/>
          <w:color w:val="000000" w:themeColor="text1"/>
          <w:sz w:val="24"/>
          <w:u w:val="single"/>
        </w:rPr>
      </w:pPr>
      <w:r w:rsidRPr="00EA394C">
        <w:rPr>
          <w:rFonts w:hAnsi="Arial" w:hint="eastAsia"/>
          <w:color w:val="000000" w:themeColor="text1"/>
          <w:sz w:val="24"/>
        </w:rPr>
        <w:t>银行账号：</w:t>
      </w:r>
      <w:r w:rsidRPr="00EA394C">
        <w:rPr>
          <w:rFonts w:hAnsi="Arial" w:hint="eastAsia"/>
          <w:color w:val="000000" w:themeColor="text1"/>
          <w:sz w:val="24"/>
          <w:u w:val="single"/>
        </w:rPr>
        <w:t xml:space="preserve">                       </w:t>
      </w:r>
    </w:p>
    <w:p w:rsidR="001F7A92" w:rsidRPr="00EA394C" w:rsidRDefault="001F7A92" w:rsidP="001F7A92">
      <w:pPr>
        <w:spacing w:line="360" w:lineRule="auto"/>
        <w:ind w:firstLine="629"/>
        <w:rPr>
          <w:rFonts w:hAnsi="Arial"/>
          <w:color w:val="000000" w:themeColor="text1"/>
          <w:sz w:val="24"/>
          <w:u w:val="single"/>
        </w:rPr>
      </w:pPr>
      <w:r w:rsidRPr="00EA394C">
        <w:rPr>
          <w:rFonts w:hAnsi="Arial" w:hint="eastAsia"/>
          <w:color w:val="000000" w:themeColor="text1"/>
          <w:sz w:val="24"/>
        </w:rPr>
        <w:t>电</w:t>
      </w:r>
      <w:r w:rsidRPr="00EA394C">
        <w:rPr>
          <w:rFonts w:hAnsi="Arial" w:hint="eastAsia"/>
          <w:color w:val="000000" w:themeColor="text1"/>
          <w:sz w:val="24"/>
        </w:rPr>
        <w:t xml:space="preserve">    </w:t>
      </w:r>
      <w:r w:rsidRPr="00EA394C">
        <w:rPr>
          <w:rFonts w:hAnsi="Arial" w:hint="eastAsia"/>
          <w:color w:val="000000" w:themeColor="text1"/>
          <w:sz w:val="24"/>
        </w:rPr>
        <w:t>话：</w:t>
      </w:r>
      <w:r w:rsidRPr="00EA394C">
        <w:rPr>
          <w:rFonts w:hAnsi="Arial" w:hint="eastAsia"/>
          <w:color w:val="000000" w:themeColor="text1"/>
          <w:sz w:val="24"/>
          <w:u w:val="single"/>
        </w:rPr>
        <w:t xml:space="preserve">                       </w:t>
      </w:r>
    </w:p>
    <w:p w:rsidR="001F7A92" w:rsidRPr="00EA394C" w:rsidRDefault="001F7A92" w:rsidP="001F7A92">
      <w:pPr>
        <w:spacing w:line="360" w:lineRule="auto"/>
        <w:ind w:firstLine="629"/>
        <w:rPr>
          <w:rFonts w:ascii="宋体" w:hAnsi="宋体"/>
          <w:color w:val="000000" w:themeColor="text1"/>
          <w:sz w:val="24"/>
          <w:u w:val="single"/>
        </w:rPr>
      </w:pPr>
      <w:r w:rsidRPr="00EA394C">
        <w:rPr>
          <w:rFonts w:hAnsi="Arial" w:hint="eastAsia"/>
          <w:color w:val="000000" w:themeColor="text1"/>
          <w:sz w:val="24"/>
        </w:rPr>
        <w:t>地</w:t>
      </w:r>
      <w:r w:rsidRPr="00EA394C">
        <w:rPr>
          <w:rFonts w:hAnsi="Arial" w:hint="eastAsia"/>
          <w:color w:val="000000" w:themeColor="text1"/>
          <w:sz w:val="24"/>
        </w:rPr>
        <w:t xml:space="preserve">    </w:t>
      </w:r>
      <w:r w:rsidRPr="00EA394C">
        <w:rPr>
          <w:rFonts w:hAnsi="Arial" w:hint="eastAsia"/>
          <w:color w:val="000000" w:themeColor="text1"/>
          <w:sz w:val="24"/>
        </w:rPr>
        <w:t>址：</w:t>
      </w:r>
      <w:r w:rsidRPr="00EA394C">
        <w:rPr>
          <w:rFonts w:hAnsi="Arial" w:hint="eastAsia"/>
          <w:color w:val="000000" w:themeColor="text1"/>
          <w:sz w:val="24"/>
          <w:u w:val="single"/>
        </w:rPr>
        <w:t xml:space="preserve">                       </w:t>
      </w:r>
    </w:p>
    <w:p w:rsidR="001F7A92" w:rsidRPr="00EA394C" w:rsidRDefault="001F7A92">
      <w:pPr>
        <w:spacing w:line="360" w:lineRule="auto"/>
        <w:ind w:firstLine="629"/>
        <w:rPr>
          <w:rFonts w:hAnsi="Arial"/>
          <w:color w:val="000000" w:themeColor="text1"/>
          <w:sz w:val="24"/>
        </w:rPr>
      </w:pPr>
    </w:p>
    <w:p w:rsidR="001F7A92" w:rsidRPr="00EA394C" w:rsidRDefault="001F7A92">
      <w:pPr>
        <w:spacing w:line="360" w:lineRule="auto"/>
        <w:ind w:firstLine="629"/>
        <w:rPr>
          <w:rFonts w:hAnsi="Arial"/>
          <w:color w:val="000000" w:themeColor="text1"/>
          <w:sz w:val="24"/>
        </w:rPr>
      </w:pPr>
    </w:p>
    <w:p w:rsidR="001F7A92" w:rsidRPr="00EA394C" w:rsidRDefault="001F7A92">
      <w:pPr>
        <w:spacing w:line="360" w:lineRule="auto"/>
        <w:ind w:firstLine="629"/>
        <w:rPr>
          <w:rFonts w:ascii="宋体" w:hAnsi="宋体"/>
          <w:color w:val="000000" w:themeColor="text1"/>
          <w:sz w:val="24"/>
          <w:u w:val="single"/>
        </w:rPr>
      </w:pPr>
    </w:p>
    <w:p w:rsidR="001F7A92" w:rsidRPr="00EA394C" w:rsidRDefault="001F7A92" w:rsidP="001F7A92">
      <w:pPr>
        <w:rPr>
          <w:color w:val="000000" w:themeColor="text1"/>
        </w:rPr>
      </w:pPr>
      <w:r w:rsidRPr="00EA394C">
        <w:rPr>
          <w:rFonts w:hint="eastAsia"/>
          <w:color w:val="000000" w:themeColor="text1"/>
        </w:rPr>
        <w:t>附：投标保证金转账凭证扫描件</w:t>
      </w:r>
    </w:p>
    <w:p w:rsidR="001F7A92" w:rsidRPr="00EA394C" w:rsidRDefault="001F7A92" w:rsidP="001F7A92">
      <w:pPr>
        <w:rPr>
          <w:color w:val="000000" w:themeColor="text1"/>
        </w:rPr>
      </w:pPr>
    </w:p>
    <w:p w:rsidR="001F7A92" w:rsidRPr="00EA394C" w:rsidRDefault="001F7A92" w:rsidP="001F7A92">
      <w:pPr>
        <w:rPr>
          <w:color w:val="000000" w:themeColor="text1"/>
        </w:rPr>
      </w:pPr>
    </w:p>
    <w:p w:rsidR="001F7A92" w:rsidRPr="00EA394C" w:rsidRDefault="001F7A92" w:rsidP="001F7A92">
      <w:pPr>
        <w:spacing w:line="360" w:lineRule="auto"/>
        <w:ind w:firstLineChars="2000" w:firstLine="4200"/>
        <w:rPr>
          <w:color w:val="000000" w:themeColor="text1"/>
        </w:rPr>
      </w:pPr>
      <w:r w:rsidRPr="00EA394C">
        <w:rPr>
          <w:rFonts w:hint="eastAsia"/>
          <w:color w:val="000000" w:themeColor="text1"/>
        </w:rPr>
        <w:t>投标人（公章）：</w:t>
      </w:r>
    </w:p>
    <w:p w:rsidR="001F7A92" w:rsidRPr="00EA394C" w:rsidRDefault="001F7A92" w:rsidP="001F7A92">
      <w:pPr>
        <w:spacing w:line="360" w:lineRule="auto"/>
        <w:rPr>
          <w:color w:val="000000" w:themeColor="text1"/>
        </w:rPr>
      </w:pPr>
      <w:r w:rsidRPr="00EA394C">
        <w:rPr>
          <w:rFonts w:hint="eastAsia"/>
          <w:color w:val="000000" w:themeColor="text1"/>
        </w:rPr>
        <w:t xml:space="preserve">                                        </w:t>
      </w:r>
      <w:r w:rsidRPr="00EA394C">
        <w:rPr>
          <w:rFonts w:hint="eastAsia"/>
          <w:color w:val="000000" w:themeColor="text1"/>
        </w:rPr>
        <w:t>企业法人（签字）：</w:t>
      </w:r>
    </w:p>
    <w:p w:rsidR="001F7A92" w:rsidRPr="00EA394C" w:rsidRDefault="001F7A92" w:rsidP="001F7A92">
      <w:pPr>
        <w:spacing w:line="360" w:lineRule="auto"/>
        <w:rPr>
          <w:color w:val="000000" w:themeColor="text1"/>
        </w:rPr>
      </w:pPr>
      <w:r w:rsidRPr="00EA394C">
        <w:rPr>
          <w:rFonts w:hint="eastAsia"/>
          <w:color w:val="000000" w:themeColor="text1"/>
        </w:rPr>
        <w:t xml:space="preserve">                                        </w:t>
      </w:r>
      <w:r w:rsidRPr="00EA394C">
        <w:rPr>
          <w:rFonts w:hint="eastAsia"/>
          <w:color w:val="000000" w:themeColor="text1"/>
        </w:rPr>
        <w:t>授权代表（签字）：</w:t>
      </w:r>
    </w:p>
    <w:p w:rsidR="001F7A92" w:rsidRPr="00EA394C" w:rsidRDefault="001F7A92" w:rsidP="001F7A92">
      <w:pPr>
        <w:spacing w:line="360" w:lineRule="auto"/>
        <w:rPr>
          <w:color w:val="000000" w:themeColor="text1"/>
        </w:rPr>
      </w:pPr>
      <w:r w:rsidRPr="00EA394C">
        <w:rPr>
          <w:rFonts w:hint="eastAsia"/>
          <w:color w:val="000000" w:themeColor="text1"/>
        </w:rPr>
        <w:t xml:space="preserve">                                        2019</w:t>
      </w:r>
      <w:r w:rsidRPr="00EA394C">
        <w:rPr>
          <w:rFonts w:hint="eastAsia"/>
          <w:color w:val="000000" w:themeColor="text1"/>
        </w:rPr>
        <w:t>年</w:t>
      </w:r>
      <w:r w:rsidRPr="00EA394C">
        <w:rPr>
          <w:rFonts w:hint="eastAsia"/>
          <w:color w:val="000000" w:themeColor="text1"/>
        </w:rPr>
        <w:t xml:space="preserve">   </w:t>
      </w:r>
      <w:r w:rsidRPr="00EA394C">
        <w:rPr>
          <w:rFonts w:hint="eastAsia"/>
          <w:color w:val="000000" w:themeColor="text1"/>
        </w:rPr>
        <w:t>月</w:t>
      </w:r>
      <w:r w:rsidRPr="00EA394C">
        <w:rPr>
          <w:rFonts w:hint="eastAsia"/>
          <w:color w:val="000000" w:themeColor="text1"/>
        </w:rPr>
        <w:t xml:space="preserve">   </w:t>
      </w:r>
      <w:r w:rsidRPr="00EA394C">
        <w:rPr>
          <w:rFonts w:hint="eastAsia"/>
          <w:color w:val="000000" w:themeColor="text1"/>
        </w:rPr>
        <w:t>日</w:t>
      </w:r>
    </w:p>
    <w:p w:rsidR="00077531" w:rsidRPr="00EA394C" w:rsidRDefault="00077531" w:rsidP="00AC1F29">
      <w:pPr>
        <w:pStyle w:val="3"/>
        <w:jc w:val="both"/>
        <w:rPr>
          <w:rFonts w:hAnsi="宋体"/>
          <w:color w:val="000000" w:themeColor="text1"/>
          <w:sz w:val="28"/>
        </w:rPr>
      </w:pPr>
    </w:p>
    <w:p w:rsidR="00077531" w:rsidRPr="00EA394C" w:rsidRDefault="005649B7">
      <w:pPr>
        <w:pStyle w:val="3"/>
        <w:rPr>
          <w:rFonts w:hAnsi="宋体"/>
          <w:color w:val="000000" w:themeColor="text1"/>
          <w:sz w:val="28"/>
        </w:rPr>
      </w:pPr>
      <w:bookmarkStart w:id="79" w:name="_Toc19773348"/>
      <w:bookmarkStart w:id="80" w:name="_Toc22888344"/>
      <w:r w:rsidRPr="00EA394C">
        <w:rPr>
          <w:rFonts w:hAnsi="宋体" w:hint="eastAsia"/>
          <w:color w:val="000000" w:themeColor="text1"/>
          <w:sz w:val="28"/>
        </w:rPr>
        <w:t>三．投标人情况综合简介</w:t>
      </w:r>
      <w:bookmarkEnd w:id="71"/>
      <w:bookmarkEnd w:id="72"/>
      <w:bookmarkEnd w:id="73"/>
      <w:bookmarkEnd w:id="79"/>
      <w:bookmarkEnd w:id="80"/>
    </w:p>
    <w:p w:rsidR="00077531" w:rsidRPr="00EA394C" w:rsidRDefault="005649B7">
      <w:pPr>
        <w:spacing w:line="500" w:lineRule="exact"/>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(投标人可自行制作格式)</w:t>
      </w:r>
    </w:p>
    <w:p w:rsidR="00077531" w:rsidRPr="00EA394C" w:rsidRDefault="00077531">
      <w:pPr>
        <w:rPr>
          <w:color w:val="000000" w:themeColor="text1"/>
        </w:rPr>
      </w:pPr>
      <w:bookmarkStart w:id="81" w:name="_Toc536542356"/>
    </w:p>
    <w:p w:rsidR="00077531" w:rsidRPr="00EA394C" w:rsidRDefault="005649B7">
      <w:pPr>
        <w:pStyle w:val="3"/>
        <w:rPr>
          <w:rFonts w:hAnsi="宋体"/>
          <w:color w:val="000000" w:themeColor="text1"/>
          <w:sz w:val="28"/>
        </w:rPr>
      </w:pPr>
      <w:bookmarkStart w:id="82" w:name="_Toc19773349"/>
      <w:bookmarkStart w:id="83" w:name="_Toc22888345"/>
      <w:r w:rsidRPr="00EA394C">
        <w:rPr>
          <w:rFonts w:hAnsi="宋体" w:hint="eastAsia"/>
          <w:color w:val="000000" w:themeColor="text1"/>
          <w:sz w:val="28"/>
        </w:rPr>
        <w:lastRenderedPageBreak/>
        <w:t>四．开标一览表</w:t>
      </w:r>
      <w:bookmarkEnd w:id="81"/>
      <w:bookmarkEnd w:id="82"/>
      <w:bookmarkEnd w:id="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6667"/>
      </w:tblGrid>
      <w:tr w:rsidR="00EA394C" w:rsidRPr="00EA394C">
        <w:trPr>
          <w:cantSplit/>
          <w:trHeight w:val="585"/>
          <w:jc w:val="center"/>
        </w:trPr>
        <w:tc>
          <w:tcPr>
            <w:tcW w:w="2471" w:type="dxa"/>
            <w:tcBorders>
              <w:top w:val="single" w:sz="4" w:space="0" w:color="auto"/>
              <w:bottom w:val="single" w:sz="4" w:space="0" w:color="auto"/>
              <w:right w:val="single" w:sz="4" w:space="0" w:color="auto"/>
            </w:tcBorders>
            <w:vAlign w:val="center"/>
          </w:tcPr>
          <w:p w:rsidR="00077531" w:rsidRPr="00EA394C" w:rsidRDefault="005649B7">
            <w:pPr>
              <w:widowControl/>
              <w:spacing w:line="360" w:lineRule="exact"/>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项 目 名 称</w:t>
            </w:r>
          </w:p>
        </w:tc>
        <w:tc>
          <w:tcPr>
            <w:tcW w:w="6667" w:type="dxa"/>
            <w:tcBorders>
              <w:top w:val="single" w:sz="4" w:space="0" w:color="auto"/>
              <w:bottom w:val="single" w:sz="4" w:space="0" w:color="auto"/>
              <w:right w:val="single" w:sz="4" w:space="0" w:color="auto"/>
            </w:tcBorders>
            <w:vAlign w:val="center"/>
          </w:tcPr>
          <w:p w:rsidR="00077531" w:rsidRPr="00EA394C" w:rsidRDefault="00077531">
            <w:pPr>
              <w:spacing w:line="360" w:lineRule="exact"/>
              <w:jc w:val="center"/>
              <w:rPr>
                <w:rFonts w:ascii="宋体" w:hAnsi="宋体" w:cs="宋体"/>
                <w:bCs/>
                <w:color w:val="000000" w:themeColor="text1"/>
                <w:sz w:val="24"/>
                <w:szCs w:val="24"/>
                <w:u w:val="single"/>
              </w:rPr>
            </w:pPr>
          </w:p>
        </w:tc>
      </w:tr>
      <w:tr w:rsidR="00EA394C" w:rsidRPr="00EA394C">
        <w:trPr>
          <w:cantSplit/>
          <w:trHeight w:val="510"/>
          <w:jc w:val="center"/>
        </w:trPr>
        <w:tc>
          <w:tcPr>
            <w:tcW w:w="2471" w:type="dxa"/>
            <w:tcBorders>
              <w:top w:val="nil"/>
            </w:tcBorders>
            <w:vAlign w:val="center"/>
          </w:tcPr>
          <w:p w:rsidR="00077531" w:rsidRPr="00EA394C" w:rsidRDefault="005649B7">
            <w:pPr>
              <w:spacing w:line="360" w:lineRule="exact"/>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投标人全称</w:t>
            </w:r>
          </w:p>
        </w:tc>
        <w:tc>
          <w:tcPr>
            <w:tcW w:w="6667" w:type="dxa"/>
            <w:tcBorders>
              <w:top w:val="nil"/>
            </w:tcBorders>
            <w:vAlign w:val="center"/>
          </w:tcPr>
          <w:p w:rsidR="00077531" w:rsidRPr="00EA394C" w:rsidRDefault="00077531">
            <w:pPr>
              <w:spacing w:line="360" w:lineRule="auto"/>
              <w:rPr>
                <w:rFonts w:ascii="宋体" w:hAnsi="宋体" w:cs="宋体"/>
                <w:color w:val="000000" w:themeColor="text1"/>
                <w:sz w:val="24"/>
                <w:szCs w:val="24"/>
              </w:rPr>
            </w:pPr>
          </w:p>
        </w:tc>
      </w:tr>
      <w:tr w:rsidR="00EA394C" w:rsidRPr="00EA394C">
        <w:trPr>
          <w:cantSplit/>
          <w:trHeight w:val="510"/>
          <w:jc w:val="center"/>
        </w:trPr>
        <w:tc>
          <w:tcPr>
            <w:tcW w:w="2471" w:type="dxa"/>
            <w:tcBorders>
              <w:top w:val="nil"/>
            </w:tcBorders>
            <w:vAlign w:val="center"/>
          </w:tcPr>
          <w:p w:rsidR="00077531" w:rsidRPr="00EA394C" w:rsidRDefault="005649B7">
            <w:pPr>
              <w:spacing w:line="360" w:lineRule="exact"/>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投标范围</w:t>
            </w:r>
          </w:p>
        </w:tc>
        <w:tc>
          <w:tcPr>
            <w:tcW w:w="6667" w:type="dxa"/>
            <w:tcBorders>
              <w:top w:val="nil"/>
            </w:tcBorders>
            <w:vAlign w:val="center"/>
          </w:tcPr>
          <w:p w:rsidR="00077531" w:rsidRPr="00EA394C" w:rsidRDefault="005649B7">
            <w:pPr>
              <w:widowControl/>
              <w:spacing w:line="360" w:lineRule="exact"/>
              <w:rPr>
                <w:rFonts w:ascii="宋体" w:hAnsi="宋体" w:cs="宋体"/>
                <w:b/>
                <w:color w:val="000000" w:themeColor="text1"/>
                <w:sz w:val="24"/>
                <w:szCs w:val="24"/>
              </w:rPr>
            </w:pPr>
            <w:r w:rsidRPr="00EA394C">
              <w:rPr>
                <w:rFonts w:ascii="宋体" w:hAnsi="宋体" w:cs="宋体" w:hint="eastAsia"/>
                <w:color w:val="000000" w:themeColor="text1"/>
                <w:sz w:val="24"/>
                <w:szCs w:val="24"/>
              </w:rPr>
              <w:t>全部</w:t>
            </w:r>
          </w:p>
        </w:tc>
      </w:tr>
      <w:tr w:rsidR="00EA394C" w:rsidRPr="00EA394C">
        <w:trPr>
          <w:cantSplit/>
          <w:trHeight w:val="510"/>
          <w:jc w:val="center"/>
        </w:trPr>
        <w:tc>
          <w:tcPr>
            <w:tcW w:w="2471" w:type="dxa"/>
            <w:tcBorders>
              <w:top w:val="nil"/>
            </w:tcBorders>
            <w:vAlign w:val="center"/>
          </w:tcPr>
          <w:p w:rsidR="00077531" w:rsidRPr="00EA394C" w:rsidRDefault="005649B7">
            <w:pPr>
              <w:spacing w:line="360" w:lineRule="exact"/>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最终投标报价</w:t>
            </w:r>
          </w:p>
          <w:p w:rsidR="00077531" w:rsidRPr="00EA394C" w:rsidRDefault="005649B7">
            <w:pPr>
              <w:spacing w:line="360" w:lineRule="exact"/>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（人民币）</w:t>
            </w:r>
          </w:p>
        </w:tc>
        <w:tc>
          <w:tcPr>
            <w:tcW w:w="6667" w:type="dxa"/>
            <w:tcBorders>
              <w:top w:val="nil"/>
            </w:tcBorders>
            <w:vAlign w:val="center"/>
          </w:tcPr>
          <w:p w:rsidR="00077531" w:rsidRPr="00EA394C" w:rsidRDefault="005649B7">
            <w:pPr>
              <w:spacing w:line="360" w:lineRule="auto"/>
              <w:ind w:right="-670"/>
              <w:rPr>
                <w:rFonts w:ascii="宋体" w:hAnsi="宋体" w:cs="宋体"/>
                <w:color w:val="000000" w:themeColor="text1"/>
                <w:sz w:val="24"/>
                <w:szCs w:val="24"/>
              </w:rPr>
            </w:pPr>
            <w:r w:rsidRPr="00EA394C">
              <w:rPr>
                <w:rFonts w:ascii="宋体" w:hAnsi="宋体" w:cs="宋体" w:hint="eastAsia"/>
                <w:color w:val="000000" w:themeColor="text1"/>
                <w:sz w:val="24"/>
                <w:szCs w:val="24"/>
              </w:rPr>
              <w:t>元</w:t>
            </w:r>
          </w:p>
        </w:tc>
      </w:tr>
      <w:tr w:rsidR="00EA394C" w:rsidRPr="00EA394C">
        <w:trPr>
          <w:cantSplit/>
          <w:trHeight w:val="4810"/>
          <w:jc w:val="center"/>
        </w:trPr>
        <w:tc>
          <w:tcPr>
            <w:tcW w:w="2471" w:type="dxa"/>
            <w:tcBorders>
              <w:top w:val="nil"/>
            </w:tcBorders>
            <w:vAlign w:val="center"/>
          </w:tcPr>
          <w:p w:rsidR="00077531" w:rsidRPr="00EA394C" w:rsidRDefault="005649B7">
            <w:pPr>
              <w:spacing w:line="360" w:lineRule="auto"/>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备注</w:t>
            </w:r>
          </w:p>
        </w:tc>
        <w:tc>
          <w:tcPr>
            <w:tcW w:w="6667" w:type="dxa"/>
            <w:tcBorders>
              <w:top w:val="nil"/>
            </w:tcBorders>
            <w:vAlign w:val="center"/>
          </w:tcPr>
          <w:p w:rsidR="00077531" w:rsidRPr="00EA394C" w:rsidRDefault="00077531">
            <w:pPr>
              <w:spacing w:line="360" w:lineRule="auto"/>
              <w:jc w:val="left"/>
              <w:rPr>
                <w:rFonts w:ascii="宋体" w:hAnsi="宋体" w:cs="宋体"/>
                <w:color w:val="000000" w:themeColor="text1"/>
                <w:sz w:val="24"/>
                <w:szCs w:val="24"/>
              </w:rPr>
            </w:pPr>
          </w:p>
        </w:tc>
      </w:tr>
    </w:tbl>
    <w:p w:rsidR="00077531" w:rsidRPr="00EA394C" w:rsidRDefault="005649B7">
      <w:pPr>
        <w:spacing w:before="100" w:beforeAutospacing="1" w:after="100" w:afterAutospacing="1" w:line="360" w:lineRule="auto"/>
        <w:rPr>
          <w:rFonts w:ascii="宋体" w:hAnsi="宋体" w:cs="宋体"/>
          <w:b/>
          <w:color w:val="000000" w:themeColor="text1"/>
          <w:sz w:val="24"/>
          <w:szCs w:val="24"/>
        </w:rPr>
      </w:pPr>
      <w:r w:rsidRPr="00EA394C">
        <w:rPr>
          <w:rFonts w:ascii="宋体" w:hAnsi="宋体" w:cs="宋体" w:hint="eastAsia"/>
          <w:b/>
          <w:color w:val="000000" w:themeColor="text1"/>
          <w:sz w:val="24"/>
          <w:szCs w:val="24"/>
        </w:rPr>
        <w:t xml:space="preserve">投标人(公章)：                                           </w:t>
      </w:r>
    </w:p>
    <w:p w:rsidR="00077531" w:rsidRPr="00EA394C" w:rsidRDefault="005649B7">
      <w:pPr>
        <w:spacing w:line="360" w:lineRule="auto"/>
        <w:rPr>
          <w:rFonts w:ascii="宋体" w:hAnsi="宋体" w:cs="宋体"/>
          <w:b/>
          <w:color w:val="000000" w:themeColor="text1"/>
          <w:sz w:val="24"/>
          <w:szCs w:val="24"/>
        </w:rPr>
      </w:pPr>
      <w:r w:rsidRPr="00EA394C">
        <w:rPr>
          <w:rFonts w:ascii="宋体" w:hAnsi="宋体" w:cs="宋体" w:hint="eastAsia"/>
          <w:b/>
          <w:color w:val="000000" w:themeColor="text1"/>
          <w:sz w:val="24"/>
          <w:szCs w:val="24"/>
        </w:rPr>
        <w:t>备注：表中最终投标报价即为优惠后报价，并作为评审及定标依据。任何有选择或有条件的最终投标报价，或者表中某一标段填写多个报价，均为无效报价</w:t>
      </w:r>
    </w:p>
    <w:p w:rsidR="00077531" w:rsidRPr="00EA394C" w:rsidRDefault="00077531">
      <w:pPr>
        <w:spacing w:line="360" w:lineRule="auto"/>
        <w:rPr>
          <w:rFonts w:ascii="宋体" w:hAnsi="宋体" w:cs="宋体"/>
          <w:b/>
          <w:color w:val="000000" w:themeColor="text1"/>
          <w:sz w:val="24"/>
          <w:szCs w:val="24"/>
        </w:rPr>
      </w:pPr>
    </w:p>
    <w:p w:rsidR="00077531" w:rsidRPr="00EA394C" w:rsidRDefault="00077531">
      <w:pPr>
        <w:spacing w:line="360" w:lineRule="auto"/>
        <w:rPr>
          <w:rFonts w:ascii="宋体" w:hAnsi="宋体" w:cs="宋体"/>
          <w:b/>
          <w:color w:val="000000" w:themeColor="text1"/>
          <w:sz w:val="24"/>
          <w:szCs w:val="24"/>
        </w:rPr>
      </w:pPr>
    </w:p>
    <w:p w:rsidR="00077531" w:rsidRPr="00EA394C" w:rsidRDefault="00077531">
      <w:pPr>
        <w:pStyle w:val="3"/>
        <w:rPr>
          <w:rFonts w:hAnsi="宋体"/>
          <w:color w:val="000000" w:themeColor="text1"/>
          <w:sz w:val="28"/>
        </w:rPr>
      </w:pPr>
      <w:bookmarkStart w:id="84" w:name="_Hlt509739007"/>
      <w:bookmarkStart w:id="85" w:name="_Toc536542357"/>
      <w:bookmarkEnd w:id="84"/>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5649B7">
      <w:pPr>
        <w:pStyle w:val="3"/>
        <w:rPr>
          <w:rFonts w:hAnsi="宋体"/>
          <w:color w:val="000000" w:themeColor="text1"/>
          <w:sz w:val="28"/>
        </w:rPr>
      </w:pPr>
      <w:bookmarkStart w:id="86" w:name="_Toc19773350"/>
      <w:bookmarkStart w:id="87" w:name="_Toc22888346"/>
      <w:r w:rsidRPr="00EA394C">
        <w:rPr>
          <w:rFonts w:hAnsi="宋体" w:hint="eastAsia"/>
          <w:color w:val="000000" w:themeColor="text1"/>
          <w:sz w:val="28"/>
        </w:rPr>
        <w:lastRenderedPageBreak/>
        <w:t>五．投标响应表</w:t>
      </w:r>
      <w:bookmarkEnd w:id="85"/>
      <w:bookmarkEnd w:id="86"/>
      <w:bookmarkEnd w:id="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470"/>
        <w:gridCol w:w="2520"/>
        <w:gridCol w:w="2310"/>
        <w:gridCol w:w="1890"/>
      </w:tblGrid>
      <w:tr w:rsidR="00EA394C" w:rsidRPr="00EA394C">
        <w:trPr>
          <w:cantSplit/>
          <w:trHeight w:val="385"/>
        </w:trPr>
        <w:tc>
          <w:tcPr>
            <w:tcW w:w="4830" w:type="dxa"/>
            <w:gridSpan w:val="3"/>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按招标文件规定填写</w:t>
            </w:r>
          </w:p>
        </w:tc>
        <w:tc>
          <w:tcPr>
            <w:tcW w:w="4200" w:type="dxa"/>
            <w:gridSpan w:val="2"/>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按投标人所投内容填写</w:t>
            </w:r>
          </w:p>
        </w:tc>
      </w:tr>
      <w:tr w:rsidR="00EA394C" w:rsidRPr="00EA394C">
        <w:trPr>
          <w:cantSplit/>
          <w:trHeight w:val="385"/>
        </w:trPr>
        <w:tc>
          <w:tcPr>
            <w:tcW w:w="9030" w:type="dxa"/>
            <w:gridSpan w:val="5"/>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第一部分：技术部分响应</w:t>
            </w:r>
          </w:p>
        </w:tc>
      </w:tr>
      <w:tr w:rsidR="00EA394C" w:rsidRPr="00EA394C">
        <w:trPr>
          <w:cantSplit/>
          <w:trHeight w:val="282"/>
        </w:trPr>
        <w:tc>
          <w:tcPr>
            <w:tcW w:w="84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序号</w:t>
            </w:r>
          </w:p>
        </w:tc>
        <w:tc>
          <w:tcPr>
            <w:tcW w:w="147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名称/内容</w:t>
            </w:r>
          </w:p>
        </w:tc>
        <w:tc>
          <w:tcPr>
            <w:tcW w:w="252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招标要求</w:t>
            </w:r>
          </w:p>
        </w:tc>
        <w:tc>
          <w:tcPr>
            <w:tcW w:w="2310" w:type="dxa"/>
            <w:vAlign w:val="center"/>
          </w:tcPr>
          <w:p w:rsidR="00077531" w:rsidRPr="00EA394C" w:rsidRDefault="005649B7">
            <w:pPr>
              <w:pStyle w:val="ad"/>
              <w:rPr>
                <w:rFonts w:hAnsi="宋体"/>
                <w:b/>
                <w:color w:val="000000" w:themeColor="text1"/>
                <w:sz w:val="24"/>
                <w:szCs w:val="24"/>
              </w:rPr>
            </w:pPr>
            <w:r w:rsidRPr="00EA394C">
              <w:rPr>
                <w:rFonts w:hAnsi="宋体" w:hint="eastAsia"/>
                <w:b/>
                <w:color w:val="000000" w:themeColor="text1"/>
                <w:sz w:val="24"/>
                <w:szCs w:val="24"/>
              </w:rPr>
              <w:t>投标具体内容/承诺</w:t>
            </w:r>
          </w:p>
          <w:p w:rsidR="00077531" w:rsidRPr="00EA394C" w:rsidRDefault="005649B7">
            <w:pPr>
              <w:pStyle w:val="ad"/>
              <w:rPr>
                <w:rFonts w:hAnsi="宋体"/>
                <w:b/>
                <w:color w:val="000000" w:themeColor="text1"/>
                <w:sz w:val="24"/>
                <w:szCs w:val="24"/>
              </w:rPr>
            </w:pPr>
            <w:r w:rsidRPr="00EA394C">
              <w:rPr>
                <w:rFonts w:hAnsi="宋体" w:hint="eastAsia"/>
                <w:b/>
                <w:color w:val="000000" w:themeColor="text1"/>
                <w:sz w:val="24"/>
                <w:szCs w:val="24"/>
              </w:rPr>
              <w:t>（如所投产品品牌、型号、技术规格及配置、材质等）</w:t>
            </w:r>
          </w:p>
        </w:tc>
        <w:tc>
          <w:tcPr>
            <w:tcW w:w="189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偏离说明</w:t>
            </w: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1</w:t>
            </w:r>
          </w:p>
        </w:tc>
        <w:tc>
          <w:tcPr>
            <w:tcW w:w="1470" w:type="dxa"/>
          </w:tcPr>
          <w:p w:rsidR="00077531" w:rsidRPr="00EA394C" w:rsidRDefault="00077531">
            <w:pP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rPr>
                <w:rFonts w:ascii="宋体" w:hAnsi="宋体" w:cs="宋体"/>
                <w:color w:val="000000" w:themeColor="text1"/>
                <w:sz w:val="24"/>
                <w:szCs w:val="24"/>
              </w:rPr>
            </w:pPr>
          </w:p>
        </w:tc>
        <w:tc>
          <w:tcPr>
            <w:tcW w:w="1890" w:type="dxa"/>
          </w:tcPr>
          <w:p w:rsidR="00077531" w:rsidRPr="00EA394C" w:rsidRDefault="00077531">
            <w:pPr>
              <w:rPr>
                <w:rFonts w:ascii="宋体" w:hAnsi="宋体" w:cs="宋体"/>
                <w:color w:val="000000" w:themeColor="text1"/>
                <w:sz w:val="24"/>
                <w:szCs w:val="24"/>
              </w:rPr>
            </w:pP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2</w:t>
            </w:r>
          </w:p>
        </w:tc>
        <w:tc>
          <w:tcPr>
            <w:tcW w:w="1470" w:type="dxa"/>
          </w:tcPr>
          <w:p w:rsidR="00077531" w:rsidRPr="00EA394C" w:rsidRDefault="00077531">
            <w:pP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rPr>
                <w:rFonts w:ascii="宋体" w:hAnsi="宋体" w:cs="宋体"/>
                <w:color w:val="000000" w:themeColor="text1"/>
                <w:sz w:val="24"/>
                <w:szCs w:val="24"/>
              </w:rPr>
            </w:pPr>
          </w:p>
        </w:tc>
        <w:tc>
          <w:tcPr>
            <w:tcW w:w="1890" w:type="dxa"/>
          </w:tcPr>
          <w:p w:rsidR="00077531" w:rsidRPr="00EA394C" w:rsidRDefault="00077531">
            <w:pPr>
              <w:rPr>
                <w:rFonts w:ascii="宋体" w:hAnsi="宋体" w:cs="宋体"/>
                <w:color w:val="000000" w:themeColor="text1"/>
                <w:sz w:val="24"/>
                <w:szCs w:val="24"/>
              </w:rPr>
            </w:pP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3</w:t>
            </w:r>
          </w:p>
        </w:tc>
        <w:tc>
          <w:tcPr>
            <w:tcW w:w="1470" w:type="dxa"/>
          </w:tcPr>
          <w:p w:rsidR="00077531" w:rsidRPr="00EA394C" w:rsidRDefault="00077531">
            <w:pP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pStyle w:val="CharCharCharCharCharCharChar1Char"/>
              <w:rPr>
                <w:rFonts w:ascii="宋体" w:hAnsi="宋体" w:cs="宋体"/>
                <w:color w:val="000000" w:themeColor="text1"/>
                <w:szCs w:val="24"/>
              </w:rPr>
            </w:pPr>
          </w:p>
        </w:tc>
        <w:tc>
          <w:tcPr>
            <w:tcW w:w="1890" w:type="dxa"/>
          </w:tcPr>
          <w:p w:rsidR="00077531" w:rsidRPr="00EA394C" w:rsidRDefault="00077531">
            <w:pPr>
              <w:rPr>
                <w:rFonts w:ascii="宋体" w:hAnsi="宋体" w:cs="宋体"/>
                <w:color w:val="000000" w:themeColor="text1"/>
                <w:sz w:val="24"/>
                <w:szCs w:val="24"/>
              </w:rPr>
            </w:pP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4</w:t>
            </w:r>
          </w:p>
        </w:tc>
        <w:tc>
          <w:tcPr>
            <w:tcW w:w="1470" w:type="dxa"/>
          </w:tcPr>
          <w:p w:rsidR="00077531" w:rsidRPr="00EA394C" w:rsidRDefault="00077531">
            <w:pP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rPr>
                <w:rFonts w:ascii="宋体" w:hAnsi="宋体" w:cs="宋体"/>
                <w:color w:val="000000" w:themeColor="text1"/>
                <w:sz w:val="24"/>
                <w:szCs w:val="24"/>
              </w:rPr>
            </w:pPr>
          </w:p>
        </w:tc>
        <w:tc>
          <w:tcPr>
            <w:tcW w:w="1890" w:type="dxa"/>
          </w:tcPr>
          <w:p w:rsidR="00077531" w:rsidRPr="00EA394C" w:rsidRDefault="00077531">
            <w:pPr>
              <w:rPr>
                <w:rFonts w:ascii="宋体" w:hAnsi="宋体" w:cs="宋体"/>
                <w:color w:val="000000" w:themeColor="text1"/>
                <w:sz w:val="24"/>
                <w:szCs w:val="24"/>
              </w:rPr>
            </w:pP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w:t>
            </w:r>
          </w:p>
        </w:tc>
        <w:tc>
          <w:tcPr>
            <w:tcW w:w="1470" w:type="dxa"/>
          </w:tcPr>
          <w:p w:rsidR="00077531" w:rsidRPr="00EA394C" w:rsidRDefault="00077531">
            <w:pP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rPr>
                <w:rFonts w:ascii="宋体" w:hAnsi="宋体" w:cs="宋体"/>
                <w:color w:val="000000" w:themeColor="text1"/>
                <w:sz w:val="24"/>
                <w:szCs w:val="24"/>
              </w:rPr>
            </w:pPr>
          </w:p>
        </w:tc>
        <w:tc>
          <w:tcPr>
            <w:tcW w:w="1890" w:type="dxa"/>
          </w:tcPr>
          <w:p w:rsidR="00077531" w:rsidRPr="00EA394C" w:rsidRDefault="00077531">
            <w:pPr>
              <w:rPr>
                <w:rFonts w:ascii="宋体" w:hAnsi="宋体" w:cs="宋体"/>
                <w:color w:val="000000" w:themeColor="text1"/>
                <w:sz w:val="24"/>
                <w:szCs w:val="24"/>
              </w:rPr>
            </w:pPr>
          </w:p>
        </w:tc>
      </w:tr>
      <w:tr w:rsidR="00EA394C" w:rsidRPr="00EA394C">
        <w:trPr>
          <w:cantSplit/>
          <w:trHeight w:val="454"/>
        </w:trPr>
        <w:tc>
          <w:tcPr>
            <w:tcW w:w="9030" w:type="dxa"/>
            <w:gridSpan w:val="5"/>
            <w:vAlign w:val="center"/>
          </w:tcPr>
          <w:p w:rsidR="00077531" w:rsidRPr="00EA394C" w:rsidRDefault="005649B7">
            <w:pPr>
              <w:pStyle w:val="ad"/>
              <w:jc w:val="center"/>
              <w:rPr>
                <w:rFonts w:hAnsi="宋体"/>
                <w:color w:val="000000" w:themeColor="text1"/>
                <w:sz w:val="24"/>
                <w:szCs w:val="24"/>
              </w:rPr>
            </w:pPr>
            <w:r w:rsidRPr="00EA394C">
              <w:rPr>
                <w:rFonts w:hAnsi="宋体" w:hint="eastAsia"/>
                <w:b/>
                <w:color w:val="000000" w:themeColor="text1"/>
                <w:sz w:val="24"/>
                <w:szCs w:val="24"/>
              </w:rPr>
              <w:t>第二部分：资信及报价部分响应</w:t>
            </w:r>
          </w:p>
        </w:tc>
      </w:tr>
      <w:tr w:rsidR="00EA394C" w:rsidRPr="00EA394C">
        <w:trPr>
          <w:cantSplit/>
          <w:trHeight w:val="454"/>
        </w:trPr>
        <w:tc>
          <w:tcPr>
            <w:tcW w:w="84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序号</w:t>
            </w:r>
          </w:p>
        </w:tc>
        <w:tc>
          <w:tcPr>
            <w:tcW w:w="147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名称/内容</w:t>
            </w:r>
          </w:p>
        </w:tc>
        <w:tc>
          <w:tcPr>
            <w:tcW w:w="252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招标要求</w:t>
            </w:r>
          </w:p>
        </w:tc>
        <w:tc>
          <w:tcPr>
            <w:tcW w:w="231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投标承诺</w:t>
            </w:r>
          </w:p>
        </w:tc>
        <w:tc>
          <w:tcPr>
            <w:tcW w:w="189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偏离说明</w:t>
            </w: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1</w:t>
            </w:r>
          </w:p>
        </w:tc>
        <w:tc>
          <w:tcPr>
            <w:tcW w:w="1470" w:type="dxa"/>
            <w:vAlign w:val="center"/>
          </w:tcPr>
          <w:p w:rsidR="00077531" w:rsidRPr="00EA394C" w:rsidRDefault="00077531">
            <w:pPr>
              <w:jc w:val="cente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rPr>
                <w:rFonts w:ascii="宋体" w:hAnsi="宋体" w:cs="宋体"/>
                <w:color w:val="000000" w:themeColor="text1"/>
                <w:sz w:val="24"/>
                <w:szCs w:val="24"/>
              </w:rPr>
            </w:pPr>
          </w:p>
        </w:tc>
        <w:tc>
          <w:tcPr>
            <w:tcW w:w="1890" w:type="dxa"/>
          </w:tcPr>
          <w:p w:rsidR="00077531" w:rsidRPr="00EA394C" w:rsidRDefault="00077531">
            <w:pPr>
              <w:rPr>
                <w:rFonts w:ascii="宋体" w:hAnsi="宋体" w:cs="宋体"/>
                <w:color w:val="000000" w:themeColor="text1"/>
                <w:sz w:val="24"/>
                <w:szCs w:val="24"/>
              </w:rPr>
            </w:pP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2</w:t>
            </w:r>
          </w:p>
        </w:tc>
        <w:tc>
          <w:tcPr>
            <w:tcW w:w="1470" w:type="dxa"/>
            <w:vAlign w:val="center"/>
          </w:tcPr>
          <w:p w:rsidR="00077531" w:rsidRPr="00EA394C" w:rsidRDefault="00077531">
            <w:pP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rPr>
                <w:rFonts w:ascii="宋体" w:hAnsi="宋体" w:cs="宋体"/>
                <w:color w:val="000000" w:themeColor="text1"/>
                <w:sz w:val="24"/>
                <w:szCs w:val="24"/>
              </w:rPr>
            </w:pPr>
          </w:p>
        </w:tc>
        <w:tc>
          <w:tcPr>
            <w:tcW w:w="1890" w:type="dxa"/>
          </w:tcPr>
          <w:p w:rsidR="00077531" w:rsidRPr="00EA394C" w:rsidRDefault="00077531">
            <w:pPr>
              <w:rPr>
                <w:rFonts w:ascii="宋体" w:hAnsi="宋体" w:cs="宋体"/>
                <w:color w:val="000000" w:themeColor="text1"/>
                <w:sz w:val="24"/>
                <w:szCs w:val="24"/>
              </w:rPr>
            </w:pP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3</w:t>
            </w:r>
          </w:p>
        </w:tc>
        <w:tc>
          <w:tcPr>
            <w:tcW w:w="1470" w:type="dxa"/>
            <w:vAlign w:val="center"/>
          </w:tcPr>
          <w:p w:rsidR="00077531" w:rsidRPr="00EA394C" w:rsidRDefault="00077531">
            <w:pPr>
              <w:jc w:val="cente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rPr>
                <w:rFonts w:ascii="宋体" w:hAnsi="宋体" w:cs="宋体"/>
                <w:color w:val="000000" w:themeColor="text1"/>
                <w:sz w:val="24"/>
                <w:szCs w:val="24"/>
              </w:rPr>
            </w:pPr>
          </w:p>
        </w:tc>
        <w:tc>
          <w:tcPr>
            <w:tcW w:w="1890" w:type="dxa"/>
          </w:tcPr>
          <w:p w:rsidR="00077531" w:rsidRPr="00EA394C" w:rsidRDefault="00077531">
            <w:pPr>
              <w:rPr>
                <w:rFonts w:ascii="宋体" w:hAnsi="宋体" w:cs="宋体"/>
                <w:color w:val="000000" w:themeColor="text1"/>
                <w:sz w:val="24"/>
                <w:szCs w:val="24"/>
              </w:rPr>
            </w:pP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4</w:t>
            </w:r>
          </w:p>
        </w:tc>
        <w:tc>
          <w:tcPr>
            <w:tcW w:w="1470" w:type="dxa"/>
            <w:vAlign w:val="center"/>
          </w:tcPr>
          <w:p w:rsidR="00077531" w:rsidRPr="00EA394C" w:rsidRDefault="00077531">
            <w:pPr>
              <w:jc w:val="cente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rPr>
                <w:rFonts w:ascii="宋体" w:hAnsi="宋体" w:cs="宋体"/>
                <w:color w:val="000000" w:themeColor="text1"/>
                <w:sz w:val="24"/>
                <w:szCs w:val="24"/>
              </w:rPr>
            </w:pPr>
          </w:p>
        </w:tc>
        <w:tc>
          <w:tcPr>
            <w:tcW w:w="1890" w:type="dxa"/>
          </w:tcPr>
          <w:p w:rsidR="00077531" w:rsidRPr="00EA394C" w:rsidRDefault="00077531">
            <w:pPr>
              <w:rPr>
                <w:rFonts w:ascii="宋体" w:hAnsi="宋体" w:cs="宋体"/>
                <w:color w:val="000000" w:themeColor="text1"/>
                <w:sz w:val="24"/>
                <w:szCs w:val="24"/>
              </w:rPr>
            </w:pPr>
          </w:p>
        </w:tc>
      </w:tr>
    </w:tbl>
    <w:p w:rsidR="00077531" w:rsidRPr="00EA394C" w:rsidRDefault="005649B7">
      <w:pPr>
        <w:pStyle w:val="ae"/>
        <w:spacing w:line="360" w:lineRule="auto"/>
        <w:rPr>
          <w:rFonts w:ascii="宋体" w:hAnsi="宋体"/>
          <w:color w:val="000000" w:themeColor="text1"/>
          <w:sz w:val="24"/>
          <w:szCs w:val="24"/>
        </w:rPr>
      </w:pPr>
      <w:r w:rsidRPr="00EA394C">
        <w:rPr>
          <w:rFonts w:ascii="宋体" w:hAnsi="宋体" w:hint="eastAsia"/>
          <w:color w:val="000000" w:themeColor="text1"/>
          <w:sz w:val="24"/>
          <w:szCs w:val="24"/>
        </w:rPr>
        <w:t>投标人（公章）：</w:t>
      </w:r>
    </w:p>
    <w:p w:rsidR="00077531" w:rsidRPr="00EA394C" w:rsidRDefault="005649B7">
      <w:pPr>
        <w:adjustRightInd w:val="0"/>
        <w:snapToGrid w:val="0"/>
        <w:spacing w:line="360" w:lineRule="auto"/>
        <w:rPr>
          <w:rFonts w:ascii="宋体" w:hAnsi="宋体" w:cs="宋体"/>
          <w:b/>
          <w:bCs/>
          <w:color w:val="000000" w:themeColor="text1"/>
          <w:sz w:val="24"/>
          <w:szCs w:val="24"/>
        </w:rPr>
      </w:pPr>
      <w:r w:rsidRPr="00EA394C">
        <w:rPr>
          <w:rFonts w:ascii="宋体" w:hAnsi="宋体" w:cs="宋体" w:hint="eastAsia"/>
          <w:b/>
          <w:bCs/>
          <w:color w:val="000000" w:themeColor="text1"/>
          <w:sz w:val="24"/>
          <w:szCs w:val="24"/>
        </w:rPr>
        <w:t>备注：</w:t>
      </w:r>
    </w:p>
    <w:p w:rsidR="00077531" w:rsidRPr="00EA394C" w:rsidRDefault="005649B7">
      <w:pPr>
        <w:pStyle w:val="ad"/>
        <w:spacing w:line="360" w:lineRule="auto"/>
        <w:rPr>
          <w:rFonts w:hAnsi="宋体"/>
          <w:b/>
          <w:bCs/>
          <w:color w:val="000000" w:themeColor="text1"/>
          <w:sz w:val="24"/>
          <w:szCs w:val="24"/>
        </w:rPr>
      </w:pPr>
      <w:r w:rsidRPr="00EA394C">
        <w:rPr>
          <w:rFonts w:hAnsi="宋体" w:hint="eastAsia"/>
          <w:b/>
          <w:bCs/>
          <w:color w:val="000000" w:themeColor="text1"/>
          <w:sz w:val="24"/>
          <w:szCs w:val="24"/>
        </w:rPr>
        <w:t>1.投标人必须根据招标需求逐项对应描述</w:t>
      </w:r>
      <w:r w:rsidRPr="00EA394C">
        <w:rPr>
          <w:rFonts w:hAnsi="宋体" w:hint="eastAsia"/>
          <w:b/>
          <w:color w:val="000000" w:themeColor="text1"/>
          <w:sz w:val="24"/>
          <w:szCs w:val="24"/>
        </w:rPr>
        <w:t>投标的具体内容，如</w:t>
      </w:r>
      <w:r w:rsidRPr="00EA394C">
        <w:rPr>
          <w:rFonts w:hAnsi="宋体" w:hint="eastAsia"/>
          <w:b/>
          <w:bCs/>
          <w:color w:val="000000" w:themeColor="text1"/>
          <w:sz w:val="24"/>
          <w:szCs w:val="24"/>
        </w:rPr>
        <w:t>投标货物主要参数、材质、配置及服务要求等，如不进行描述，仅在“</w:t>
      </w:r>
      <w:r w:rsidRPr="00EA394C">
        <w:rPr>
          <w:rFonts w:hAnsi="宋体" w:hint="eastAsia"/>
          <w:b/>
          <w:color w:val="000000" w:themeColor="text1"/>
          <w:sz w:val="24"/>
          <w:szCs w:val="24"/>
        </w:rPr>
        <w:t>按投标人所投内容填写</w:t>
      </w:r>
      <w:r w:rsidRPr="00EA394C">
        <w:rPr>
          <w:rFonts w:hAnsi="宋体" w:hint="eastAsia"/>
          <w:b/>
          <w:bCs/>
          <w:color w:val="000000" w:themeColor="text1"/>
          <w:sz w:val="24"/>
          <w:szCs w:val="24"/>
        </w:rPr>
        <w:t>”部分填写“响应”或未填写或仅复制招标文件技术参数的，包括有选择性的技术响应（例如在某一分项中出现两个及以上的投标品牌或两种及两种以上的技术规格），均可能导致投标无效；</w:t>
      </w:r>
    </w:p>
    <w:p w:rsidR="00077531" w:rsidRPr="00EA394C" w:rsidRDefault="005649B7">
      <w:pPr>
        <w:adjustRightInd w:val="0"/>
        <w:snapToGrid w:val="0"/>
        <w:spacing w:line="360" w:lineRule="auto"/>
        <w:rPr>
          <w:rFonts w:ascii="宋体" w:hAnsi="宋体" w:cs="宋体"/>
          <w:b/>
          <w:bCs/>
          <w:color w:val="000000" w:themeColor="text1"/>
          <w:sz w:val="24"/>
          <w:szCs w:val="24"/>
        </w:rPr>
      </w:pPr>
      <w:r w:rsidRPr="00EA394C">
        <w:rPr>
          <w:rFonts w:ascii="宋体" w:hAnsi="宋体" w:cs="宋体" w:hint="eastAsia"/>
          <w:b/>
          <w:bCs/>
          <w:color w:val="000000" w:themeColor="text1"/>
          <w:sz w:val="24"/>
          <w:szCs w:val="24"/>
        </w:rPr>
        <w:t>2.投标人所投产品如与招标文件要求的主要参数、材质、配置及服务要求等不一致的，则须在上表“偏离说明”栏中详细注明。</w:t>
      </w:r>
    </w:p>
    <w:p w:rsidR="00077531" w:rsidRPr="00EA394C" w:rsidRDefault="005649B7">
      <w:pPr>
        <w:adjustRightInd w:val="0"/>
        <w:snapToGrid w:val="0"/>
        <w:spacing w:line="360" w:lineRule="auto"/>
        <w:rPr>
          <w:rFonts w:ascii="宋体" w:hAnsi="宋体" w:cs="宋体"/>
          <w:b/>
          <w:bCs/>
          <w:color w:val="000000" w:themeColor="text1"/>
          <w:sz w:val="24"/>
          <w:szCs w:val="24"/>
        </w:rPr>
      </w:pPr>
      <w:r w:rsidRPr="00EA394C">
        <w:rPr>
          <w:rFonts w:ascii="宋体" w:hAnsi="宋体" w:cs="宋体" w:hint="eastAsia"/>
          <w:b/>
          <w:bCs/>
          <w:color w:val="000000" w:themeColor="text1"/>
          <w:sz w:val="24"/>
          <w:szCs w:val="24"/>
        </w:rPr>
        <w:t>3.“</w:t>
      </w:r>
      <w:r w:rsidRPr="00EA394C">
        <w:rPr>
          <w:rFonts w:ascii="宋体" w:hAnsi="宋体" w:cs="宋体" w:hint="eastAsia"/>
          <w:b/>
          <w:color w:val="000000" w:themeColor="text1"/>
          <w:sz w:val="24"/>
          <w:szCs w:val="24"/>
        </w:rPr>
        <w:t>按投标人所投内容填写</w:t>
      </w:r>
      <w:r w:rsidRPr="00EA394C">
        <w:rPr>
          <w:rFonts w:ascii="宋体" w:hAnsi="宋体" w:cs="宋体" w:hint="eastAsia"/>
          <w:b/>
          <w:bCs/>
          <w:color w:val="000000" w:themeColor="text1"/>
          <w:sz w:val="24"/>
          <w:szCs w:val="24"/>
        </w:rPr>
        <w:t>”部分可后附详细说明及技术资料。</w:t>
      </w:r>
      <w:bookmarkStart w:id="88" w:name="_Toc461103234"/>
      <w:bookmarkStart w:id="89" w:name="_Toc471736411"/>
      <w:bookmarkStart w:id="90" w:name="_Toc197934563"/>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5649B7">
      <w:pPr>
        <w:pStyle w:val="3"/>
        <w:rPr>
          <w:rFonts w:hAnsi="宋体"/>
          <w:color w:val="000000" w:themeColor="text1"/>
          <w:sz w:val="28"/>
          <w:szCs w:val="36"/>
        </w:rPr>
      </w:pPr>
      <w:bookmarkStart w:id="91" w:name="_Toc220232409"/>
      <w:bookmarkStart w:id="92" w:name="_Toc471736413"/>
      <w:bookmarkStart w:id="93" w:name="_Toc27108"/>
      <w:bookmarkStart w:id="94" w:name="_Toc528276345"/>
      <w:bookmarkStart w:id="95" w:name="_Toc20723"/>
      <w:bookmarkStart w:id="96" w:name="_Toc536542358"/>
      <w:bookmarkStart w:id="97" w:name="_Toc29288"/>
      <w:bookmarkStart w:id="98" w:name="_Toc19773351"/>
      <w:bookmarkStart w:id="99" w:name="_Toc22888347"/>
      <w:r w:rsidRPr="00EA394C">
        <w:rPr>
          <w:rFonts w:hAnsi="宋体" w:hint="eastAsia"/>
          <w:color w:val="000000" w:themeColor="text1"/>
          <w:sz w:val="28"/>
        </w:rPr>
        <w:lastRenderedPageBreak/>
        <w:t>六．投标货物及报价表</w:t>
      </w:r>
      <w:bookmarkEnd w:id="91"/>
      <w:bookmarkEnd w:id="92"/>
      <w:bookmarkEnd w:id="93"/>
      <w:bookmarkEnd w:id="94"/>
      <w:bookmarkEnd w:id="95"/>
      <w:bookmarkEnd w:id="96"/>
      <w:bookmarkEnd w:id="97"/>
      <w:bookmarkEnd w:id="98"/>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1180"/>
        <w:gridCol w:w="1903"/>
        <w:gridCol w:w="2144"/>
        <w:gridCol w:w="698"/>
        <w:gridCol w:w="698"/>
        <w:gridCol w:w="698"/>
        <w:gridCol w:w="698"/>
        <w:gridCol w:w="698"/>
      </w:tblGrid>
      <w:tr w:rsidR="00EA394C" w:rsidRPr="00EA394C">
        <w:trPr>
          <w:cantSplit/>
          <w:trHeight w:val="423"/>
        </w:trPr>
        <w:tc>
          <w:tcPr>
            <w:tcW w:w="698" w:type="dxa"/>
            <w:vAlign w:val="center"/>
          </w:tcPr>
          <w:p w:rsidR="00077531" w:rsidRPr="00EA394C" w:rsidRDefault="005649B7">
            <w:pPr>
              <w:pStyle w:val="xl31"/>
              <w:widowControl w:val="0"/>
              <w:spacing w:before="0" w:beforeAutospacing="0" w:after="0" w:afterAutospacing="0"/>
              <w:rPr>
                <w:bCs w:val="0"/>
                <w:color w:val="000000" w:themeColor="text1"/>
                <w:kern w:val="2"/>
                <w:sz w:val="24"/>
                <w:szCs w:val="20"/>
              </w:rPr>
            </w:pPr>
            <w:r w:rsidRPr="00EA394C">
              <w:rPr>
                <w:rFonts w:hint="eastAsia"/>
                <w:bCs w:val="0"/>
                <w:color w:val="000000" w:themeColor="text1"/>
                <w:kern w:val="2"/>
                <w:sz w:val="24"/>
                <w:szCs w:val="20"/>
              </w:rPr>
              <w:t>序号</w:t>
            </w:r>
          </w:p>
        </w:tc>
        <w:tc>
          <w:tcPr>
            <w:tcW w:w="1180" w:type="dxa"/>
            <w:vAlign w:val="center"/>
          </w:tcPr>
          <w:p w:rsidR="00077531" w:rsidRPr="00EA394C" w:rsidRDefault="005649B7">
            <w:pPr>
              <w:jc w:val="center"/>
              <w:rPr>
                <w:rFonts w:ascii="宋体" w:hAnsi="宋体"/>
                <w:b/>
                <w:color w:val="000000" w:themeColor="text1"/>
                <w:sz w:val="24"/>
              </w:rPr>
            </w:pPr>
            <w:r w:rsidRPr="00EA394C">
              <w:rPr>
                <w:rFonts w:ascii="宋体" w:hAnsi="宋体" w:hint="eastAsia"/>
                <w:b/>
                <w:color w:val="000000" w:themeColor="text1"/>
                <w:sz w:val="24"/>
              </w:rPr>
              <w:t>货物名称</w:t>
            </w:r>
          </w:p>
        </w:tc>
        <w:tc>
          <w:tcPr>
            <w:tcW w:w="1903" w:type="dxa"/>
            <w:vAlign w:val="center"/>
          </w:tcPr>
          <w:p w:rsidR="00077531" w:rsidRPr="00EA394C" w:rsidRDefault="005649B7">
            <w:pPr>
              <w:jc w:val="center"/>
              <w:rPr>
                <w:rFonts w:ascii="宋体" w:hAnsi="宋体"/>
                <w:b/>
                <w:color w:val="000000" w:themeColor="text1"/>
                <w:sz w:val="24"/>
              </w:rPr>
            </w:pPr>
            <w:r w:rsidRPr="00EA394C">
              <w:rPr>
                <w:rFonts w:ascii="宋体" w:hAnsi="宋体" w:hint="eastAsia"/>
                <w:b/>
                <w:color w:val="000000" w:themeColor="text1"/>
                <w:sz w:val="24"/>
              </w:rPr>
              <w:t>品牌、型号规格</w:t>
            </w:r>
          </w:p>
        </w:tc>
        <w:tc>
          <w:tcPr>
            <w:tcW w:w="2144" w:type="dxa"/>
            <w:vAlign w:val="center"/>
          </w:tcPr>
          <w:p w:rsidR="00077531" w:rsidRPr="00EA394C" w:rsidRDefault="005649B7">
            <w:pPr>
              <w:jc w:val="center"/>
              <w:rPr>
                <w:rFonts w:ascii="宋体" w:hAnsi="宋体"/>
                <w:b/>
                <w:color w:val="000000" w:themeColor="text1"/>
                <w:sz w:val="24"/>
              </w:rPr>
            </w:pPr>
            <w:r w:rsidRPr="00EA394C">
              <w:rPr>
                <w:rFonts w:ascii="宋体" w:hAnsi="宋体" w:hint="eastAsia"/>
                <w:b/>
                <w:color w:val="000000" w:themeColor="text1"/>
                <w:sz w:val="24"/>
              </w:rPr>
              <w:t>原产地及生产厂商</w:t>
            </w:r>
          </w:p>
        </w:tc>
        <w:tc>
          <w:tcPr>
            <w:tcW w:w="698" w:type="dxa"/>
            <w:vAlign w:val="center"/>
          </w:tcPr>
          <w:p w:rsidR="00077531" w:rsidRPr="00EA394C" w:rsidRDefault="005649B7">
            <w:pPr>
              <w:jc w:val="center"/>
              <w:rPr>
                <w:rFonts w:ascii="宋体" w:hAnsi="宋体"/>
                <w:b/>
                <w:color w:val="000000" w:themeColor="text1"/>
                <w:sz w:val="24"/>
              </w:rPr>
            </w:pPr>
            <w:r w:rsidRPr="00EA394C">
              <w:rPr>
                <w:rFonts w:ascii="宋体" w:hAnsi="宋体" w:hint="eastAsia"/>
                <w:b/>
                <w:color w:val="000000" w:themeColor="text1"/>
                <w:sz w:val="24"/>
              </w:rPr>
              <w:t>单位</w:t>
            </w:r>
          </w:p>
        </w:tc>
        <w:tc>
          <w:tcPr>
            <w:tcW w:w="698" w:type="dxa"/>
            <w:vAlign w:val="center"/>
          </w:tcPr>
          <w:p w:rsidR="00077531" w:rsidRPr="00EA394C" w:rsidRDefault="005649B7">
            <w:pPr>
              <w:jc w:val="center"/>
              <w:rPr>
                <w:rFonts w:ascii="宋体" w:hAnsi="宋体"/>
                <w:b/>
                <w:color w:val="000000" w:themeColor="text1"/>
                <w:sz w:val="24"/>
              </w:rPr>
            </w:pPr>
            <w:r w:rsidRPr="00EA394C">
              <w:rPr>
                <w:rFonts w:ascii="宋体" w:hAnsi="宋体" w:hint="eastAsia"/>
                <w:b/>
                <w:color w:val="000000" w:themeColor="text1"/>
                <w:sz w:val="24"/>
              </w:rPr>
              <w:t>数量</w:t>
            </w:r>
          </w:p>
        </w:tc>
        <w:tc>
          <w:tcPr>
            <w:tcW w:w="698" w:type="dxa"/>
            <w:vAlign w:val="center"/>
          </w:tcPr>
          <w:p w:rsidR="00077531" w:rsidRPr="00EA394C" w:rsidRDefault="005649B7">
            <w:pPr>
              <w:jc w:val="center"/>
              <w:rPr>
                <w:rFonts w:ascii="宋体" w:hAnsi="宋体"/>
                <w:b/>
                <w:color w:val="000000" w:themeColor="text1"/>
                <w:sz w:val="24"/>
              </w:rPr>
            </w:pPr>
            <w:r w:rsidRPr="00EA394C">
              <w:rPr>
                <w:rFonts w:ascii="宋体" w:hAnsi="宋体" w:hint="eastAsia"/>
                <w:b/>
                <w:color w:val="000000" w:themeColor="text1"/>
                <w:sz w:val="24"/>
              </w:rPr>
              <w:t>单价</w:t>
            </w:r>
          </w:p>
        </w:tc>
        <w:tc>
          <w:tcPr>
            <w:tcW w:w="698" w:type="dxa"/>
            <w:vAlign w:val="center"/>
          </w:tcPr>
          <w:p w:rsidR="00077531" w:rsidRPr="00EA394C" w:rsidRDefault="005649B7">
            <w:pPr>
              <w:jc w:val="center"/>
              <w:rPr>
                <w:rFonts w:ascii="宋体" w:hAnsi="宋体"/>
                <w:b/>
                <w:color w:val="000000" w:themeColor="text1"/>
                <w:sz w:val="24"/>
              </w:rPr>
            </w:pPr>
            <w:r w:rsidRPr="00EA394C">
              <w:rPr>
                <w:rFonts w:ascii="宋体" w:hAnsi="宋体" w:hint="eastAsia"/>
                <w:b/>
                <w:color w:val="000000" w:themeColor="text1"/>
                <w:sz w:val="24"/>
              </w:rPr>
              <w:t>小计</w:t>
            </w:r>
          </w:p>
        </w:tc>
        <w:tc>
          <w:tcPr>
            <w:tcW w:w="698" w:type="dxa"/>
            <w:vAlign w:val="center"/>
          </w:tcPr>
          <w:p w:rsidR="00077531" w:rsidRPr="00EA394C" w:rsidRDefault="005649B7">
            <w:pPr>
              <w:jc w:val="center"/>
              <w:rPr>
                <w:rFonts w:ascii="宋体" w:hAnsi="宋体"/>
                <w:b/>
                <w:color w:val="000000" w:themeColor="text1"/>
                <w:sz w:val="24"/>
              </w:rPr>
            </w:pPr>
            <w:r w:rsidRPr="00EA394C">
              <w:rPr>
                <w:rFonts w:ascii="宋体" w:hAnsi="宋体" w:hint="eastAsia"/>
                <w:b/>
                <w:color w:val="000000" w:themeColor="text1"/>
                <w:sz w:val="24"/>
              </w:rPr>
              <w:t>备注</w:t>
            </w:r>
          </w:p>
        </w:tc>
      </w:tr>
      <w:tr w:rsidR="00EA394C" w:rsidRPr="00EA394C">
        <w:trPr>
          <w:cantSplit/>
          <w:trHeight w:val="424"/>
        </w:trPr>
        <w:tc>
          <w:tcPr>
            <w:tcW w:w="698" w:type="dxa"/>
            <w:tcBorders>
              <w:bottom w:val="single" w:sz="4" w:space="0" w:color="auto"/>
            </w:tcBorders>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1</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3"/>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2</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3</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3"/>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4</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5</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3"/>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6</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7</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3"/>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8</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9</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10</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11</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12</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13</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077531">
            <w:pPr>
              <w:jc w:val="center"/>
              <w:rPr>
                <w:rFonts w:ascii="宋体" w:hAnsi="宋体"/>
                <w:color w:val="000000" w:themeColor="text1"/>
                <w:sz w:val="24"/>
              </w:rPr>
            </w:pPr>
          </w:p>
        </w:tc>
        <w:tc>
          <w:tcPr>
            <w:tcW w:w="1180" w:type="dxa"/>
            <w:vAlign w:val="center"/>
          </w:tcPr>
          <w:p w:rsidR="00077531" w:rsidRPr="00EA394C" w:rsidRDefault="005649B7">
            <w:pPr>
              <w:pStyle w:val="CharCharCharCharCharCharChar1Char"/>
              <w:rPr>
                <w:rFonts w:ascii="宋体" w:hAnsi="宋体"/>
                <w:color w:val="000000" w:themeColor="text1"/>
              </w:rPr>
            </w:pPr>
            <w:r w:rsidRPr="00EA394C">
              <w:rPr>
                <w:rFonts w:ascii="宋体" w:hAnsi="宋体" w:hint="eastAsia"/>
                <w:color w:val="000000" w:themeColor="text1"/>
              </w:rPr>
              <w:t>其他费用</w:t>
            </w: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077531">
            <w:pPr>
              <w:jc w:val="center"/>
              <w:rPr>
                <w:rFonts w:ascii="宋体" w:hAnsi="宋体"/>
                <w:color w:val="000000" w:themeColor="text1"/>
                <w:sz w:val="24"/>
              </w:rPr>
            </w:pPr>
          </w:p>
        </w:tc>
        <w:tc>
          <w:tcPr>
            <w:tcW w:w="1180" w:type="dxa"/>
          </w:tcPr>
          <w:p w:rsidR="00077531" w:rsidRPr="00EA394C" w:rsidRDefault="005649B7">
            <w:pPr>
              <w:rPr>
                <w:rFonts w:ascii="宋体" w:hAnsi="宋体"/>
                <w:color w:val="000000" w:themeColor="text1"/>
                <w:sz w:val="24"/>
              </w:rPr>
            </w:pPr>
            <w:r w:rsidRPr="00EA394C">
              <w:rPr>
                <w:rFonts w:ascii="宋体" w:hAnsi="宋体"/>
                <w:color w:val="000000" w:themeColor="text1"/>
                <w:sz w:val="24"/>
              </w:rPr>
              <w:t>…</w:t>
            </w: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077531">
            <w:pPr>
              <w:jc w:val="center"/>
              <w:rPr>
                <w:rFonts w:ascii="宋体" w:hAnsi="宋体"/>
                <w:color w:val="000000" w:themeColor="text1"/>
                <w:sz w:val="24"/>
              </w:rPr>
            </w:pPr>
          </w:p>
        </w:tc>
        <w:tc>
          <w:tcPr>
            <w:tcW w:w="1180" w:type="dxa"/>
          </w:tcPr>
          <w:p w:rsidR="00077531" w:rsidRPr="00EA394C" w:rsidRDefault="005649B7">
            <w:pPr>
              <w:pStyle w:val="CharCharCharCharCharCharChar1Char"/>
              <w:rPr>
                <w:rFonts w:ascii="宋体" w:hAnsi="宋体"/>
                <w:color w:val="000000" w:themeColor="text1"/>
              </w:rPr>
            </w:pPr>
            <w:r w:rsidRPr="00EA394C">
              <w:rPr>
                <w:rFonts w:ascii="宋体" w:hAnsi="宋体"/>
                <w:color w:val="000000" w:themeColor="text1"/>
              </w:rPr>
              <w:t>…</w:t>
            </w: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077531">
            <w:pPr>
              <w:jc w:val="center"/>
              <w:rPr>
                <w:rFonts w:ascii="宋体" w:hAnsi="宋体"/>
                <w:color w:val="000000" w:themeColor="text1"/>
                <w:sz w:val="24"/>
              </w:rPr>
            </w:pPr>
          </w:p>
        </w:tc>
        <w:tc>
          <w:tcPr>
            <w:tcW w:w="1180" w:type="dxa"/>
          </w:tcPr>
          <w:p w:rsidR="00077531" w:rsidRPr="00EA394C" w:rsidRDefault="005649B7">
            <w:pPr>
              <w:rPr>
                <w:rFonts w:ascii="宋体" w:hAnsi="宋体"/>
                <w:color w:val="000000" w:themeColor="text1"/>
                <w:sz w:val="24"/>
              </w:rPr>
            </w:pPr>
            <w:r w:rsidRPr="00EA394C">
              <w:rPr>
                <w:rFonts w:ascii="宋体" w:hAnsi="宋体"/>
                <w:color w:val="000000" w:themeColor="text1"/>
                <w:sz w:val="24"/>
              </w:rPr>
              <w:t>…</w:t>
            </w: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077531">
            <w:pPr>
              <w:jc w:val="center"/>
              <w:rPr>
                <w:rFonts w:ascii="宋体" w:hAnsi="宋体"/>
                <w:color w:val="000000" w:themeColor="text1"/>
                <w:sz w:val="24"/>
              </w:rPr>
            </w:pPr>
          </w:p>
        </w:tc>
        <w:tc>
          <w:tcPr>
            <w:tcW w:w="1180" w:type="dxa"/>
            <w:vAlign w:val="center"/>
          </w:tcPr>
          <w:p w:rsidR="00077531" w:rsidRPr="00EA394C" w:rsidRDefault="005649B7">
            <w:pPr>
              <w:pStyle w:val="CharCharCharCharCharCharChar1Char"/>
              <w:rPr>
                <w:rFonts w:ascii="宋体" w:hAnsi="宋体"/>
                <w:color w:val="000000" w:themeColor="text1"/>
              </w:rPr>
            </w:pPr>
            <w:r w:rsidRPr="00EA394C">
              <w:rPr>
                <w:rFonts w:ascii="宋体" w:hAnsi="宋体" w:hint="eastAsia"/>
                <w:color w:val="000000" w:themeColor="text1"/>
              </w:rPr>
              <w:t>合计</w:t>
            </w: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bl>
    <w:p w:rsidR="00077531" w:rsidRPr="00EA394C" w:rsidRDefault="005649B7">
      <w:pPr>
        <w:pStyle w:val="ae"/>
        <w:spacing w:line="360" w:lineRule="auto"/>
        <w:rPr>
          <w:rFonts w:ascii="宋体" w:hAnsi="宋体"/>
          <w:b w:val="0"/>
          <w:bCs/>
          <w:color w:val="000000" w:themeColor="text1"/>
          <w:sz w:val="24"/>
          <w:szCs w:val="28"/>
        </w:rPr>
      </w:pPr>
      <w:r w:rsidRPr="00EA394C">
        <w:rPr>
          <w:rFonts w:ascii="宋体" w:hAnsi="宋体" w:hint="eastAsia"/>
          <w:color w:val="000000" w:themeColor="text1"/>
          <w:sz w:val="24"/>
        </w:rPr>
        <w:t>投标人公章：</w:t>
      </w:r>
    </w:p>
    <w:p w:rsidR="00077531" w:rsidRPr="00EA394C" w:rsidRDefault="00077531">
      <w:pPr>
        <w:adjustRightInd w:val="0"/>
        <w:snapToGrid w:val="0"/>
        <w:spacing w:line="360" w:lineRule="auto"/>
        <w:rPr>
          <w:rFonts w:ascii="宋体" w:hAnsi="宋体"/>
          <w:b/>
          <w:bCs/>
          <w:color w:val="000000" w:themeColor="text1"/>
          <w:sz w:val="24"/>
          <w:szCs w:val="28"/>
        </w:rPr>
      </w:pPr>
    </w:p>
    <w:p w:rsidR="00077531" w:rsidRPr="00EA394C" w:rsidRDefault="005649B7">
      <w:pPr>
        <w:adjustRightInd w:val="0"/>
        <w:snapToGrid w:val="0"/>
        <w:spacing w:line="360" w:lineRule="auto"/>
        <w:rPr>
          <w:rFonts w:ascii="宋体" w:hAnsi="宋体"/>
          <w:b/>
          <w:bCs/>
          <w:color w:val="000000" w:themeColor="text1"/>
          <w:sz w:val="24"/>
          <w:szCs w:val="28"/>
        </w:rPr>
      </w:pPr>
      <w:r w:rsidRPr="00EA394C">
        <w:rPr>
          <w:rFonts w:ascii="宋体" w:hAnsi="宋体" w:hint="eastAsia"/>
          <w:b/>
          <w:bCs/>
          <w:color w:val="000000" w:themeColor="text1"/>
          <w:sz w:val="24"/>
          <w:szCs w:val="28"/>
        </w:rPr>
        <w:t>备注：</w:t>
      </w:r>
    </w:p>
    <w:p w:rsidR="00077531" w:rsidRPr="00EA394C" w:rsidRDefault="005649B7">
      <w:pPr>
        <w:adjustRightInd w:val="0"/>
        <w:snapToGrid w:val="0"/>
        <w:spacing w:line="360" w:lineRule="auto"/>
        <w:ind w:firstLineChars="200" w:firstLine="482"/>
        <w:rPr>
          <w:color w:val="000000" w:themeColor="text1"/>
          <w:sz w:val="28"/>
        </w:rPr>
      </w:pPr>
      <w:r w:rsidRPr="00EA394C">
        <w:rPr>
          <w:rFonts w:ascii="宋体" w:hAnsi="宋体" w:hint="eastAsia"/>
          <w:b/>
          <w:bCs/>
          <w:color w:val="000000" w:themeColor="text1"/>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rsidR="00077531" w:rsidRPr="00EA394C" w:rsidRDefault="005649B7">
      <w:pPr>
        <w:adjustRightInd w:val="0"/>
        <w:snapToGrid w:val="0"/>
        <w:spacing w:line="360" w:lineRule="auto"/>
        <w:ind w:firstLineChars="200" w:firstLine="482"/>
        <w:rPr>
          <w:rFonts w:ascii="宋体" w:hAnsi="宋体"/>
          <w:b/>
          <w:bCs/>
          <w:color w:val="000000" w:themeColor="text1"/>
          <w:sz w:val="24"/>
          <w:szCs w:val="28"/>
        </w:rPr>
      </w:pPr>
      <w:r w:rsidRPr="00EA394C">
        <w:rPr>
          <w:rFonts w:ascii="宋体" w:hAnsi="宋体" w:hint="eastAsia"/>
          <w:b/>
          <w:bCs/>
          <w:color w:val="000000" w:themeColor="text1"/>
          <w:sz w:val="24"/>
          <w:szCs w:val="28"/>
        </w:rPr>
        <w:t>2.表中须明确列出所投产品的</w:t>
      </w:r>
      <w:r w:rsidRPr="00EA394C">
        <w:rPr>
          <w:rFonts w:ascii="宋体" w:hAnsi="宋体" w:hint="eastAsia"/>
          <w:b/>
          <w:color w:val="000000" w:themeColor="text1"/>
          <w:sz w:val="24"/>
        </w:rPr>
        <w:t>货物名称</w:t>
      </w:r>
      <w:r w:rsidRPr="00EA394C">
        <w:rPr>
          <w:rFonts w:ascii="宋体" w:hAnsi="宋体" w:hint="eastAsia"/>
          <w:b/>
          <w:bCs/>
          <w:color w:val="000000" w:themeColor="text1"/>
          <w:sz w:val="24"/>
          <w:szCs w:val="28"/>
        </w:rPr>
        <w:t>、</w:t>
      </w:r>
      <w:r w:rsidRPr="00EA394C">
        <w:rPr>
          <w:rFonts w:ascii="宋体" w:hAnsi="宋体" w:hint="eastAsia"/>
          <w:b/>
          <w:color w:val="000000" w:themeColor="text1"/>
          <w:sz w:val="24"/>
        </w:rPr>
        <w:t>品牌、型号</w:t>
      </w:r>
      <w:r w:rsidRPr="00EA394C">
        <w:rPr>
          <w:rFonts w:ascii="宋体" w:hAnsi="宋体" w:hint="eastAsia"/>
          <w:b/>
          <w:bCs/>
          <w:color w:val="000000" w:themeColor="text1"/>
          <w:sz w:val="24"/>
          <w:szCs w:val="28"/>
        </w:rPr>
        <w:t>规格、</w:t>
      </w:r>
      <w:r w:rsidRPr="00EA394C">
        <w:rPr>
          <w:rFonts w:ascii="宋体" w:hAnsi="宋体" w:hint="eastAsia"/>
          <w:b/>
          <w:color w:val="000000" w:themeColor="text1"/>
          <w:sz w:val="24"/>
        </w:rPr>
        <w:t>原产地及生产厂商</w:t>
      </w:r>
      <w:r w:rsidRPr="00EA394C">
        <w:rPr>
          <w:rFonts w:ascii="宋体" w:hAnsi="宋体" w:hint="eastAsia"/>
          <w:b/>
          <w:bCs/>
          <w:color w:val="000000" w:themeColor="text1"/>
          <w:sz w:val="24"/>
          <w:szCs w:val="28"/>
        </w:rPr>
        <w:t>，否则可能导致投标无效。</w:t>
      </w:r>
    </w:p>
    <w:p w:rsidR="00077531" w:rsidRPr="00EA394C" w:rsidRDefault="00077531">
      <w:pPr>
        <w:spacing w:line="360" w:lineRule="auto"/>
        <w:rPr>
          <w:rFonts w:ascii="宋体" w:hAnsi="宋体" w:cs="宋体"/>
          <w:b/>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5649B7">
      <w:pPr>
        <w:pStyle w:val="3"/>
        <w:rPr>
          <w:rFonts w:hAnsi="宋体"/>
          <w:color w:val="000000" w:themeColor="text1"/>
          <w:sz w:val="28"/>
        </w:rPr>
      </w:pPr>
      <w:bookmarkStart w:id="100" w:name="_Toc508363611"/>
      <w:bookmarkStart w:id="101" w:name="_Toc536542359"/>
      <w:bookmarkStart w:id="102" w:name="_Toc19773352"/>
      <w:bookmarkStart w:id="103" w:name="_Toc22888348"/>
      <w:r w:rsidRPr="00EA394C">
        <w:rPr>
          <w:rFonts w:hAnsi="宋体" w:hint="eastAsia"/>
          <w:color w:val="000000" w:themeColor="text1"/>
          <w:sz w:val="28"/>
        </w:rPr>
        <w:lastRenderedPageBreak/>
        <w:t>七．投标授权书</w:t>
      </w:r>
      <w:bookmarkEnd w:id="100"/>
      <w:bookmarkEnd w:id="101"/>
      <w:bookmarkEnd w:id="102"/>
      <w:bookmarkEnd w:id="103"/>
    </w:p>
    <w:p w:rsidR="00077531" w:rsidRPr="00EA394C" w:rsidRDefault="005649B7">
      <w:pPr>
        <w:pStyle w:val="ad"/>
        <w:snapToGrid w:val="0"/>
        <w:spacing w:line="360" w:lineRule="auto"/>
        <w:ind w:firstLineChars="200" w:firstLine="480"/>
        <w:jc w:val="left"/>
        <w:rPr>
          <w:rFonts w:hAnsi="宋体"/>
          <w:color w:val="000000" w:themeColor="text1"/>
          <w:sz w:val="24"/>
          <w:szCs w:val="28"/>
        </w:rPr>
      </w:pPr>
      <w:r w:rsidRPr="00EA394C">
        <w:rPr>
          <w:rFonts w:hAnsi="宋体" w:hint="eastAsia"/>
          <w:color w:val="000000" w:themeColor="text1"/>
          <w:sz w:val="24"/>
          <w:szCs w:val="28"/>
        </w:rPr>
        <w:t>本授权书声明：公司授权（投标人授权代表姓名、职务，手机号码）代表本公司参加</w:t>
      </w:r>
      <w:r w:rsidR="005C7BE9" w:rsidRPr="00EA394C">
        <w:rPr>
          <w:rFonts w:hAnsi="宋体" w:hint="eastAsia"/>
          <w:color w:val="000000" w:themeColor="text1"/>
          <w:sz w:val="24"/>
          <w:szCs w:val="28"/>
        </w:rPr>
        <w:t>合肥文旅博览集团有限公司</w:t>
      </w:r>
      <w:r w:rsidRPr="00EA394C">
        <w:rPr>
          <w:rFonts w:hAnsi="宋体" w:hint="eastAsia"/>
          <w:bCs/>
          <w:color w:val="000000" w:themeColor="text1"/>
          <w:sz w:val="24"/>
          <w:szCs w:val="28"/>
        </w:rPr>
        <w:t>招标活动（项目编号：）</w:t>
      </w:r>
      <w:r w:rsidRPr="00EA394C">
        <w:rPr>
          <w:rFonts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077531" w:rsidRPr="00EA394C" w:rsidRDefault="005649B7">
      <w:pPr>
        <w:pStyle w:val="ad"/>
        <w:snapToGrid w:val="0"/>
        <w:spacing w:line="360" w:lineRule="auto"/>
        <w:ind w:firstLineChars="200" w:firstLine="480"/>
        <w:jc w:val="left"/>
        <w:rPr>
          <w:rFonts w:hAnsi="宋体"/>
          <w:color w:val="000000" w:themeColor="text1"/>
          <w:sz w:val="24"/>
          <w:szCs w:val="28"/>
        </w:rPr>
      </w:pPr>
      <w:r w:rsidRPr="00EA394C">
        <w:rPr>
          <w:rFonts w:hAnsi="宋体" w:hint="eastAsia"/>
          <w:color w:val="000000" w:themeColor="text1"/>
          <w:sz w:val="24"/>
          <w:szCs w:val="28"/>
        </w:rPr>
        <w:t>本授权书自出具之日起生效。</w:t>
      </w:r>
    </w:p>
    <w:p w:rsidR="00077531" w:rsidRPr="00EA394C" w:rsidRDefault="00E92BA4">
      <w:pPr>
        <w:spacing w:line="360" w:lineRule="auto"/>
        <w:rPr>
          <w:rFonts w:ascii="宋体" w:hAnsi="宋体"/>
          <w:color w:val="000000" w:themeColor="text1"/>
          <w:sz w:val="24"/>
          <w:szCs w:val="28"/>
        </w:rPr>
      </w:pPr>
      <w:r w:rsidRPr="00EA394C">
        <w:rPr>
          <w:rFonts w:ascii="宋体" w:hAnsi="宋体"/>
          <w:noProof/>
          <w:color w:val="000000" w:themeColor="text1"/>
          <w:sz w:val="24"/>
          <w:szCs w:val="28"/>
        </w:rPr>
        <mc:AlternateContent>
          <mc:Choice Requires="wpg">
            <w:drawing>
              <wp:anchor distT="0" distB="0" distL="0" distR="0" simplePos="0" relativeHeight="2" behindDoc="0" locked="0" layoutInCell="1" allowOverlap="1" wp14:anchorId="4597151C" wp14:editId="50119ED9">
                <wp:simplePos x="0" y="0"/>
                <wp:positionH relativeFrom="column">
                  <wp:posOffset>1160780</wp:posOffset>
                </wp:positionH>
                <wp:positionV relativeFrom="paragraph">
                  <wp:posOffset>255270</wp:posOffset>
                </wp:positionV>
                <wp:extent cx="3860165" cy="727710"/>
                <wp:effectExtent l="8255" t="7620" r="8255" b="388620"/>
                <wp:wrapNone/>
                <wp:docPr id="1" name="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165" cy="727710"/>
                          <a:chOff x="3270" y="5789"/>
                          <a:chExt cx="6079" cy="1000"/>
                        </a:xfrm>
                      </wpg:grpSpPr>
                      <wps:wsp>
                        <wps:cNvPr id="2" name="1028"/>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headEnd/>
                            <a:tailEnd/>
                          </a:ln>
                        </wps:spPr>
                        <wps:txbx>
                          <w:txbxContent>
                            <w:p w:rsidR="005649B7" w:rsidRDefault="005649B7"/>
                            <w:p w:rsidR="005649B7" w:rsidRDefault="005649B7">
                              <w:pPr>
                                <w:jc w:val="center"/>
                                <w:rPr>
                                  <w:color w:val="FF0000"/>
                                </w:rPr>
                              </w:pPr>
                              <w:r>
                                <w:rPr>
                                  <w:rFonts w:hint="eastAsia"/>
                                  <w:color w:val="FF0000"/>
                                </w:rPr>
                                <w:t>授权代表身份证正面</w:t>
                              </w:r>
                            </w:p>
                            <w:p w:rsidR="005649B7" w:rsidRDefault="005649B7">
                              <w:pPr>
                                <w:jc w:val="center"/>
                                <w:rPr>
                                  <w:color w:val="FF0000"/>
                                  <w:szCs w:val="21"/>
                                </w:rPr>
                              </w:pPr>
                              <w:r>
                                <w:rPr>
                                  <w:rFonts w:hint="eastAsia"/>
                                  <w:color w:val="FF0000"/>
                                </w:rPr>
                                <w:t>扫描件</w:t>
                              </w:r>
                            </w:p>
                            <w:p w:rsidR="005649B7" w:rsidRDefault="005649B7"/>
                          </w:txbxContent>
                        </wps:txbx>
                        <wps:bodyPr rot="0" vert="horz" wrap="square" lIns="91440" tIns="45720" rIns="91440" bIns="45720" anchor="t" anchorCtr="0" upright="1">
                          <a:noAutofit/>
                        </wps:bodyPr>
                      </wps:wsp>
                      <wps:wsp>
                        <wps:cNvPr id="3" name="1029"/>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headEnd/>
                            <a:tailEnd/>
                          </a:ln>
                        </wps:spPr>
                        <wps:txbx>
                          <w:txbxContent>
                            <w:p w:rsidR="005649B7" w:rsidRDefault="005649B7">
                              <w:pPr>
                                <w:rPr>
                                  <w:color w:val="FF0000"/>
                                </w:rPr>
                              </w:pPr>
                            </w:p>
                            <w:p w:rsidR="005649B7" w:rsidRDefault="005649B7">
                              <w:pPr>
                                <w:jc w:val="center"/>
                                <w:rPr>
                                  <w:color w:val="FF0000"/>
                                </w:rPr>
                              </w:pPr>
                              <w:r>
                                <w:rPr>
                                  <w:rFonts w:hint="eastAsia"/>
                                  <w:color w:val="FF0000"/>
                                </w:rPr>
                                <w:t>授权代表身份证反面</w:t>
                              </w:r>
                            </w:p>
                            <w:p w:rsidR="005649B7" w:rsidRDefault="005649B7">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1027" o:spid="_x0000_s1026" style="position:absolute;left:0;text-align:left;margin-left:91.4pt;margin-top:20.1pt;width:303.95pt;height:57.3pt;z-index:2;mso-wrap-distance-left:0;mso-wrap-distance-right:0" coordorigin="3270,5789" coordsize="6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">
                <v:roundrect id="1028" o:spid="_x0000_s1027" style="position:absolute;left:3270;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5649B7" w:rsidRDefault="005649B7"/>
                      <w:p w:rsidR="005649B7" w:rsidRDefault="005649B7">
                        <w:pPr>
                          <w:jc w:val="center"/>
                          <w:rPr>
                            <w:color w:val="FF0000"/>
                          </w:rPr>
                        </w:pPr>
                        <w:r>
                          <w:rPr>
                            <w:rFonts w:hint="eastAsia"/>
                            <w:color w:val="FF0000"/>
                          </w:rPr>
                          <w:t>授权代表身份证正面</w:t>
                        </w:r>
                      </w:p>
                      <w:p w:rsidR="005649B7" w:rsidRDefault="005649B7">
                        <w:pPr>
                          <w:jc w:val="center"/>
                          <w:rPr>
                            <w:color w:val="FF0000"/>
                            <w:szCs w:val="21"/>
                          </w:rPr>
                        </w:pPr>
                        <w:r>
                          <w:rPr>
                            <w:rFonts w:hint="eastAsia"/>
                            <w:color w:val="FF0000"/>
                          </w:rPr>
                          <w:t>扫描件</w:t>
                        </w:r>
                      </w:p>
                      <w:p w:rsidR="005649B7" w:rsidRDefault="005649B7"/>
                    </w:txbxContent>
                  </v:textbox>
                </v:roundrect>
                <v:roundrect id="1029" o:spid="_x0000_s1028" style="position:absolute;left:6555;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5649B7" w:rsidRDefault="005649B7">
                        <w:pPr>
                          <w:rPr>
                            <w:color w:val="FF0000"/>
                          </w:rPr>
                        </w:pPr>
                      </w:p>
                      <w:p w:rsidR="005649B7" w:rsidRDefault="005649B7">
                        <w:pPr>
                          <w:jc w:val="center"/>
                          <w:rPr>
                            <w:color w:val="FF0000"/>
                          </w:rPr>
                        </w:pPr>
                        <w:r>
                          <w:rPr>
                            <w:rFonts w:hint="eastAsia"/>
                            <w:color w:val="FF0000"/>
                          </w:rPr>
                          <w:t>授权代表身份证反面</w:t>
                        </w:r>
                      </w:p>
                      <w:p w:rsidR="005649B7" w:rsidRDefault="005649B7">
                        <w:pPr>
                          <w:jc w:val="center"/>
                          <w:rPr>
                            <w:color w:val="FF0000"/>
                            <w:szCs w:val="21"/>
                          </w:rPr>
                        </w:pPr>
                        <w:r>
                          <w:rPr>
                            <w:rFonts w:hint="eastAsia"/>
                            <w:color w:val="FF0000"/>
                          </w:rPr>
                          <w:t>扫描件</w:t>
                        </w:r>
                      </w:p>
                    </w:txbxContent>
                  </v:textbox>
                </v:roundrect>
              </v:group>
            </w:pict>
          </mc:Fallback>
        </mc:AlternateContent>
      </w:r>
    </w:p>
    <w:p w:rsidR="00077531" w:rsidRPr="00EA394C" w:rsidRDefault="005649B7">
      <w:pPr>
        <w:spacing w:line="360" w:lineRule="auto"/>
        <w:ind w:firstLine="645"/>
        <w:rPr>
          <w:rFonts w:ascii="宋体" w:hAnsi="宋体"/>
          <w:color w:val="000000" w:themeColor="text1"/>
          <w:sz w:val="24"/>
          <w:szCs w:val="28"/>
        </w:rPr>
      </w:pPr>
      <w:r w:rsidRPr="00EA394C">
        <w:rPr>
          <w:rFonts w:ascii="宋体" w:hAnsi="宋体" w:hint="eastAsia"/>
          <w:color w:val="000000" w:themeColor="text1"/>
          <w:sz w:val="24"/>
          <w:szCs w:val="28"/>
        </w:rPr>
        <w:t>特此声明。</w:t>
      </w:r>
    </w:p>
    <w:p w:rsidR="00077531" w:rsidRPr="00EA394C" w:rsidRDefault="00077531">
      <w:pPr>
        <w:spacing w:line="360" w:lineRule="auto"/>
        <w:rPr>
          <w:rFonts w:ascii="宋体" w:hAnsi="宋体"/>
          <w:color w:val="000000" w:themeColor="text1"/>
          <w:sz w:val="24"/>
          <w:szCs w:val="28"/>
        </w:rPr>
      </w:pPr>
    </w:p>
    <w:p w:rsidR="00077531" w:rsidRPr="00EA394C" w:rsidRDefault="00077531">
      <w:pPr>
        <w:spacing w:line="360" w:lineRule="auto"/>
        <w:rPr>
          <w:rFonts w:ascii="宋体" w:hAnsi="宋体"/>
          <w:color w:val="000000" w:themeColor="text1"/>
          <w:sz w:val="24"/>
          <w:szCs w:val="28"/>
        </w:rPr>
      </w:pPr>
    </w:p>
    <w:p w:rsidR="00077531" w:rsidRPr="00EA394C" w:rsidRDefault="00077531">
      <w:pPr>
        <w:spacing w:line="360" w:lineRule="auto"/>
        <w:rPr>
          <w:rFonts w:ascii="宋体" w:hAnsi="宋体"/>
          <w:color w:val="000000" w:themeColor="text1"/>
          <w:sz w:val="24"/>
          <w:szCs w:val="28"/>
        </w:rPr>
      </w:pPr>
    </w:p>
    <w:p w:rsidR="00077531" w:rsidRPr="00EA394C" w:rsidRDefault="005649B7">
      <w:pPr>
        <w:spacing w:line="360" w:lineRule="auto"/>
        <w:rPr>
          <w:rFonts w:ascii="宋体" w:hAnsi="宋体"/>
          <w:b/>
          <w:bCs/>
          <w:color w:val="000000" w:themeColor="text1"/>
          <w:sz w:val="24"/>
          <w:szCs w:val="28"/>
        </w:rPr>
      </w:pPr>
      <w:r w:rsidRPr="00EA394C">
        <w:rPr>
          <w:rFonts w:ascii="宋体" w:hAnsi="宋体" w:hint="eastAsia"/>
          <w:b/>
          <w:bCs/>
          <w:color w:val="000000" w:themeColor="text1"/>
          <w:sz w:val="24"/>
          <w:szCs w:val="28"/>
        </w:rPr>
        <w:t>投标人(公章)：</w:t>
      </w:r>
    </w:p>
    <w:p w:rsidR="00077531" w:rsidRPr="00EA394C" w:rsidRDefault="005649B7">
      <w:pPr>
        <w:spacing w:line="360" w:lineRule="auto"/>
        <w:rPr>
          <w:rFonts w:ascii="宋体" w:hAnsi="宋体"/>
          <w:color w:val="000000" w:themeColor="text1"/>
          <w:sz w:val="24"/>
          <w:szCs w:val="28"/>
        </w:rPr>
      </w:pPr>
      <w:r w:rsidRPr="00EA394C">
        <w:rPr>
          <w:rFonts w:ascii="宋体" w:hAnsi="宋体" w:hint="eastAsia"/>
          <w:color w:val="000000" w:themeColor="text1"/>
          <w:sz w:val="24"/>
          <w:szCs w:val="28"/>
        </w:rPr>
        <w:t xml:space="preserve">日        期： </w:t>
      </w:r>
    </w:p>
    <w:p w:rsidR="00077531" w:rsidRPr="00EA394C" w:rsidRDefault="00077531">
      <w:pPr>
        <w:rPr>
          <w:rFonts w:ascii="宋体" w:hAnsi="宋体"/>
          <w:color w:val="000000" w:themeColor="text1"/>
          <w:sz w:val="28"/>
          <w:szCs w:val="28"/>
        </w:rPr>
      </w:pPr>
    </w:p>
    <w:p w:rsidR="00077531" w:rsidRPr="00EA394C" w:rsidRDefault="005649B7">
      <w:pPr>
        <w:pStyle w:val="ad"/>
        <w:snapToGrid w:val="0"/>
        <w:spacing w:line="360" w:lineRule="auto"/>
        <w:jc w:val="left"/>
        <w:rPr>
          <w:rFonts w:hAnsi="宋体"/>
          <w:color w:val="000000" w:themeColor="text1"/>
          <w:sz w:val="24"/>
          <w:szCs w:val="28"/>
        </w:rPr>
      </w:pPr>
      <w:r w:rsidRPr="00EA394C">
        <w:rPr>
          <w:rFonts w:hAnsi="宋体" w:hint="eastAsia"/>
          <w:color w:val="000000" w:themeColor="text1"/>
          <w:sz w:val="24"/>
          <w:szCs w:val="28"/>
        </w:rPr>
        <w:t>注：</w:t>
      </w:r>
    </w:p>
    <w:p w:rsidR="00077531" w:rsidRPr="00EA394C" w:rsidRDefault="005649B7">
      <w:pPr>
        <w:pStyle w:val="ad"/>
        <w:snapToGrid w:val="0"/>
        <w:spacing w:line="360" w:lineRule="auto"/>
        <w:jc w:val="left"/>
        <w:rPr>
          <w:rFonts w:hAnsi="宋体"/>
          <w:color w:val="000000" w:themeColor="text1"/>
          <w:sz w:val="24"/>
          <w:szCs w:val="28"/>
        </w:rPr>
      </w:pPr>
      <w:r w:rsidRPr="00EA394C">
        <w:rPr>
          <w:rFonts w:hAnsi="宋体" w:hint="eastAsia"/>
          <w:color w:val="000000" w:themeColor="text1"/>
          <w:sz w:val="24"/>
          <w:szCs w:val="28"/>
        </w:rPr>
        <w:t>1.本项目只允许有唯一的投标人授权代表（须与投标函中授权代表为同一人，否则投标无效），投标文件中提供授权代表身份证</w:t>
      </w:r>
      <w:r w:rsidRPr="00EA394C">
        <w:rPr>
          <w:rFonts w:hAnsi="宋体" w:hint="eastAsia"/>
          <w:color w:val="000000" w:themeColor="text1"/>
          <w:sz w:val="24"/>
        </w:rPr>
        <w:t>扫描件</w:t>
      </w:r>
      <w:r w:rsidRPr="00EA394C">
        <w:rPr>
          <w:rFonts w:hAnsi="宋体" w:hint="eastAsia"/>
          <w:color w:val="000000" w:themeColor="text1"/>
          <w:sz w:val="24"/>
          <w:szCs w:val="28"/>
        </w:rPr>
        <w:t>。</w:t>
      </w:r>
    </w:p>
    <w:p w:rsidR="00077531" w:rsidRPr="00EA394C" w:rsidRDefault="005649B7">
      <w:pPr>
        <w:pStyle w:val="ad"/>
        <w:snapToGrid w:val="0"/>
        <w:spacing w:line="360" w:lineRule="auto"/>
        <w:jc w:val="left"/>
        <w:rPr>
          <w:rFonts w:hAnsi="宋体"/>
          <w:color w:val="000000" w:themeColor="text1"/>
          <w:sz w:val="24"/>
          <w:szCs w:val="24"/>
        </w:rPr>
      </w:pPr>
      <w:r w:rsidRPr="00EA394C">
        <w:rPr>
          <w:rFonts w:hAnsi="宋体" w:hint="eastAsia"/>
          <w:color w:val="000000" w:themeColor="text1"/>
          <w:sz w:val="24"/>
          <w:szCs w:val="28"/>
        </w:rPr>
        <w:t>2.法定代表人参加投标的无需此件，</w:t>
      </w:r>
      <w:r w:rsidRPr="00EA394C">
        <w:rPr>
          <w:rFonts w:hAnsi="宋体" w:hint="eastAsia"/>
          <w:color w:val="000000" w:themeColor="text1"/>
          <w:sz w:val="24"/>
        </w:rPr>
        <w:t>但投标文件中须提供身份证扫描件。</w:t>
      </w: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C9122C" w:rsidRPr="00EA394C" w:rsidRDefault="00C9122C">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5649B7">
      <w:pPr>
        <w:pStyle w:val="3"/>
        <w:rPr>
          <w:rFonts w:hAnsi="宋体" w:cs="宋体"/>
          <w:color w:val="000000" w:themeColor="text1"/>
          <w:sz w:val="28"/>
          <w:szCs w:val="28"/>
        </w:rPr>
      </w:pPr>
      <w:bookmarkStart w:id="104" w:name="_Toc536542360"/>
      <w:bookmarkStart w:id="105" w:name="_Toc19773353"/>
      <w:bookmarkStart w:id="106" w:name="_Toc22888349"/>
      <w:r w:rsidRPr="00EA394C">
        <w:rPr>
          <w:rFonts w:hAnsi="宋体" w:cs="宋体" w:hint="eastAsia"/>
          <w:color w:val="000000" w:themeColor="text1"/>
          <w:sz w:val="28"/>
          <w:szCs w:val="28"/>
        </w:rPr>
        <w:lastRenderedPageBreak/>
        <w:t>八．投标人信用承诺</w:t>
      </w:r>
      <w:bookmarkEnd w:id="88"/>
      <w:bookmarkEnd w:id="89"/>
      <w:bookmarkEnd w:id="104"/>
      <w:bookmarkEnd w:id="105"/>
      <w:bookmarkEnd w:id="106"/>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我公司申明，我公司</w:t>
      </w:r>
      <w:proofErr w:type="gramStart"/>
      <w:r w:rsidRPr="00EA394C">
        <w:rPr>
          <w:rFonts w:ascii="宋体" w:hAnsi="宋体" w:cs="宋体" w:hint="eastAsia"/>
          <w:color w:val="000000" w:themeColor="text1"/>
          <w:sz w:val="24"/>
          <w:szCs w:val="24"/>
        </w:rPr>
        <w:t>无以下</w:t>
      </w:r>
      <w:proofErr w:type="gramEnd"/>
      <w:r w:rsidRPr="00EA394C">
        <w:rPr>
          <w:rFonts w:ascii="宋体" w:hAnsi="宋体" w:cs="宋体" w:hint="eastAsia"/>
          <w:color w:val="000000" w:themeColor="text1"/>
          <w:sz w:val="24"/>
          <w:szCs w:val="24"/>
        </w:rPr>
        <w:t>不良信用记录情形：</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1.公司被人民法院列入失信被执行人；</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2.公司、公司法定代表人被人民检察院列入行贿犯罪档案；</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3.公司被工商行政管理部门列入企业经营异常名录；</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4.公司被税务部门列入重大税收违法案件当事人名单的；</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5. 参加本次投标活动前三年内，在服务活动中没有重大违法及安全事故记录。</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5649B7">
      <w:pPr>
        <w:spacing w:line="360" w:lineRule="auto"/>
        <w:ind w:firstLine="630"/>
        <w:rPr>
          <w:rFonts w:ascii="宋体" w:hAnsi="宋体" w:cs="宋体"/>
          <w:b/>
          <w:color w:val="000000" w:themeColor="text1"/>
          <w:sz w:val="24"/>
          <w:szCs w:val="24"/>
        </w:rPr>
      </w:pPr>
      <w:r w:rsidRPr="00EA394C">
        <w:rPr>
          <w:rFonts w:ascii="宋体" w:hAnsi="宋体" w:cs="宋体" w:hint="eastAsia"/>
          <w:b/>
          <w:color w:val="000000" w:themeColor="text1"/>
          <w:sz w:val="24"/>
          <w:szCs w:val="24"/>
        </w:rPr>
        <w:t>投标人（公章）：</w:t>
      </w: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5649B7">
      <w:pPr>
        <w:pStyle w:val="3"/>
        <w:rPr>
          <w:rFonts w:hAnsi="宋体" w:cs="宋体"/>
          <w:color w:val="000000" w:themeColor="text1"/>
          <w:sz w:val="28"/>
          <w:szCs w:val="28"/>
        </w:rPr>
      </w:pPr>
      <w:bookmarkStart w:id="107" w:name="_Hlt509738950"/>
      <w:bookmarkStart w:id="108" w:name="_Toc496587831"/>
      <w:bookmarkStart w:id="109" w:name="_Toc536542361"/>
      <w:bookmarkStart w:id="110" w:name="_Toc19773354"/>
      <w:bookmarkStart w:id="111" w:name="_Toc22888350"/>
      <w:bookmarkEnd w:id="90"/>
      <w:bookmarkEnd w:id="107"/>
      <w:r w:rsidRPr="00EA394C">
        <w:rPr>
          <w:rFonts w:hAnsi="宋体" w:cs="宋体" w:hint="eastAsia"/>
          <w:color w:val="000000" w:themeColor="text1"/>
          <w:sz w:val="28"/>
          <w:szCs w:val="28"/>
        </w:rPr>
        <w:lastRenderedPageBreak/>
        <w:t>九.</w:t>
      </w:r>
      <w:bookmarkEnd w:id="108"/>
      <w:r w:rsidRPr="00EA394C">
        <w:rPr>
          <w:rFonts w:hAnsi="宋体" w:cs="宋体" w:hint="eastAsia"/>
          <w:color w:val="000000" w:themeColor="text1"/>
          <w:sz w:val="28"/>
          <w:szCs w:val="28"/>
        </w:rPr>
        <w:t xml:space="preserve"> 投标业绩</w:t>
      </w:r>
      <w:bookmarkEnd w:id="109"/>
      <w:bookmarkEnd w:id="110"/>
      <w:bookmarkEnd w:id="111"/>
    </w:p>
    <w:p w:rsidR="00077531" w:rsidRPr="00EA394C" w:rsidRDefault="005649B7">
      <w:pPr>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（一）业绩表</w:t>
      </w:r>
    </w:p>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559"/>
        <w:gridCol w:w="2410"/>
        <w:gridCol w:w="1559"/>
        <w:gridCol w:w="2551"/>
        <w:gridCol w:w="1134"/>
      </w:tblGrid>
      <w:tr w:rsidR="00EA394C" w:rsidRPr="00EA394C">
        <w:trPr>
          <w:trHeight w:val="527"/>
        </w:trPr>
        <w:tc>
          <w:tcPr>
            <w:tcW w:w="846"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序号</w:t>
            </w:r>
          </w:p>
        </w:tc>
        <w:tc>
          <w:tcPr>
            <w:tcW w:w="1559"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项目名称</w:t>
            </w:r>
          </w:p>
        </w:tc>
        <w:tc>
          <w:tcPr>
            <w:tcW w:w="2410" w:type="dxa"/>
            <w:vAlign w:val="center"/>
          </w:tcPr>
          <w:p w:rsidR="00077531" w:rsidRPr="00EA394C" w:rsidRDefault="005649B7">
            <w:pPr>
              <w:widowControl/>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服务内容</w:t>
            </w:r>
          </w:p>
        </w:tc>
        <w:tc>
          <w:tcPr>
            <w:tcW w:w="1559"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合同总金额</w:t>
            </w:r>
          </w:p>
        </w:tc>
        <w:tc>
          <w:tcPr>
            <w:tcW w:w="2551"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业主单位及联系电话</w:t>
            </w:r>
          </w:p>
        </w:tc>
        <w:tc>
          <w:tcPr>
            <w:tcW w:w="1134"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备注</w:t>
            </w:r>
          </w:p>
        </w:tc>
      </w:tr>
      <w:tr w:rsidR="00EA394C" w:rsidRPr="00EA394C">
        <w:trPr>
          <w:trHeight w:val="527"/>
        </w:trPr>
        <w:tc>
          <w:tcPr>
            <w:tcW w:w="10059" w:type="dxa"/>
            <w:gridSpan w:val="6"/>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初审业绩（资格门槛业绩）</w:t>
            </w:r>
          </w:p>
        </w:tc>
      </w:tr>
      <w:tr w:rsidR="00EA394C" w:rsidRPr="00EA394C">
        <w:tc>
          <w:tcPr>
            <w:tcW w:w="846"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1</w:t>
            </w: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410" w:type="dxa"/>
            <w:vAlign w:val="center"/>
          </w:tcPr>
          <w:p w:rsidR="00077531" w:rsidRPr="00EA394C" w:rsidRDefault="00077531">
            <w:pPr>
              <w:spacing w:line="360" w:lineRule="auto"/>
              <w:rPr>
                <w:rFonts w:ascii="宋体" w:hAnsi="宋体" w:cs="宋体"/>
                <w:color w:val="000000" w:themeColor="text1"/>
                <w:sz w:val="24"/>
                <w:szCs w:val="24"/>
              </w:rPr>
            </w:pP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551" w:type="dxa"/>
            <w:vAlign w:val="center"/>
          </w:tcPr>
          <w:p w:rsidR="00077531" w:rsidRPr="00EA394C" w:rsidRDefault="00077531">
            <w:pPr>
              <w:spacing w:line="360" w:lineRule="auto"/>
              <w:rPr>
                <w:rFonts w:ascii="宋体" w:hAnsi="宋体" w:cs="宋体"/>
                <w:color w:val="000000" w:themeColor="text1"/>
                <w:sz w:val="24"/>
                <w:szCs w:val="24"/>
              </w:rPr>
            </w:pPr>
          </w:p>
        </w:tc>
        <w:tc>
          <w:tcPr>
            <w:tcW w:w="1134" w:type="dxa"/>
            <w:vAlign w:val="center"/>
          </w:tcPr>
          <w:p w:rsidR="00077531" w:rsidRPr="00EA394C" w:rsidRDefault="00077531">
            <w:pPr>
              <w:spacing w:line="360" w:lineRule="auto"/>
              <w:rPr>
                <w:rFonts w:ascii="宋体" w:hAnsi="宋体" w:cs="宋体"/>
                <w:color w:val="000000" w:themeColor="text1"/>
                <w:sz w:val="24"/>
                <w:szCs w:val="24"/>
              </w:rPr>
            </w:pPr>
          </w:p>
        </w:tc>
      </w:tr>
      <w:tr w:rsidR="00EA394C" w:rsidRPr="00EA394C">
        <w:tc>
          <w:tcPr>
            <w:tcW w:w="846"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2</w:t>
            </w: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410" w:type="dxa"/>
            <w:vAlign w:val="center"/>
          </w:tcPr>
          <w:p w:rsidR="00077531" w:rsidRPr="00EA394C" w:rsidRDefault="00077531">
            <w:pPr>
              <w:spacing w:line="360" w:lineRule="auto"/>
              <w:rPr>
                <w:rFonts w:ascii="宋体" w:hAnsi="宋体" w:cs="宋体"/>
                <w:color w:val="000000" w:themeColor="text1"/>
                <w:sz w:val="24"/>
                <w:szCs w:val="24"/>
              </w:rPr>
            </w:pP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551" w:type="dxa"/>
            <w:vAlign w:val="center"/>
          </w:tcPr>
          <w:p w:rsidR="00077531" w:rsidRPr="00EA394C" w:rsidRDefault="00077531">
            <w:pPr>
              <w:spacing w:line="360" w:lineRule="auto"/>
              <w:rPr>
                <w:rFonts w:ascii="宋体" w:hAnsi="宋体" w:cs="宋体"/>
                <w:color w:val="000000" w:themeColor="text1"/>
                <w:sz w:val="24"/>
                <w:szCs w:val="24"/>
              </w:rPr>
            </w:pPr>
          </w:p>
        </w:tc>
        <w:tc>
          <w:tcPr>
            <w:tcW w:w="1134" w:type="dxa"/>
            <w:vAlign w:val="center"/>
          </w:tcPr>
          <w:p w:rsidR="00077531" w:rsidRPr="00EA394C" w:rsidRDefault="00077531">
            <w:pPr>
              <w:spacing w:line="360" w:lineRule="auto"/>
              <w:rPr>
                <w:rFonts w:ascii="宋体" w:hAnsi="宋体" w:cs="宋体"/>
                <w:color w:val="000000" w:themeColor="text1"/>
                <w:sz w:val="24"/>
                <w:szCs w:val="24"/>
              </w:rPr>
            </w:pPr>
          </w:p>
        </w:tc>
      </w:tr>
      <w:tr w:rsidR="00EA394C" w:rsidRPr="00EA394C">
        <w:tc>
          <w:tcPr>
            <w:tcW w:w="846"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w:t>
            </w: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410" w:type="dxa"/>
            <w:vAlign w:val="center"/>
          </w:tcPr>
          <w:p w:rsidR="00077531" w:rsidRPr="00EA394C" w:rsidRDefault="00077531">
            <w:pPr>
              <w:spacing w:line="360" w:lineRule="auto"/>
              <w:rPr>
                <w:rFonts w:ascii="宋体" w:hAnsi="宋体" w:cs="宋体"/>
                <w:color w:val="000000" w:themeColor="text1"/>
                <w:sz w:val="24"/>
                <w:szCs w:val="24"/>
              </w:rPr>
            </w:pP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551" w:type="dxa"/>
            <w:vAlign w:val="center"/>
          </w:tcPr>
          <w:p w:rsidR="00077531" w:rsidRPr="00EA394C" w:rsidRDefault="00077531">
            <w:pPr>
              <w:spacing w:line="360" w:lineRule="auto"/>
              <w:rPr>
                <w:rFonts w:ascii="宋体" w:hAnsi="宋体" w:cs="宋体"/>
                <w:color w:val="000000" w:themeColor="text1"/>
                <w:sz w:val="24"/>
                <w:szCs w:val="24"/>
              </w:rPr>
            </w:pPr>
          </w:p>
        </w:tc>
        <w:tc>
          <w:tcPr>
            <w:tcW w:w="1134" w:type="dxa"/>
            <w:vAlign w:val="center"/>
          </w:tcPr>
          <w:p w:rsidR="00077531" w:rsidRPr="00EA394C" w:rsidRDefault="00077531">
            <w:pPr>
              <w:spacing w:line="360" w:lineRule="auto"/>
              <w:rPr>
                <w:rFonts w:ascii="宋体" w:hAnsi="宋体" w:cs="宋体"/>
                <w:color w:val="000000" w:themeColor="text1"/>
                <w:sz w:val="24"/>
                <w:szCs w:val="24"/>
              </w:rPr>
            </w:pPr>
          </w:p>
        </w:tc>
      </w:tr>
      <w:tr w:rsidR="00EA394C" w:rsidRPr="00EA394C">
        <w:tc>
          <w:tcPr>
            <w:tcW w:w="846" w:type="dxa"/>
            <w:vAlign w:val="center"/>
          </w:tcPr>
          <w:p w:rsidR="00077531" w:rsidRPr="00EA394C" w:rsidRDefault="00077531">
            <w:pPr>
              <w:spacing w:line="360" w:lineRule="auto"/>
              <w:jc w:val="center"/>
              <w:rPr>
                <w:rFonts w:ascii="宋体" w:hAnsi="宋体" w:cs="宋体"/>
                <w:color w:val="000000" w:themeColor="text1"/>
                <w:sz w:val="24"/>
                <w:szCs w:val="24"/>
              </w:rPr>
            </w:pP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410" w:type="dxa"/>
            <w:vAlign w:val="center"/>
          </w:tcPr>
          <w:p w:rsidR="00077531" w:rsidRPr="00EA394C" w:rsidRDefault="00077531">
            <w:pPr>
              <w:spacing w:line="360" w:lineRule="auto"/>
              <w:rPr>
                <w:rFonts w:ascii="宋体" w:hAnsi="宋体" w:cs="宋体"/>
                <w:color w:val="000000" w:themeColor="text1"/>
                <w:sz w:val="24"/>
                <w:szCs w:val="24"/>
              </w:rPr>
            </w:pP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551" w:type="dxa"/>
            <w:vAlign w:val="center"/>
          </w:tcPr>
          <w:p w:rsidR="00077531" w:rsidRPr="00EA394C" w:rsidRDefault="00077531">
            <w:pPr>
              <w:spacing w:line="360" w:lineRule="auto"/>
              <w:rPr>
                <w:rFonts w:ascii="宋体" w:hAnsi="宋体" w:cs="宋体"/>
                <w:color w:val="000000" w:themeColor="text1"/>
                <w:sz w:val="24"/>
                <w:szCs w:val="24"/>
              </w:rPr>
            </w:pPr>
          </w:p>
        </w:tc>
        <w:tc>
          <w:tcPr>
            <w:tcW w:w="1134" w:type="dxa"/>
            <w:vAlign w:val="center"/>
          </w:tcPr>
          <w:p w:rsidR="00077531" w:rsidRPr="00EA394C" w:rsidRDefault="00077531">
            <w:pPr>
              <w:spacing w:line="360" w:lineRule="auto"/>
              <w:rPr>
                <w:rFonts w:ascii="宋体" w:hAnsi="宋体" w:cs="宋体"/>
                <w:color w:val="000000" w:themeColor="text1"/>
                <w:sz w:val="24"/>
                <w:szCs w:val="24"/>
              </w:rPr>
            </w:pPr>
          </w:p>
        </w:tc>
      </w:tr>
    </w:tbl>
    <w:p w:rsidR="00077531" w:rsidRPr="00EA394C" w:rsidRDefault="00077531" w:rsidP="005C7BE9">
      <w:pPr>
        <w:spacing w:beforeLines="20" w:before="48" w:afterLines="20" w:after="48" w:line="360" w:lineRule="auto"/>
        <w:rPr>
          <w:rFonts w:ascii="宋体" w:hAnsi="宋体" w:cs="宋体"/>
          <w:color w:val="000000" w:themeColor="text1"/>
          <w:sz w:val="24"/>
          <w:szCs w:val="24"/>
        </w:rPr>
      </w:pPr>
    </w:p>
    <w:p w:rsidR="00077531" w:rsidRPr="00EA394C" w:rsidRDefault="005649B7" w:rsidP="005C7BE9">
      <w:pPr>
        <w:spacing w:beforeLines="20" w:before="48" w:afterLines="20" w:after="48" w:line="360" w:lineRule="auto"/>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（二）业绩证明材料</w:t>
      </w:r>
    </w:p>
    <w:p w:rsidR="00077531" w:rsidRPr="00EA394C" w:rsidRDefault="005649B7" w:rsidP="005C7BE9">
      <w:pPr>
        <w:spacing w:beforeLines="20" w:before="48" w:afterLines="20" w:after="48"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（建议与上述“（一）业绩表”填写的业绩一一对应提供）</w:t>
      </w:r>
    </w:p>
    <w:p w:rsidR="00077531" w:rsidRPr="00EA394C" w:rsidRDefault="00077531" w:rsidP="005C7BE9">
      <w:pPr>
        <w:spacing w:beforeLines="20" w:before="48" w:afterLines="20" w:after="48" w:line="360" w:lineRule="auto"/>
        <w:jc w:val="center"/>
        <w:rPr>
          <w:rFonts w:ascii="宋体" w:hAnsi="宋体" w:cs="宋体"/>
          <w:color w:val="000000" w:themeColor="text1"/>
          <w:sz w:val="24"/>
          <w:szCs w:val="24"/>
        </w:rPr>
      </w:pPr>
    </w:p>
    <w:p w:rsidR="00077531" w:rsidRPr="00EA394C" w:rsidRDefault="00077531" w:rsidP="005C7BE9">
      <w:pPr>
        <w:spacing w:beforeLines="20" w:before="48" w:afterLines="20" w:after="48" w:line="360" w:lineRule="auto"/>
        <w:rPr>
          <w:rFonts w:ascii="宋体" w:hAnsi="宋体" w:cs="宋体"/>
          <w:color w:val="000000" w:themeColor="text1"/>
          <w:sz w:val="24"/>
          <w:szCs w:val="24"/>
        </w:rPr>
      </w:pPr>
    </w:p>
    <w:p w:rsidR="00077531" w:rsidRPr="00EA394C" w:rsidRDefault="00077531" w:rsidP="005C7BE9">
      <w:pPr>
        <w:spacing w:beforeLines="20" w:before="48" w:afterLines="20" w:after="48" w:line="360" w:lineRule="auto"/>
        <w:jc w:val="center"/>
        <w:rPr>
          <w:rFonts w:ascii="宋体" w:hAnsi="宋体" w:cs="宋体"/>
          <w:color w:val="000000" w:themeColor="text1"/>
          <w:sz w:val="24"/>
          <w:szCs w:val="24"/>
        </w:rPr>
      </w:pPr>
    </w:p>
    <w:p w:rsidR="00077531" w:rsidRPr="00EA394C" w:rsidRDefault="00077531" w:rsidP="005C7BE9">
      <w:pPr>
        <w:spacing w:beforeLines="20" w:before="48" w:afterLines="20" w:after="48" w:line="360" w:lineRule="auto"/>
        <w:jc w:val="center"/>
        <w:rPr>
          <w:rFonts w:ascii="宋体" w:hAnsi="宋体" w:cs="宋体"/>
          <w:color w:val="000000" w:themeColor="text1"/>
          <w:sz w:val="24"/>
          <w:szCs w:val="24"/>
        </w:rPr>
      </w:pPr>
    </w:p>
    <w:p w:rsidR="00077531" w:rsidRPr="00EA394C" w:rsidRDefault="00077531" w:rsidP="005C7BE9">
      <w:pPr>
        <w:spacing w:beforeLines="20" w:before="48" w:afterLines="20" w:after="48" w:line="360" w:lineRule="auto"/>
        <w:jc w:val="center"/>
        <w:rPr>
          <w:rFonts w:ascii="宋体" w:hAnsi="宋体" w:cs="宋体"/>
          <w:color w:val="000000" w:themeColor="text1"/>
          <w:sz w:val="24"/>
          <w:szCs w:val="24"/>
        </w:rPr>
      </w:pPr>
    </w:p>
    <w:p w:rsidR="00077531" w:rsidRPr="00EA394C" w:rsidRDefault="005649B7">
      <w:pPr>
        <w:pStyle w:val="3"/>
        <w:rPr>
          <w:rFonts w:hAnsi="宋体"/>
          <w:color w:val="000000" w:themeColor="text1"/>
          <w:sz w:val="28"/>
          <w:szCs w:val="36"/>
        </w:rPr>
      </w:pPr>
      <w:bookmarkStart w:id="112" w:name="_Toc516969105"/>
      <w:bookmarkStart w:id="113" w:name="_Toc220232402"/>
      <w:bookmarkStart w:id="114" w:name="_Toc471736419"/>
      <w:bookmarkStart w:id="115" w:name="_Toc508363610"/>
      <w:bookmarkStart w:id="116" w:name="_Toc536542362"/>
      <w:bookmarkStart w:id="117" w:name="_Toc19773355"/>
      <w:bookmarkStart w:id="118" w:name="_Toc22888351"/>
      <w:r w:rsidRPr="00EA394C">
        <w:rPr>
          <w:rFonts w:hAnsi="宋体" w:hint="eastAsia"/>
          <w:color w:val="000000" w:themeColor="text1"/>
          <w:sz w:val="28"/>
        </w:rPr>
        <w:t>十．有关证明文件</w:t>
      </w:r>
      <w:bookmarkEnd w:id="112"/>
      <w:bookmarkEnd w:id="113"/>
      <w:bookmarkEnd w:id="114"/>
      <w:bookmarkEnd w:id="115"/>
      <w:bookmarkEnd w:id="116"/>
      <w:bookmarkEnd w:id="117"/>
      <w:bookmarkEnd w:id="118"/>
    </w:p>
    <w:p w:rsidR="00077531" w:rsidRPr="00EA394C" w:rsidRDefault="005649B7">
      <w:pPr>
        <w:tabs>
          <w:tab w:val="left" w:pos="4620"/>
        </w:tabs>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提供符合投标邀请、招标需求及评标办法规定的相关证明文件（制作成扫描件）。</w:t>
      </w:r>
    </w:p>
    <w:p w:rsidR="00077531" w:rsidRPr="00EA394C" w:rsidRDefault="005649B7">
      <w:pPr>
        <w:pStyle w:val="ad"/>
        <w:snapToGrid w:val="0"/>
        <w:spacing w:before="120" w:after="120" w:line="360" w:lineRule="auto"/>
        <w:ind w:firstLine="480"/>
        <w:jc w:val="left"/>
        <w:rPr>
          <w:rFonts w:hAnsi="宋体"/>
          <w:color w:val="000000" w:themeColor="text1"/>
          <w:sz w:val="24"/>
        </w:rPr>
      </w:pPr>
      <w:r w:rsidRPr="00EA394C">
        <w:rPr>
          <w:rFonts w:hAnsi="宋体" w:hint="eastAsia"/>
          <w:color w:val="000000" w:themeColor="text1"/>
          <w:sz w:val="24"/>
        </w:rPr>
        <w:t>特别提示：</w:t>
      </w:r>
    </w:p>
    <w:p w:rsidR="00077531" w:rsidRPr="00EA394C" w:rsidRDefault="005649B7">
      <w:pPr>
        <w:pStyle w:val="ad"/>
        <w:snapToGrid w:val="0"/>
        <w:spacing w:line="360" w:lineRule="auto"/>
        <w:ind w:firstLine="482"/>
        <w:jc w:val="left"/>
        <w:rPr>
          <w:rFonts w:hAnsi="宋体"/>
          <w:color w:val="000000" w:themeColor="text1"/>
          <w:sz w:val="24"/>
        </w:rPr>
      </w:pPr>
      <w:r w:rsidRPr="00EA394C">
        <w:rPr>
          <w:rFonts w:hAnsi="宋体" w:hint="eastAsia"/>
          <w:color w:val="000000" w:themeColor="text1"/>
          <w:sz w:val="24"/>
        </w:rPr>
        <w:t>投标人在投标文件制作时，提供下列材料（包括但不限于）：</w:t>
      </w:r>
    </w:p>
    <w:p w:rsidR="00077531" w:rsidRPr="00EA394C" w:rsidRDefault="005649B7">
      <w:pPr>
        <w:tabs>
          <w:tab w:val="left" w:pos="4620"/>
        </w:tabs>
        <w:spacing w:line="360" w:lineRule="auto"/>
        <w:ind w:firstLineChars="200" w:firstLine="482"/>
        <w:rPr>
          <w:rFonts w:ascii="宋体" w:hAnsi="宋体"/>
          <w:color w:val="000000" w:themeColor="text1"/>
          <w:sz w:val="24"/>
        </w:rPr>
      </w:pPr>
      <w:r w:rsidRPr="00EA394C">
        <w:rPr>
          <w:rFonts w:ascii="宋体" w:hAnsi="宋体" w:hint="eastAsia"/>
          <w:b/>
          <w:color w:val="000000" w:themeColor="text1"/>
          <w:sz w:val="24"/>
        </w:rPr>
        <w:t>招标文件要求的其他证明资料</w:t>
      </w:r>
      <w:r w:rsidRPr="00EA394C">
        <w:rPr>
          <w:rFonts w:ascii="宋体" w:hAnsi="宋体" w:cs="Cambria" w:hint="eastAsia"/>
          <w:b/>
          <w:color w:val="000000" w:themeColor="text1"/>
          <w:sz w:val="24"/>
        </w:rPr>
        <w:t>（根据项目要求编辑）</w:t>
      </w:r>
      <w:r w:rsidRPr="00EA394C">
        <w:rPr>
          <w:rFonts w:ascii="宋体" w:hAnsi="宋体" w:hint="eastAsia"/>
          <w:b/>
          <w:color w:val="000000" w:themeColor="text1"/>
          <w:sz w:val="24"/>
          <w:szCs w:val="24"/>
        </w:rPr>
        <w:t>，</w:t>
      </w:r>
      <w:r w:rsidRPr="00EA394C">
        <w:rPr>
          <w:rFonts w:ascii="宋体" w:hAnsi="宋体"/>
          <w:b/>
          <w:color w:val="000000" w:themeColor="text1"/>
          <w:sz w:val="24"/>
          <w:szCs w:val="24"/>
        </w:rPr>
        <w:t>如</w:t>
      </w:r>
      <w:r w:rsidRPr="00EA394C">
        <w:rPr>
          <w:rFonts w:ascii="宋体" w:hAnsi="宋体" w:hint="eastAsia"/>
          <w:b/>
          <w:color w:val="000000" w:themeColor="text1"/>
          <w:sz w:val="24"/>
          <w:szCs w:val="24"/>
        </w:rPr>
        <w:t>营业执照</w:t>
      </w:r>
      <w:r w:rsidRPr="00EA394C">
        <w:rPr>
          <w:rFonts w:ascii="宋体" w:hAnsi="宋体"/>
          <w:b/>
          <w:color w:val="000000" w:themeColor="text1"/>
          <w:sz w:val="24"/>
          <w:szCs w:val="24"/>
        </w:rPr>
        <w:t>、税务登记证</w:t>
      </w:r>
      <w:r w:rsidRPr="00EA394C">
        <w:rPr>
          <w:rFonts w:ascii="宋体" w:hAnsi="宋体" w:hint="eastAsia"/>
          <w:b/>
          <w:color w:val="000000" w:themeColor="text1"/>
          <w:sz w:val="24"/>
          <w:szCs w:val="24"/>
        </w:rPr>
        <w:t>、业绩、相关证书、证明资料</w:t>
      </w:r>
      <w:r w:rsidRPr="00EA394C">
        <w:rPr>
          <w:rFonts w:ascii="宋体" w:hAnsi="宋体"/>
          <w:b/>
          <w:color w:val="000000" w:themeColor="text1"/>
          <w:sz w:val="24"/>
          <w:szCs w:val="24"/>
        </w:rPr>
        <w:t>等</w:t>
      </w:r>
      <w:r w:rsidRPr="00EA394C">
        <w:rPr>
          <w:rFonts w:ascii="宋体" w:hAnsi="宋体" w:hint="eastAsia"/>
          <w:b/>
          <w:color w:val="000000" w:themeColor="text1"/>
          <w:sz w:val="24"/>
          <w:szCs w:val="24"/>
        </w:rPr>
        <w:t>，</w:t>
      </w:r>
      <w:r w:rsidRPr="00EA394C">
        <w:rPr>
          <w:rFonts w:ascii="宋体" w:hAnsi="宋体" w:hint="eastAsia"/>
          <w:color w:val="000000" w:themeColor="text1"/>
          <w:sz w:val="24"/>
        </w:rPr>
        <w:t>应将上述证明材料制作成扫描件。</w:t>
      </w:r>
    </w:p>
    <w:p w:rsidR="00077531" w:rsidRPr="00EA394C" w:rsidRDefault="00077531">
      <w:pPr>
        <w:tabs>
          <w:tab w:val="left" w:pos="4620"/>
        </w:tabs>
        <w:spacing w:line="360" w:lineRule="auto"/>
        <w:ind w:firstLineChars="200" w:firstLine="480"/>
        <w:rPr>
          <w:rFonts w:ascii="宋体" w:hAnsi="宋体"/>
          <w:color w:val="000000" w:themeColor="text1"/>
          <w:sz w:val="24"/>
        </w:rPr>
      </w:pPr>
    </w:p>
    <w:p w:rsidR="00077531" w:rsidRPr="00EA394C" w:rsidRDefault="005649B7">
      <w:pPr>
        <w:pStyle w:val="3"/>
        <w:rPr>
          <w:rFonts w:hAnsi="宋体"/>
          <w:color w:val="000000" w:themeColor="text1"/>
          <w:sz w:val="28"/>
        </w:rPr>
      </w:pPr>
      <w:bookmarkStart w:id="119" w:name="_Toc515390551"/>
      <w:bookmarkStart w:id="120" w:name="_Toc19773356"/>
      <w:bookmarkStart w:id="121" w:name="_Toc22888352"/>
      <w:r w:rsidRPr="00EA394C">
        <w:rPr>
          <w:rFonts w:hAnsi="宋体" w:hint="eastAsia"/>
          <w:color w:val="000000" w:themeColor="text1"/>
          <w:sz w:val="28"/>
        </w:rPr>
        <w:lastRenderedPageBreak/>
        <w:t>十一．</w:t>
      </w:r>
      <w:bookmarkStart w:id="122" w:name="_Toc420342105"/>
      <w:r w:rsidRPr="00EA394C">
        <w:rPr>
          <w:rFonts w:hAnsi="宋体" w:hint="eastAsia"/>
          <w:color w:val="000000" w:themeColor="text1"/>
          <w:sz w:val="28"/>
        </w:rPr>
        <w:t>生产厂商授权书</w:t>
      </w:r>
      <w:bookmarkEnd w:id="119"/>
      <w:bookmarkEnd w:id="120"/>
      <w:bookmarkEnd w:id="121"/>
      <w:bookmarkEnd w:id="122"/>
    </w:p>
    <w:p w:rsidR="00077531" w:rsidRPr="00EA394C" w:rsidRDefault="005649B7">
      <w:pPr>
        <w:spacing w:line="360" w:lineRule="auto"/>
        <w:jc w:val="center"/>
        <w:rPr>
          <w:rFonts w:ascii="宋体" w:hAnsi="宋体"/>
          <w:color w:val="000000" w:themeColor="text1"/>
          <w:sz w:val="24"/>
        </w:rPr>
      </w:pPr>
      <w:r w:rsidRPr="00EA394C">
        <w:rPr>
          <w:rFonts w:ascii="宋体" w:hAnsi="宋体"/>
          <w:b/>
          <w:color w:val="000000" w:themeColor="text1"/>
          <w:sz w:val="24"/>
        </w:rPr>
        <w:t>（</w:t>
      </w:r>
      <w:r w:rsidRPr="00EA394C">
        <w:rPr>
          <w:rFonts w:ascii="宋体" w:hAnsi="宋体" w:hint="eastAsia"/>
          <w:b/>
          <w:color w:val="000000" w:themeColor="text1"/>
          <w:sz w:val="24"/>
        </w:rPr>
        <w:t>如允许标后提供授权，或为自制产品，或不允许代理商/销售商投标，不需此件）</w:t>
      </w:r>
    </w:p>
    <w:p w:rsidR="00077531" w:rsidRPr="00EA394C" w:rsidRDefault="005649B7">
      <w:pPr>
        <w:pStyle w:val="ae"/>
        <w:spacing w:line="360" w:lineRule="auto"/>
        <w:rPr>
          <w:rFonts w:ascii="宋体" w:hAnsi="宋体"/>
          <w:color w:val="000000" w:themeColor="text1"/>
          <w:sz w:val="24"/>
        </w:rPr>
      </w:pPr>
      <w:r w:rsidRPr="00EA394C">
        <w:rPr>
          <w:rFonts w:ascii="宋体" w:hAnsi="宋体" w:hint="eastAsia"/>
          <w:color w:val="000000" w:themeColor="text1"/>
          <w:sz w:val="24"/>
        </w:rPr>
        <w:t>致：</w:t>
      </w:r>
      <w:r w:rsidR="005C7BE9" w:rsidRPr="00EA394C">
        <w:rPr>
          <w:rFonts w:ascii="宋体" w:hAnsi="宋体" w:hint="eastAsia"/>
          <w:color w:val="000000" w:themeColor="text1"/>
          <w:sz w:val="24"/>
        </w:rPr>
        <w:t>合肥文旅博览集团有限公司</w:t>
      </w:r>
    </w:p>
    <w:p w:rsidR="00077531" w:rsidRPr="00EA394C" w:rsidRDefault="005649B7">
      <w:pPr>
        <w:pStyle w:val="ae"/>
        <w:spacing w:line="360" w:lineRule="auto"/>
        <w:rPr>
          <w:rFonts w:ascii="宋体" w:hAnsi="宋体"/>
          <w:color w:val="000000" w:themeColor="text1"/>
          <w:sz w:val="24"/>
        </w:rPr>
      </w:pPr>
      <w:r w:rsidRPr="00EA394C">
        <w:rPr>
          <w:rFonts w:ascii="宋体" w:hAnsi="宋体" w:hint="eastAsia"/>
          <w:color w:val="000000" w:themeColor="text1"/>
          <w:sz w:val="24"/>
        </w:rPr>
        <w:t>某业主单位</w:t>
      </w:r>
    </w:p>
    <w:p w:rsidR="00077531" w:rsidRPr="00EA394C" w:rsidRDefault="005649B7">
      <w:pPr>
        <w:pStyle w:val="ae"/>
        <w:spacing w:line="360" w:lineRule="auto"/>
        <w:rPr>
          <w:rFonts w:ascii="宋体" w:hAnsi="宋体"/>
          <w:color w:val="000000" w:themeColor="text1"/>
          <w:sz w:val="24"/>
        </w:rPr>
      </w:pPr>
      <w:r w:rsidRPr="00EA394C">
        <w:rPr>
          <w:rFonts w:ascii="宋体" w:hAnsi="宋体" w:hint="eastAsia"/>
          <w:color w:val="000000" w:themeColor="text1"/>
          <w:sz w:val="24"/>
        </w:rPr>
        <w:t>（生产厂商名称）是根据依法正式成立的，主营业地点在 （生产厂商地址）。公司是我公司正式授权经营我公司（产品名称）的商家，它有权提供</w:t>
      </w:r>
      <w:r w:rsidR="005C7BE9" w:rsidRPr="00EA394C">
        <w:rPr>
          <w:rFonts w:ascii="宋体" w:hAnsi="宋体" w:hint="eastAsia"/>
          <w:color w:val="000000" w:themeColor="text1"/>
          <w:sz w:val="24"/>
        </w:rPr>
        <w:t>合肥文旅博览集团有限公司</w:t>
      </w:r>
      <w:r w:rsidRPr="00EA394C">
        <w:rPr>
          <w:rFonts w:ascii="宋体" w:hAnsi="宋体" w:hint="eastAsia"/>
          <w:b w:val="0"/>
          <w:color w:val="000000" w:themeColor="text1"/>
          <w:sz w:val="24"/>
        </w:rPr>
        <w:t>司</w:t>
      </w:r>
      <w:proofErr w:type="gramStart"/>
      <w:r w:rsidRPr="00EA394C">
        <w:rPr>
          <w:rFonts w:ascii="宋体" w:hAnsi="宋体" w:hint="eastAsia"/>
          <w:color w:val="000000" w:themeColor="text1"/>
          <w:sz w:val="24"/>
        </w:rPr>
        <w:t>第</w:t>
      </w:r>
      <w:r w:rsidRPr="00EA394C">
        <w:rPr>
          <w:rFonts w:ascii="宋体" w:hAnsi="宋体" w:hint="eastAsia"/>
          <w:b w:val="0"/>
          <w:color w:val="000000" w:themeColor="text1"/>
          <w:sz w:val="24"/>
          <w:u w:val="single"/>
        </w:rPr>
        <w:t>某编号</w:t>
      </w:r>
      <w:r w:rsidRPr="00EA394C">
        <w:rPr>
          <w:rFonts w:ascii="宋体" w:hAnsi="宋体" w:hint="eastAsia"/>
          <w:color w:val="000000" w:themeColor="text1"/>
          <w:sz w:val="24"/>
        </w:rPr>
        <w:t>号</w:t>
      </w:r>
      <w:proofErr w:type="gramEnd"/>
      <w:r w:rsidRPr="00EA394C">
        <w:rPr>
          <w:rFonts w:ascii="宋体" w:hAnsi="宋体" w:hint="eastAsia"/>
          <w:b w:val="0"/>
          <w:bCs/>
          <w:color w:val="000000" w:themeColor="text1"/>
          <w:sz w:val="24"/>
          <w:u w:val="single"/>
        </w:rPr>
        <w:t>某项目</w:t>
      </w:r>
      <w:r w:rsidRPr="00EA394C">
        <w:rPr>
          <w:rFonts w:ascii="宋体" w:hAnsi="宋体" w:hint="eastAsia"/>
          <w:color w:val="000000" w:themeColor="text1"/>
          <w:sz w:val="24"/>
        </w:rPr>
        <w:t>所需的由我公司生产或制造的货物。</w:t>
      </w:r>
    </w:p>
    <w:p w:rsidR="00077531" w:rsidRPr="00EA394C" w:rsidRDefault="005649B7">
      <w:pPr>
        <w:spacing w:line="360" w:lineRule="auto"/>
        <w:ind w:firstLine="630"/>
        <w:rPr>
          <w:rFonts w:ascii="宋体" w:hAnsi="宋体"/>
          <w:color w:val="000000" w:themeColor="text1"/>
          <w:sz w:val="24"/>
        </w:rPr>
      </w:pPr>
      <w:r w:rsidRPr="00EA394C">
        <w:rPr>
          <w:rFonts w:ascii="宋体" w:hAnsi="宋体" w:hint="eastAsia"/>
          <w:color w:val="000000" w:themeColor="text1"/>
          <w:sz w:val="24"/>
        </w:rPr>
        <w:t>我公司保证与投标人共同承担该项目的相关法律责任及义务。</w:t>
      </w:r>
    </w:p>
    <w:p w:rsidR="00077531" w:rsidRPr="00EA394C" w:rsidRDefault="005649B7">
      <w:pPr>
        <w:spacing w:line="360" w:lineRule="auto"/>
        <w:ind w:firstLine="630"/>
        <w:rPr>
          <w:rFonts w:ascii="宋体" w:hAnsi="宋体"/>
          <w:color w:val="000000" w:themeColor="text1"/>
          <w:sz w:val="24"/>
          <w:u w:val="single"/>
        </w:rPr>
      </w:pPr>
      <w:r w:rsidRPr="00EA394C">
        <w:rPr>
          <w:rFonts w:ascii="宋体" w:hAnsi="宋体" w:hint="eastAsia"/>
          <w:color w:val="000000" w:themeColor="text1"/>
          <w:sz w:val="24"/>
        </w:rPr>
        <w:t>贸易公司名称(</w:t>
      </w:r>
      <w:r w:rsidRPr="00EA394C">
        <w:rPr>
          <w:rFonts w:ascii="宋体" w:hAnsi="宋体" w:hint="eastAsia"/>
          <w:b/>
          <w:bCs/>
          <w:color w:val="000000" w:themeColor="text1"/>
          <w:sz w:val="24"/>
        </w:rPr>
        <w:t>如涉及进口产品</w:t>
      </w:r>
      <w:r w:rsidRPr="00EA394C">
        <w:rPr>
          <w:rFonts w:ascii="宋体" w:hAnsi="宋体" w:hint="eastAsia"/>
          <w:color w:val="000000" w:themeColor="text1"/>
          <w:sz w:val="24"/>
        </w:rPr>
        <w:t>)：</w:t>
      </w:r>
    </w:p>
    <w:p w:rsidR="00077531" w:rsidRPr="00EA394C" w:rsidRDefault="005649B7">
      <w:pPr>
        <w:spacing w:line="360" w:lineRule="auto"/>
        <w:ind w:firstLine="630"/>
        <w:rPr>
          <w:rFonts w:ascii="宋体" w:hAnsi="宋体"/>
          <w:color w:val="000000" w:themeColor="text1"/>
          <w:sz w:val="24"/>
          <w:u w:val="single"/>
        </w:rPr>
      </w:pPr>
      <w:r w:rsidRPr="00EA394C">
        <w:rPr>
          <w:rFonts w:ascii="宋体" w:hAnsi="宋体" w:hint="eastAsia"/>
          <w:color w:val="000000" w:themeColor="text1"/>
          <w:sz w:val="24"/>
        </w:rPr>
        <w:t>出具授权书的生产厂商名称：</w:t>
      </w:r>
    </w:p>
    <w:p w:rsidR="00077531" w:rsidRPr="00EA394C" w:rsidRDefault="005649B7">
      <w:pPr>
        <w:spacing w:line="360" w:lineRule="auto"/>
        <w:ind w:firstLine="630"/>
        <w:rPr>
          <w:rFonts w:ascii="宋体" w:hAnsi="宋体"/>
          <w:color w:val="000000" w:themeColor="text1"/>
          <w:sz w:val="24"/>
        </w:rPr>
      </w:pPr>
      <w:r w:rsidRPr="00EA394C">
        <w:rPr>
          <w:rFonts w:ascii="宋体" w:hAnsi="宋体" w:hint="eastAsia"/>
          <w:color w:val="000000" w:themeColor="text1"/>
          <w:sz w:val="24"/>
        </w:rPr>
        <w:t>授权人公章：</w:t>
      </w:r>
    </w:p>
    <w:p w:rsidR="00077531" w:rsidRPr="00EA394C" w:rsidRDefault="005649B7">
      <w:pPr>
        <w:spacing w:line="360" w:lineRule="auto"/>
        <w:ind w:firstLine="630"/>
        <w:rPr>
          <w:rFonts w:ascii="宋体" w:hAnsi="宋体"/>
          <w:color w:val="000000" w:themeColor="text1"/>
          <w:sz w:val="24"/>
          <w:u w:val="single"/>
        </w:rPr>
      </w:pPr>
      <w:r w:rsidRPr="00EA394C">
        <w:rPr>
          <w:rFonts w:ascii="宋体" w:hAnsi="宋体" w:hint="eastAsia"/>
          <w:color w:val="000000" w:themeColor="text1"/>
          <w:sz w:val="24"/>
        </w:rPr>
        <w:t>日      期：</w:t>
      </w:r>
    </w:p>
    <w:p w:rsidR="00077531" w:rsidRPr="00EA394C" w:rsidRDefault="00077531">
      <w:pPr>
        <w:ind w:firstLine="630"/>
        <w:rPr>
          <w:rFonts w:ascii="宋体" w:hAnsi="宋体"/>
          <w:color w:val="000000" w:themeColor="text1"/>
          <w:sz w:val="24"/>
          <w:u w:val="single"/>
        </w:rPr>
      </w:pPr>
    </w:p>
    <w:p w:rsidR="00077531" w:rsidRPr="00EA394C" w:rsidRDefault="00077531">
      <w:pPr>
        <w:ind w:firstLine="630"/>
        <w:rPr>
          <w:rFonts w:ascii="宋体" w:hAnsi="宋体"/>
          <w:color w:val="000000" w:themeColor="text1"/>
          <w:sz w:val="24"/>
          <w:u w:val="single"/>
        </w:rPr>
      </w:pPr>
    </w:p>
    <w:p w:rsidR="00077531" w:rsidRPr="00EA394C" w:rsidRDefault="00077531">
      <w:pPr>
        <w:spacing w:line="360" w:lineRule="auto"/>
        <w:ind w:firstLine="630"/>
        <w:rPr>
          <w:rFonts w:ascii="宋体" w:hAnsi="宋体"/>
          <w:color w:val="000000" w:themeColor="text1"/>
          <w:sz w:val="24"/>
          <w:u w:val="single"/>
        </w:rPr>
      </w:pPr>
    </w:p>
    <w:p w:rsidR="00077531" w:rsidRPr="00EA394C" w:rsidRDefault="00077531">
      <w:pPr>
        <w:spacing w:line="360" w:lineRule="auto"/>
        <w:ind w:firstLine="630"/>
        <w:rPr>
          <w:rFonts w:ascii="宋体" w:hAnsi="宋体"/>
          <w:color w:val="000000" w:themeColor="text1"/>
          <w:sz w:val="24"/>
          <w:u w:val="single"/>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5649B7">
      <w:pPr>
        <w:pStyle w:val="3"/>
        <w:rPr>
          <w:rFonts w:hAnsi="宋体"/>
          <w:color w:val="000000" w:themeColor="text1"/>
          <w:sz w:val="28"/>
        </w:rPr>
      </w:pPr>
      <w:bookmarkStart w:id="123" w:name="_Toc515390552"/>
      <w:bookmarkStart w:id="124" w:name="_Toc19773357"/>
      <w:bookmarkStart w:id="125" w:name="_Toc22888353"/>
      <w:r w:rsidRPr="00EA394C">
        <w:rPr>
          <w:rFonts w:hAnsi="宋体" w:hint="eastAsia"/>
          <w:color w:val="000000" w:themeColor="text1"/>
          <w:sz w:val="28"/>
        </w:rPr>
        <w:lastRenderedPageBreak/>
        <w:t>十二．相关授权或承诺书</w:t>
      </w:r>
      <w:bookmarkEnd w:id="123"/>
      <w:bookmarkEnd w:id="124"/>
      <w:bookmarkEnd w:id="125"/>
    </w:p>
    <w:p w:rsidR="00077531" w:rsidRPr="00EA394C" w:rsidRDefault="005649B7" w:rsidP="005C7BE9">
      <w:pPr>
        <w:spacing w:beforeLines="20" w:before="48" w:afterLines="20" w:after="48" w:line="360" w:lineRule="auto"/>
        <w:ind w:firstLineChars="200" w:firstLine="482"/>
        <w:jc w:val="center"/>
        <w:rPr>
          <w:rFonts w:ascii="宋体" w:hAnsi="宋体"/>
          <w:color w:val="000000" w:themeColor="text1"/>
          <w:sz w:val="24"/>
        </w:rPr>
      </w:pPr>
      <w:r w:rsidRPr="00EA394C">
        <w:rPr>
          <w:rFonts w:hint="eastAsia"/>
          <w:b/>
          <w:color w:val="000000" w:themeColor="text1"/>
          <w:sz w:val="24"/>
          <w:szCs w:val="24"/>
          <w:shd w:val="pct10" w:color="auto" w:fill="FFFFFF"/>
        </w:rPr>
        <w:t>（如招标文件无相关产品厂家授权或承诺书要求，不需此件）</w:t>
      </w:r>
    </w:p>
    <w:p w:rsidR="00077531" w:rsidRPr="00EA394C" w:rsidRDefault="005649B7">
      <w:pPr>
        <w:pStyle w:val="ae"/>
        <w:spacing w:line="360" w:lineRule="auto"/>
        <w:rPr>
          <w:rFonts w:ascii="宋体" w:hAnsi="宋体"/>
          <w:color w:val="000000" w:themeColor="text1"/>
          <w:sz w:val="24"/>
        </w:rPr>
      </w:pPr>
      <w:r w:rsidRPr="00EA394C">
        <w:rPr>
          <w:rFonts w:ascii="宋体" w:hAnsi="宋体" w:hint="eastAsia"/>
          <w:color w:val="000000" w:themeColor="text1"/>
          <w:sz w:val="24"/>
        </w:rPr>
        <w:t>致：</w:t>
      </w:r>
      <w:r w:rsidR="005C7BE9" w:rsidRPr="00EA394C">
        <w:rPr>
          <w:rFonts w:ascii="宋体" w:hAnsi="宋体" w:hint="eastAsia"/>
          <w:color w:val="000000" w:themeColor="text1"/>
          <w:sz w:val="24"/>
        </w:rPr>
        <w:t>合肥文旅博览集团有限公司</w:t>
      </w:r>
    </w:p>
    <w:p w:rsidR="00077531" w:rsidRPr="00EA394C" w:rsidRDefault="005649B7">
      <w:pPr>
        <w:pStyle w:val="ae"/>
        <w:spacing w:line="360" w:lineRule="auto"/>
        <w:rPr>
          <w:color w:val="000000" w:themeColor="text1"/>
        </w:rPr>
      </w:pPr>
      <w:r w:rsidRPr="00EA394C">
        <w:rPr>
          <w:rFonts w:ascii="宋体" w:hAnsi="宋体" w:hint="eastAsia"/>
          <w:b w:val="0"/>
          <w:color w:val="000000" w:themeColor="text1"/>
          <w:sz w:val="24"/>
        </w:rPr>
        <w:t>某业主单位</w:t>
      </w:r>
    </w:p>
    <w:p w:rsidR="00077531" w:rsidRPr="00EA394C" w:rsidRDefault="005649B7">
      <w:pPr>
        <w:spacing w:line="480" w:lineRule="auto"/>
        <w:ind w:firstLineChars="200" w:firstLine="482"/>
        <w:rPr>
          <w:rFonts w:ascii="宋体" w:hAnsi="宋体"/>
          <w:color w:val="000000" w:themeColor="text1"/>
          <w:sz w:val="24"/>
        </w:rPr>
      </w:pPr>
      <w:r w:rsidRPr="00EA394C">
        <w:rPr>
          <w:rFonts w:ascii="宋体" w:hAnsi="宋体" w:hint="eastAsia"/>
          <w:b/>
          <w:color w:val="000000" w:themeColor="text1"/>
          <w:sz w:val="24"/>
          <w:szCs w:val="24"/>
        </w:rPr>
        <w:t>若</w:t>
      </w:r>
      <w:r w:rsidRPr="00EA394C">
        <w:rPr>
          <w:rFonts w:ascii="宋体" w:hAnsi="宋体"/>
          <w:b/>
          <w:color w:val="000000" w:themeColor="text1"/>
          <w:sz w:val="24"/>
          <w:szCs w:val="24"/>
        </w:rPr>
        <w:t>我公司中标，我公司将在</w:t>
      </w:r>
      <w:r w:rsidRPr="00EA394C">
        <w:rPr>
          <w:rFonts w:ascii="宋体" w:hAnsi="宋体" w:hint="eastAsia"/>
          <w:b/>
          <w:color w:val="000000" w:themeColor="text1"/>
          <w:sz w:val="24"/>
          <w:szCs w:val="24"/>
        </w:rPr>
        <w:t>供货前</w:t>
      </w:r>
      <w:r w:rsidRPr="00EA394C">
        <w:rPr>
          <w:rFonts w:ascii="宋体" w:hAnsi="宋体"/>
          <w:b/>
          <w:color w:val="000000" w:themeColor="text1"/>
          <w:sz w:val="24"/>
          <w:szCs w:val="24"/>
        </w:rPr>
        <w:t>向</w:t>
      </w:r>
      <w:r w:rsidRPr="00EA394C">
        <w:rPr>
          <w:rFonts w:ascii="宋体" w:hAnsi="宋体" w:hint="eastAsia"/>
          <w:b/>
          <w:color w:val="000000" w:themeColor="text1"/>
          <w:sz w:val="24"/>
          <w:szCs w:val="24"/>
        </w:rPr>
        <w:t>委托</w:t>
      </w:r>
      <w:r w:rsidRPr="00EA394C">
        <w:rPr>
          <w:rFonts w:ascii="宋体" w:hAnsi="宋体"/>
          <w:b/>
          <w:color w:val="000000" w:themeColor="text1"/>
          <w:sz w:val="24"/>
          <w:szCs w:val="24"/>
        </w:rPr>
        <w:t>人提供</w:t>
      </w:r>
      <w:r w:rsidRPr="00EA394C">
        <w:rPr>
          <w:rFonts w:ascii="宋体" w:hAnsi="宋体" w:hint="eastAsia"/>
          <w:b/>
          <w:color w:val="000000" w:themeColor="text1"/>
          <w:sz w:val="24"/>
          <w:szCs w:val="24"/>
        </w:rPr>
        <w:t>招标文件要求的产品原厂授权、原厂售后服务承诺函、原厂</w:t>
      </w:r>
      <w:r w:rsidRPr="00EA394C">
        <w:rPr>
          <w:rFonts w:ascii="宋体" w:hAnsi="宋体"/>
          <w:b/>
          <w:color w:val="000000" w:themeColor="text1"/>
          <w:sz w:val="24"/>
          <w:szCs w:val="24"/>
        </w:rPr>
        <w:t>技术服务承诺书</w:t>
      </w:r>
      <w:r w:rsidRPr="00EA394C">
        <w:rPr>
          <w:rFonts w:ascii="宋体" w:hAnsi="宋体" w:hint="eastAsia"/>
          <w:b/>
          <w:color w:val="000000" w:themeColor="text1"/>
          <w:sz w:val="24"/>
          <w:szCs w:val="24"/>
        </w:rPr>
        <w:t>（项目负责人可根据项目编制）</w:t>
      </w:r>
      <w:r w:rsidRPr="00EA394C">
        <w:rPr>
          <w:rFonts w:ascii="宋体" w:hAnsi="宋体"/>
          <w:b/>
          <w:color w:val="000000" w:themeColor="text1"/>
          <w:sz w:val="24"/>
          <w:szCs w:val="24"/>
        </w:rPr>
        <w:t>，逾期未提供</w:t>
      </w:r>
      <w:r w:rsidRPr="00EA394C">
        <w:rPr>
          <w:rFonts w:ascii="宋体" w:hAnsi="宋体" w:hint="eastAsia"/>
          <w:b/>
          <w:color w:val="000000" w:themeColor="text1"/>
          <w:sz w:val="24"/>
          <w:szCs w:val="24"/>
        </w:rPr>
        <w:t>或提供不符合要求</w:t>
      </w:r>
      <w:r w:rsidRPr="00EA394C">
        <w:rPr>
          <w:rFonts w:ascii="宋体" w:hAnsi="宋体"/>
          <w:b/>
          <w:color w:val="000000" w:themeColor="text1"/>
          <w:sz w:val="24"/>
          <w:szCs w:val="24"/>
        </w:rPr>
        <w:t>的，</w:t>
      </w:r>
      <w:r w:rsidRPr="00EA394C">
        <w:rPr>
          <w:rFonts w:ascii="宋体" w:hAnsi="宋体" w:hint="eastAsia"/>
          <w:b/>
          <w:color w:val="000000" w:themeColor="text1"/>
          <w:sz w:val="24"/>
          <w:szCs w:val="24"/>
        </w:rPr>
        <w:t>均按我公司</w:t>
      </w:r>
      <w:r w:rsidRPr="00EA394C">
        <w:rPr>
          <w:rFonts w:ascii="宋体" w:hAnsi="宋体"/>
          <w:b/>
          <w:color w:val="000000" w:themeColor="text1"/>
          <w:sz w:val="24"/>
          <w:szCs w:val="24"/>
        </w:rPr>
        <w:t>自</w:t>
      </w:r>
      <w:r w:rsidRPr="00EA394C">
        <w:rPr>
          <w:rFonts w:ascii="宋体" w:hAnsi="宋体" w:hint="eastAsia"/>
          <w:b/>
          <w:color w:val="000000" w:themeColor="text1"/>
          <w:sz w:val="24"/>
          <w:szCs w:val="24"/>
        </w:rPr>
        <w:t>愿</w:t>
      </w:r>
      <w:r w:rsidRPr="00EA394C">
        <w:rPr>
          <w:rFonts w:ascii="宋体" w:hAnsi="宋体"/>
          <w:b/>
          <w:color w:val="000000" w:themeColor="text1"/>
          <w:sz w:val="24"/>
          <w:szCs w:val="24"/>
        </w:rPr>
        <w:t>放弃中标资格处理，由此产生的一切相关责任</w:t>
      </w:r>
      <w:r w:rsidRPr="00EA394C">
        <w:rPr>
          <w:rFonts w:ascii="宋体" w:hAnsi="宋体" w:hint="eastAsia"/>
          <w:b/>
          <w:color w:val="000000" w:themeColor="text1"/>
          <w:sz w:val="24"/>
          <w:szCs w:val="24"/>
        </w:rPr>
        <w:t>和后果</w:t>
      </w:r>
      <w:r w:rsidRPr="00EA394C">
        <w:rPr>
          <w:rFonts w:ascii="宋体" w:hAnsi="宋体"/>
          <w:b/>
          <w:color w:val="000000" w:themeColor="text1"/>
          <w:sz w:val="24"/>
          <w:szCs w:val="24"/>
        </w:rPr>
        <w:t>由</w:t>
      </w:r>
      <w:r w:rsidRPr="00EA394C">
        <w:rPr>
          <w:rFonts w:ascii="宋体" w:hAnsi="宋体" w:hint="eastAsia"/>
          <w:b/>
          <w:color w:val="000000" w:themeColor="text1"/>
          <w:sz w:val="24"/>
          <w:szCs w:val="24"/>
        </w:rPr>
        <w:t>我</w:t>
      </w:r>
      <w:r w:rsidRPr="00EA394C">
        <w:rPr>
          <w:rFonts w:ascii="宋体" w:hAnsi="宋体"/>
          <w:b/>
          <w:color w:val="000000" w:themeColor="text1"/>
          <w:sz w:val="24"/>
          <w:szCs w:val="24"/>
        </w:rPr>
        <w:t>公司</w:t>
      </w:r>
      <w:r w:rsidRPr="00EA394C">
        <w:rPr>
          <w:rFonts w:ascii="宋体" w:hAnsi="宋体" w:hint="eastAsia"/>
          <w:b/>
          <w:color w:val="000000" w:themeColor="text1"/>
          <w:sz w:val="24"/>
          <w:szCs w:val="24"/>
        </w:rPr>
        <w:t>自行</w:t>
      </w:r>
      <w:r w:rsidRPr="00EA394C">
        <w:rPr>
          <w:rFonts w:ascii="宋体" w:hAnsi="宋体"/>
          <w:b/>
          <w:color w:val="000000" w:themeColor="text1"/>
          <w:sz w:val="24"/>
          <w:szCs w:val="24"/>
        </w:rPr>
        <w:t>承担</w:t>
      </w:r>
      <w:r w:rsidRPr="00EA394C">
        <w:rPr>
          <w:rFonts w:ascii="宋体" w:hAnsi="宋体" w:hint="eastAsia"/>
          <w:color w:val="000000" w:themeColor="text1"/>
          <w:sz w:val="24"/>
          <w:szCs w:val="24"/>
        </w:rPr>
        <w:t>。</w:t>
      </w: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5649B7">
      <w:pPr>
        <w:spacing w:line="360" w:lineRule="auto"/>
        <w:ind w:firstLineChars="1762" w:firstLine="4245"/>
        <w:rPr>
          <w:rFonts w:ascii="宋体"/>
          <w:b/>
          <w:color w:val="000000" w:themeColor="text1"/>
          <w:sz w:val="24"/>
          <w:u w:val="single"/>
        </w:rPr>
      </w:pPr>
      <w:r w:rsidRPr="00EA394C">
        <w:rPr>
          <w:rFonts w:ascii="宋体" w:hAnsi="宋体" w:hint="eastAsia"/>
          <w:b/>
          <w:color w:val="000000" w:themeColor="text1"/>
          <w:sz w:val="24"/>
        </w:rPr>
        <w:t>投标人签章：</w:t>
      </w:r>
    </w:p>
    <w:p w:rsidR="00077531" w:rsidRPr="00EA394C" w:rsidRDefault="005649B7">
      <w:pPr>
        <w:tabs>
          <w:tab w:val="left" w:pos="4620"/>
        </w:tabs>
        <w:spacing w:line="360" w:lineRule="auto"/>
        <w:ind w:firstLineChars="1772" w:firstLine="4253"/>
        <w:rPr>
          <w:rFonts w:ascii="宋体"/>
          <w:color w:val="000000" w:themeColor="text1"/>
          <w:sz w:val="24"/>
          <w:u w:val="single"/>
        </w:rPr>
      </w:pPr>
      <w:r w:rsidRPr="00EA394C">
        <w:rPr>
          <w:rFonts w:ascii="宋体" w:hAnsi="宋体" w:hint="eastAsia"/>
          <w:color w:val="000000" w:themeColor="text1"/>
          <w:sz w:val="24"/>
        </w:rPr>
        <w:t>日期：</w:t>
      </w: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ind w:firstLine="630"/>
        <w:rPr>
          <w:rFonts w:ascii="宋体" w:hAnsi="宋体"/>
          <w:color w:val="000000" w:themeColor="text1"/>
          <w:sz w:val="28"/>
        </w:rPr>
      </w:pPr>
    </w:p>
    <w:p w:rsidR="00077531" w:rsidRPr="00EA394C" w:rsidRDefault="005649B7">
      <w:pPr>
        <w:pStyle w:val="3"/>
        <w:rPr>
          <w:rFonts w:hAnsi="宋体"/>
          <w:color w:val="000000" w:themeColor="text1"/>
          <w:sz w:val="28"/>
        </w:rPr>
      </w:pPr>
      <w:bookmarkStart w:id="126" w:name="_Toc515390553"/>
      <w:bookmarkStart w:id="127" w:name="_Toc19773358"/>
      <w:bookmarkStart w:id="128" w:name="_Toc22888354"/>
      <w:r w:rsidRPr="00EA394C">
        <w:rPr>
          <w:rFonts w:hAnsi="宋体" w:hint="eastAsia"/>
          <w:color w:val="000000" w:themeColor="text1"/>
          <w:sz w:val="28"/>
        </w:rPr>
        <w:lastRenderedPageBreak/>
        <w:t>十三．</w:t>
      </w:r>
      <w:bookmarkStart w:id="129" w:name="_Toc420342112"/>
      <w:bookmarkStart w:id="130" w:name="_Toc459990161"/>
      <w:r w:rsidRPr="00EA394C">
        <w:rPr>
          <w:rFonts w:hAnsi="宋体" w:hint="eastAsia"/>
          <w:color w:val="000000" w:themeColor="text1"/>
          <w:sz w:val="28"/>
        </w:rPr>
        <w:t>项目人员配备</w:t>
      </w:r>
      <w:bookmarkEnd w:id="126"/>
      <w:bookmarkEnd w:id="127"/>
      <w:bookmarkEnd w:id="128"/>
      <w:bookmarkEnd w:id="129"/>
      <w:bookmarkEnd w:id="130"/>
    </w:p>
    <w:p w:rsidR="00077531" w:rsidRPr="00EA394C" w:rsidRDefault="005649B7">
      <w:pPr>
        <w:jc w:val="center"/>
        <w:rPr>
          <w:b/>
          <w:color w:val="000000" w:themeColor="text1"/>
          <w:sz w:val="24"/>
          <w:szCs w:val="24"/>
          <w:shd w:val="pct10" w:color="auto" w:fill="FFFFFF"/>
        </w:rPr>
      </w:pPr>
      <w:r w:rsidRPr="00EA394C">
        <w:rPr>
          <w:rFonts w:hint="eastAsia"/>
          <w:b/>
          <w:color w:val="000000" w:themeColor="text1"/>
          <w:sz w:val="24"/>
          <w:szCs w:val="24"/>
          <w:shd w:val="pct10" w:color="auto" w:fill="FFFFFF"/>
        </w:rPr>
        <w:t>如招标文件无人员配备要求，不需此件）</w:t>
      </w:r>
    </w:p>
    <w:p w:rsidR="00077531" w:rsidRPr="00EA394C" w:rsidRDefault="00077531">
      <w:pPr>
        <w:rPr>
          <w:color w:val="000000" w:themeColor="text1"/>
        </w:rPr>
      </w:pPr>
    </w:p>
    <w:p w:rsidR="00077531" w:rsidRPr="00EA394C" w:rsidRDefault="005649B7">
      <w:pPr>
        <w:spacing w:line="340" w:lineRule="exact"/>
        <w:jc w:val="center"/>
        <w:rPr>
          <w:rFonts w:ascii="宋体" w:hAnsi="宋体"/>
          <w:b/>
          <w:color w:val="000000" w:themeColor="text1"/>
          <w:sz w:val="28"/>
          <w:szCs w:val="28"/>
        </w:rPr>
      </w:pPr>
      <w:r w:rsidRPr="00EA394C">
        <w:rPr>
          <w:rFonts w:ascii="宋体" w:hAnsi="宋体" w:hint="eastAsia"/>
          <w:b/>
          <w:color w:val="000000" w:themeColor="text1"/>
          <w:sz w:val="28"/>
          <w:szCs w:val="28"/>
        </w:rPr>
        <w:t>（一）项目组人员配备情况表</w:t>
      </w:r>
    </w:p>
    <w:p w:rsidR="00077531" w:rsidRPr="00EA394C" w:rsidRDefault="00077531">
      <w:pPr>
        <w:spacing w:line="340" w:lineRule="exact"/>
        <w:rPr>
          <w:rFonts w:ascii="宋体" w:hAnsi="宋体"/>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1178"/>
        <w:gridCol w:w="1516"/>
        <w:gridCol w:w="2268"/>
      </w:tblGrid>
      <w:tr w:rsidR="00EA394C" w:rsidRPr="00EA394C">
        <w:trPr>
          <w:trHeight w:val="1459"/>
        </w:trPr>
        <w:tc>
          <w:tcPr>
            <w:tcW w:w="1809"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职务</w:t>
            </w:r>
          </w:p>
        </w:tc>
        <w:tc>
          <w:tcPr>
            <w:tcW w:w="1701"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姓名</w:t>
            </w:r>
          </w:p>
        </w:tc>
        <w:tc>
          <w:tcPr>
            <w:tcW w:w="1178"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职称</w:t>
            </w:r>
          </w:p>
        </w:tc>
        <w:tc>
          <w:tcPr>
            <w:tcW w:w="1516" w:type="dxa"/>
            <w:vAlign w:val="center"/>
          </w:tcPr>
          <w:p w:rsidR="00077531" w:rsidRPr="00EA394C" w:rsidRDefault="005649B7">
            <w:pPr>
              <w:spacing w:line="340" w:lineRule="exact"/>
              <w:jc w:val="center"/>
              <w:rPr>
                <w:rFonts w:ascii="宋体" w:hAnsi="宋体"/>
                <w:color w:val="000000" w:themeColor="text1"/>
                <w:sz w:val="24"/>
              </w:rPr>
            </w:pPr>
            <w:r w:rsidRPr="00EA394C">
              <w:rPr>
                <w:rFonts w:ascii="宋体" w:hAnsi="宋体" w:hint="eastAsia"/>
                <w:color w:val="000000" w:themeColor="text1"/>
                <w:sz w:val="24"/>
              </w:rPr>
              <w:t>学历</w:t>
            </w:r>
          </w:p>
        </w:tc>
        <w:tc>
          <w:tcPr>
            <w:tcW w:w="2268"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备注</w:t>
            </w:r>
          </w:p>
        </w:tc>
      </w:tr>
      <w:tr w:rsidR="00EA394C" w:rsidRPr="00EA394C">
        <w:trPr>
          <w:trHeight w:val="851"/>
        </w:trPr>
        <w:tc>
          <w:tcPr>
            <w:tcW w:w="1809" w:type="dxa"/>
            <w:vAlign w:val="center"/>
          </w:tcPr>
          <w:p w:rsidR="00077531" w:rsidRPr="00EA394C" w:rsidRDefault="005649B7">
            <w:pPr>
              <w:spacing w:line="340" w:lineRule="exact"/>
              <w:jc w:val="center"/>
              <w:rPr>
                <w:rFonts w:ascii="宋体" w:hAnsi="宋体"/>
                <w:color w:val="000000" w:themeColor="text1"/>
                <w:sz w:val="24"/>
              </w:rPr>
            </w:pPr>
            <w:r w:rsidRPr="00EA394C">
              <w:rPr>
                <w:rFonts w:ascii="宋体" w:hAnsi="宋体" w:hint="eastAsia"/>
                <w:color w:val="000000" w:themeColor="text1"/>
                <w:sz w:val="24"/>
              </w:rPr>
              <w:t>项目经理</w:t>
            </w: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r w:rsidR="00EA394C" w:rsidRPr="00EA394C">
        <w:trPr>
          <w:trHeight w:val="851"/>
        </w:trPr>
        <w:tc>
          <w:tcPr>
            <w:tcW w:w="1809" w:type="dxa"/>
            <w:vAlign w:val="center"/>
          </w:tcPr>
          <w:p w:rsidR="00077531" w:rsidRPr="00EA394C" w:rsidRDefault="005649B7">
            <w:pPr>
              <w:spacing w:line="340" w:lineRule="exact"/>
              <w:jc w:val="center"/>
              <w:rPr>
                <w:rFonts w:ascii="宋体" w:hAnsi="宋体"/>
                <w:color w:val="000000" w:themeColor="text1"/>
                <w:sz w:val="24"/>
              </w:rPr>
            </w:pPr>
            <w:r w:rsidRPr="00EA394C">
              <w:rPr>
                <w:rFonts w:ascii="宋体" w:hAnsi="宋体" w:hint="eastAsia"/>
                <w:color w:val="000000" w:themeColor="text1"/>
                <w:sz w:val="24"/>
              </w:rPr>
              <w:t>技术负责人</w:t>
            </w: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r w:rsidR="00EA394C" w:rsidRPr="00EA394C">
        <w:trPr>
          <w:trHeight w:val="851"/>
        </w:trPr>
        <w:tc>
          <w:tcPr>
            <w:tcW w:w="1809" w:type="dxa"/>
            <w:vAlign w:val="center"/>
          </w:tcPr>
          <w:p w:rsidR="00077531" w:rsidRPr="00EA394C" w:rsidRDefault="005649B7">
            <w:pPr>
              <w:spacing w:line="340" w:lineRule="exact"/>
              <w:jc w:val="center"/>
              <w:rPr>
                <w:rFonts w:ascii="宋体" w:hAnsi="宋体"/>
                <w:color w:val="000000" w:themeColor="text1"/>
                <w:sz w:val="24"/>
              </w:rPr>
            </w:pPr>
            <w:r w:rsidRPr="00EA394C">
              <w:rPr>
                <w:rFonts w:ascii="宋体" w:hAnsi="宋体" w:hint="eastAsia"/>
                <w:color w:val="000000" w:themeColor="text1"/>
                <w:sz w:val="24"/>
              </w:rPr>
              <w:t>其它人员</w:t>
            </w:r>
          </w:p>
          <w:p w:rsidR="00077531" w:rsidRPr="00EA394C" w:rsidRDefault="00077531">
            <w:pPr>
              <w:spacing w:line="340" w:lineRule="exact"/>
              <w:jc w:val="center"/>
              <w:rPr>
                <w:rFonts w:ascii="宋体" w:hAnsi="宋体"/>
                <w:color w:val="000000" w:themeColor="text1"/>
                <w:sz w:val="24"/>
              </w:rPr>
            </w:pP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r w:rsidR="00EA394C" w:rsidRPr="00EA394C">
        <w:trPr>
          <w:trHeight w:val="851"/>
        </w:trPr>
        <w:tc>
          <w:tcPr>
            <w:tcW w:w="1809" w:type="dxa"/>
            <w:vAlign w:val="center"/>
          </w:tcPr>
          <w:p w:rsidR="00077531" w:rsidRPr="00EA394C" w:rsidRDefault="00077531">
            <w:pPr>
              <w:spacing w:line="340" w:lineRule="exact"/>
              <w:jc w:val="center"/>
              <w:rPr>
                <w:rFonts w:ascii="宋体" w:hAnsi="宋体"/>
                <w:color w:val="000000" w:themeColor="text1"/>
                <w:sz w:val="24"/>
              </w:rPr>
            </w:pP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r w:rsidR="00EA394C" w:rsidRPr="00EA394C">
        <w:trPr>
          <w:trHeight w:val="851"/>
        </w:trPr>
        <w:tc>
          <w:tcPr>
            <w:tcW w:w="1809" w:type="dxa"/>
            <w:vAlign w:val="center"/>
          </w:tcPr>
          <w:p w:rsidR="00077531" w:rsidRPr="00EA394C" w:rsidRDefault="00077531">
            <w:pPr>
              <w:spacing w:line="340" w:lineRule="exact"/>
              <w:jc w:val="center"/>
              <w:rPr>
                <w:rFonts w:ascii="宋体" w:hAnsi="宋体"/>
                <w:color w:val="000000" w:themeColor="text1"/>
                <w:sz w:val="24"/>
              </w:rPr>
            </w:pP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r w:rsidR="00EA394C" w:rsidRPr="00EA394C">
        <w:trPr>
          <w:trHeight w:val="851"/>
        </w:trPr>
        <w:tc>
          <w:tcPr>
            <w:tcW w:w="1809" w:type="dxa"/>
            <w:vAlign w:val="center"/>
          </w:tcPr>
          <w:p w:rsidR="00077531" w:rsidRPr="00EA394C" w:rsidRDefault="00077531">
            <w:pPr>
              <w:spacing w:line="340" w:lineRule="exact"/>
              <w:jc w:val="center"/>
              <w:rPr>
                <w:rFonts w:ascii="宋体" w:hAnsi="宋体"/>
                <w:color w:val="000000" w:themeColor="text1"/>
                <w:sz w:val="24"/>
              </w:rPr>
            </w:pP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bl>
    <w:p w:rsidR="00077531" w:rsidRPr="00EA394C" w:rsidRDefault="005649B7">
      <w:pPr>
        <w:autoSpaceDE w:val="0"/>
        <w:autoSpaceDN w:val="0"/>
        <w:adjustRightInd w:val="0"/>
        <w:spacing w:line="360" w:lineRule="auto"/>
        <w:ind w:firstLineChars="200" w:firstLine="482"/>
        <w:rPr>
          <w:rFonts w:ascii="宋体" w:hAnsi="宋体"/>
          <w:b/>
          <w:color w:val="000000" w:themeColor="text1"/>
          <w:sz w:val="24"/>
        </w:rPr>
      </w:pPr>
      <w:r w:rsidRPr="00EA394C">
        <w:rPr>
          <w:rFonts w:ascii="宋体" w:hAnsi="宋体" w:hint="eastAsia"/>
          <w:b/>
          <w:color w:val="000000" w:themeColor="text1"/>
          <w:sz w:val="24"/>
        </w:rPr>
        <w:t>投标人签章：</w:t>
      </w:r>
    </w:p>
    <w:p w:rsidR="00077531" w:rsidRPr="00EA394C" w:rsidRDefault="005649B7">
      <w:pPr>
        <w:spacing w:line="360" w:lineRule="auto"/>
        <w:ind w:firstLineChars="200" w:firstLine="420"/>
        <w:rPr>
          <w:rFonts w:ascii="宋体" w:hAnsi="宋体"/>
          <w:color w:val="000000" w:themeColor="text1"/>
        </w:rPr>
      </w:pPr>
      <w:r w:rsidRPr="00EA394C">
        <w:rPr>
          <w:rFonts w:ascii="宋体" w:hAnsi="宋体" w:hint="eastAsia"/>
          <w:color w:val="000000" w:themeColor="text1"/>
        </w:rPr>
        <w:t>备注：</w:t>
      </w:r>
    </w:p>
    <w:p w:rsidR="00077531" w:rsidRPr="00EA394C" w:rsidRDefault="005649B7">
      <w:pPr>
        <w:pStyle w:val="ac"/>
        <w:adjustRightInd w:val="0"/>
        <w:spacing w:after="0" w:line="360" w:lineRule="auto"/>
        <w:ind w:firstLineChars="200" w:firstLine="480"/>
        <w:textAlignment w:val="baseline"/>
        <w:rPr>
          <w:rFonts w:hAnsi="宋体"/>
          <w:bCs/>
          <w:color w:val="000000" w:themeColor="text1"/>
          <w:sz w:val="24"/>
          <w:szCs w:val="24"/>
        </w:rPr>
      </w:pPr>
      <w:r w:rsidRPr="00EA394C">
        <w:rPr>
          <w:rFonts w:hAnsi="宋体" w:hint="eastAsia"/>
          <w:bCs/>
          <w:color w:val="000000" w:themeColor="text1"/>
          <w:sz w:val="24"/>
          <w:szCs w:val="24"/>
        </w:rPr>
        <w:t>1. 管理机构的主要人员（项目</w:t>
      </w:r>
      <w:r w:rsidRPr="00EA394C">
        <w:rPr>
          <w:rFonts w:hAnsi="宋体" w:hint="eastAsia"/>
          <w:color w:val="000000" w:themeColor="text1"/>
          <w:sz w:val="24"/>
        </w:rPr>
        <w:t>经理</w:t>
      </w:r>
      <w:r w:rsidRPr="00EA394C">
        <w:rPr>
          <w:rFonts w:hAnsi="宋体" w:hint="eastAsia"/>
          <w:bCs/>
          <w:color w:val="000000" w:themeColor="text1"/>
          <w:sz w:val="24"/>
          <w:szCs w:val="24"/>
        </w:rPr>
        <w:t>）按招标文件要求附资质证书等证明资料扫描件；</w:t>
      </w:r>
    </w:p>
    <w:p w:rsidR="00077531" w:rsidRPr="00EA394C" w:rsidRDefault="005649B7">
      <w:pPr>
        <w:pStyle w:val="ac"/>
        <w:adjustRightInd w:val="0"/>
        <w:spacing w:after="0" w:line="360" w:lineRule="auto"/>
        <w:ind w:firstLineChars="200" w:firstLine="480"/>
        <w:textAlignment w:val="baseline"/>
        <w:rPr>
          <w:rFonts w:hAnsi="宋体"/>
          <w:color w:val="000000" w:themeColor="text1"/>
          <w:sz w:val="24"/>
          <w:szCs w:val="24"/>
        </w:rPr>
      </w:pPr>
      <w:r w:rsidRPr="00EA394C">
        <w:rPr>
          <w:rFonts w:hAnsi="宋体" w:hint="eastAsia"/>
          <w:bCs/>
          <w:color w:val="000000" w:themeColor="text1"/>
          <w:sz w:val="24"/>
          <w:szCs w:val="24"/>
        </w:rPr>
        <w:t>2.中标后如需更换管理机构主要人员，需书面向招标人提出，并获得书面同意后方可更换；</w:t>
      </w:r>
    </w:p>
    <w:p w:rsidR="00077531" w:rsidRPr="00EA394C" w:rsidRDefault="005649B7">
      <w:pPr>
        <w:spacing w:line="360" w:lineRule="auto"/>
        <w:ind w:firstLineChars="200" w:firstLine="420"/>
        <w:jc w:val="center"/>
        <w:rPr>
          <w:rFonts w:ascii="宋体" w:hAnsi="宋体"/>
          <w:color w:val="000000" w:themeColor="text1"/>
        </w:rPr>
      </w:pPr>
      <w:r w:rsidRPr="00EA394C">
        <w:rPr>
          <w:rFonts w:ascii="宋体" w:hAnsi="宋体"/>
          <w:color w:val="000000" w:themeColor="text1"/>
        </w:rPr>
        <w:br w:type="page"/>
      </w:r>
      <w:r w:rsidRPr="00EA394C">
        <w:rPr>
          <w:rFonts w:ascii="宋体" w:hAnsi="宋体" w:hint="eastAsia"/>
          <w:b/>
          <w:color w:val="000000" w:themeColor="text1"/>
          <w:sz w:val="28"/>
          <w:szCs w:val="28"/>
        </w:rPr>
        <w:lastRenderedPageBreak/>
        <w:t>（二）项目经理简历表</w:t>
      </w:r>
    </w:p>
    <w:tbl>
      <w:tblPr>
        <w:tblW w:w="0" w:type="auto"/>
        <w:tblInd w:w="128" w:type="dxa"/>
        <w:tblLayout w:type="fixed"/>
        <w:tblCellMar>
          <w:left w:w="28" w:type="dxa"/>
          <w:right w:w="28" w:type="dxa"/>
        </w:tblCellMar>
        <w:tblLook w:val="0000" w:firstRow="0" w:lastRow="0" w:firstColumn="0" w:lastColumn="0" w:noHBand="0" w:noVBand="0"/>
      </w:tblPr>
      <w:tblGrid>
        <w:gridCol w:w="1299"/>
        <w:gridCol w:w="910"/>
        <w:gridCol w:w="330"/>
        <w:gridCol w:w="1320"/>
        <w:gridCol w:w="861"/>
        <w:gridCol w:w="1483"/>
        <w:gridCol w:w="357"/>
        <w:gridCol w:w="1704"/>
      </w:tblGrid>
      <w:tr w:rsidR="00EA394C" w:rsidRPr="00EA394C">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ind w:left="652"/>
              <w:jc w:val="left"/>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EA394C" w:rsidRPr="00EA394C">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注册</w:t>
            </w:r>
            <w:proofErr w:type="gramStart"/>
            <w:r w:rsidRPr="00EA394C">
              <w:rPr>
                <w:rFonts w:ascii="宋体" w:hAnsi="宋体" w:cs="宋体" w:hint="eastAsia"/>
                <w:color w:val="000000" w:themeColor="text1"/>
                <w:szCs w:val="21"/>
                <w:lang w:val="zh-CN"/>
              </w:rPr>
              <w:t>建造师证证书</w:t>
            </w:r>
            <w:proofErr w:type="gramEnd"/>
            <w:r w:rsidRPr="00EA394C">
              <w:rPr>
                <w:rFonts w:ascii="宋体" w:hAnsi="宋体" w:cs="宋体" w:hint="eastAsia"/>
                <w:color w:val="000000" w:themeColor="text1"/>
                <w:szCs w:val="21"/>
                <w:lang w:val="zh-CN"/>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077531" w:rsidRPr="00EA394C" w:rsidRDefault="00077531">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077531" w:rsidRPr="00EA394C" w:rsidRDefault="00077531">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left"/>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nil"/>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 xml:space="preserve">职  </w:t>
            </w:r>
            <w:proofErr w:type="gramStart"/>
            <w:r w:rsidRPr="00EA394C">
              <w:rPr>
                <w:rFonts w:ascii="宋体" w:hAnsi="宋体" w:cs="宋体" w:hint="eastAsia"/>
                <w:color w:val="000000" w:themeColor="text1"/>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left"/>
              <w:rPr>
                <w:rFonts w:ascii="宋体" w:hAnsi="宋体" w:cs="宋体"/>
                <w:color w:val="000000" w:themeColor="text1"/>
                <w:szCs w:val="21"/>
                <w:lang w:val="zh-CN"/>
              </w:rPr>
            </w:pPr>
          </w:p>
        </w:tc>
      </w:tr>
      <w:tr w:rsidR="00EA394C" w:rsidRPr="00EA394C">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hint="eastAsia"/>
                <w:color w:val="000000" w:themeColor="text1"/>
                <w:szCs w:val="21"/>
              </w:rPr>
              <w:t>主要经验及承担的项目</w:t>
            </w:r>
          </w:p>
        </w:tc>
      </w:tr>
      <w:tr w:rsidR="00EA394C" w:rsidRPr="00EA394C">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olor w:val="000000" w:themeColor="text1"/>
                <w:szCs w:val="21"/>
              </w:rPr>
            </w:pPr>
            <w:r w:rsidRPr="00EA394C">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077531" w:rsidRPr="00EA394C" w:rsidRDefault="005649B7">
            <w:pPr>
              <w:autoSpaceDE w:val="0"/>
              <w:autoSpaceDN w:val="0"/>
              <w:adjustRightInd w:val="0"/>
              <w:spacing w:line="360" w:lineRule="auto"/>
              <w:jc w:val="center"/>
              <w:rPr>
                <w:rFonts w:ascii="宋体" w:hAnsi="宋体"/>
                <w:color w:val="000000" w:themeColor="text1"/>
                <w:szCs w:val="21"/>
              </w:rPr>
            </w:pPr>
            <w:r w:rsidRPr="00EA394C">
              <w:rPr>
                <w:rFonts w:ascii="宋体" w:hAnsi="宋体" w:hint="eastAsia"/>
                <w:color w:val="000000" w:themeColor="text1"/>
                <w:szCs w:val="21"/>
              </w:rPr>
              <w:t>合同金额</w:t>
            </w: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ind w:firstLineChars="100" w:firstLine="210"/>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r>
    </w:tbl>
    <w:p w:rsidR="00077531" w:rsidRPr="00EA394C" w:rsidRDefault="005649B7">
      <w:pPr>
        <w:autoSpaceDE w:val="0"/>
        <w:autoSpaceDN w:val="0"/>
        <w:adjustRightInd w:val="0"/>
        <w:spacing w:line="360" w:lineRule="auto"/>
        <w:ind w:firstLineChars="200" w:firstLine="482"/>
        <w:rPr>
          <w:rFonts w:ascii="宋体" w:hAnsi="宋体"/>
          <w:b/>
          <w:color w:val="000000" w:themeColor="text1"/>
          <w:sz w:val="24"/>
        </w:rPr>
      </w:pPr>
      <w:r w:rsidRPr="00EA394C">
        <w:rPr>
          <w:rFonts w:ascii="宋体" w:hAnsi="宋体" w:hint="eastAsia"/>
          <w:b/>
          <w:color w:val="000000" w:themeColor="text1"/>
          <w:sz w:val="24"/>
        </w:rPr>
        <w:t>投标人签章：</w:t>
      </w:r>
    </w:p>
    <w:p w:rsidR="00077531" w:rsidRPr="00EA394C" w:rsidRDefault="005649B7">
      <w:pPr>
        <w:jc w:val="center"/>
        <w:rPr>
          <w:rFonts w:ascii="宋体" w:hAnsi="宋体"/>
          <w:b/>
          <w:color w:val="000000" w:themeColor="text1"/>
          <w:sz w:val="28"/>
          <w:szCs w:val="28"/>
        </w:rPr>
      </w:pPr>
      <w:r w:rsidRPr="00EA394C">
        <w:rPr>
          <w:rFonts w:ascii="宋体" w:hAnsi="宋体"/>
          <w:b/>
          <w:color w:val="000000" w:themeColor="text1"/>
          <w:sz w:val="28"/>
          <w:szCs w:val="28"/>
        </w:rPr>
        <w:br w:type="page"/>
      </w:r>
      <w:r w:rsidRPr="00EA394C">
        <w:rPr>
          <w:rFonts w:ascii="宋体" w:hAnsi="宋体" w:hint="eastAsia"/>
          <w:b/>
          <w:color w:val="000000" w:themeColor="text1"/>
          <w:sz w:val="28"/>
          <w:szCs w:val="28"/>
        </w:rPr>
        <w:lastRenderedPageBreak/>
        <w:t>（三）项目经理承诺书</w:t>
      </w:r>
      <w:r w:rsidRPr="00EA394C">
        <w:rPr>
          <w:rFonts w:ascii="宋体" w:hAnsi="宋体" w:hint="eastAsia"/>
          <w:b/>
          <w:color w:val="000000" w:themeColor="text1"/>
          <w:sz w:val="28"/>
          <w:szCs w:val="28"/>
          <w:bdr w:val="single" w:sz="4" w:space="0" w:color="auto"/>
        </w:rPr>
        <w:t>（根据项目考虑是否选用）</w:t>
      </w:r>
    </w:p>
    <w:p w:rsidR="00077531" w:rsidRPr="00EA394C" w:rsidRDefault="005649B7">
      <w:pPr>
        <w:pStyle w:val="ae"/>
        <w:spacing w:line="360" w:lineRule="auto"/>
        <w:rPr>
          <w:rFonts w:ascii="宋体" w:hAnsi="宋体"/>
          <w:color w:val="000000" w:themeColor="text1"/>
          <w:sz w:val="24"/>
        </w:rPr>
      </w:pPr>
      <w:r w:rsidRPr="00EA394C">
        <w:rPr>
          <w:rFonts w:ascii="宋体" w:hAnsi="宋体" w:hint="eastAsia"/>
          <w:color w:val="000000" w:themeColor="text1"/>
          <w:sz w:val="24"/>
        </w:rPr>
        <w:t>致：</w:t>
      </w:r>
      <w:r w:rsidR="005C7BE9" w:rsidRPr="00EA394C">
        <w:rPr>
          <w:rFonts w:ascii="宋体" w:hAnsi="宋体" w:hint="eastAsia"/>
          <w:color w:val="000000" w:themeColor="text1"/>
          <w:sz w:val="24"/>
        </w:rPr>
        <w:t>合肥文旅博览集团有限公司</w:t>
      </w:r>
    </w:p>
    <w:p w:rsidR="00077531" w:rsidRPr="00EA394C" w:rsidRDefault="005649B7">
      <w:pPr>
        <w:pStyle w:val="ae"/>
        <w:spacing w:line="360" w:lineRule="auto"/>
        <w:rPr>
          <w:rFonts w:ascii="宋体" w:hAnsi="宋体"/>
          <w:bCs/>
          <w:color w:val="000000" w:themeColor="text1"/>
          <w:sz w:val="24"/>
        </w:rPr>
      </w:pPr>
      <w:r w:rsidRPr="00EA394C">
        <w:rPr>
          <w:rFonts w:ascii="宋体" w:hAnsi="宋体" w:hint="eastAsia"/>
          <w:b w:val="0"/>
          <w:color w:val="000000" w:themeColor="text1"/>
          <w:sz w:val="24"/>
        </w:rPr>
        <w:t>某业主单位</w:t>
      </w:r>
    </w:p>
    <w:p w:rsidR="00077531" w:rsidRPr="00EA394C" w:rsidRDefault="005649B7">
      <w:pPr>
        <w:spacing w:line="720" w:lineRule="auto"/>
        <w:ind w:leftChars="171" w:left="359"/>
        <w:rPr>
          <w:rFonts w:ascii="宋体" w:hAnsi="宋体"/>
          <w:bCs/>
          <w:color w:val="000000" w:themeColor="text1"/>
          <w:sz w:val="24"/>
        </w:rPr>
      </w:pPr>
      <w:r w:rsidRPr="00EA394C">
        <w:rPr>
          <w:rFonts w:ascii="宋体" w:hAnsi="宋体" w:hint="eastAsia"/>
          <w:bCs/>
          <w:color w:val="000000" w:themeColor="text1"/>
          <w:sz w:val="24"/>
        </w:rPr>
        <w:t>一、本项目提供的项目经理业绩已经核实，工程实施过程</w:t>
      </w:r>
      <w:proofErr w:type="gramStart"/>
      <w:r w:rsidRPr="00EA394C">
        <w:rPr>
          <w:rFonts w:ascii="宋体" w:hAnsi="宋体" w:hint="eastAsia"/>
          <w:bCs/>
          <w:color w:val="000000" w:themeColor="text1"/>
          <w:sz w:val="24"/>
        </w:rPr>
        <w:t>中项目</w:t>
      </w:r>
      <w:proofErr w:type="gramEnd"/>
      <w:r w:rsidRPr="00EA394C">
        <w:rPr>
          <w:rFonts w:ascii="宋体" w:hAnsi="宋体" w:hint="eastAsia"/>
          <w:bCs/>
          <w:color w:val="000000" w:themeColor="text1"/>
          <w:sz w:val="24"/>
        </w:rPr>
        <w:t>经理确为</w:t>
      </w:r>
      <w:r w:rsidRPr="00EA394C">
        <w:rPr>
          <w:rFonts w:ascii="宋体" w:hAnsi="宋体" w:hint="eastAsia"/>
          <w:bCs/>
          <w:color w:val="000000" w:themeColor="text1"/>
          <w:sz w:val="24"/>
          <w:u w:val="single"/>
        </w:rPr>
        <w:t xml:space="preserve">     （姓名）</w:t>
      </w:r>
      <w:r w:rsidRPr="00EA394C">
        <w:rPr>
          <w:rFonts w:ascii="宋体" w:hAnsi="宋体" w:hint="eastAsia"/>
          <w:bCs/>
          <w:color w:val="000000" w:themeColor="text1"/>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rsidR="00077531" w:rsidRPr="00EA394C" w:rsidRDefault="005649B7">
      <w:pPr>
        <w:spacing w:line="720" w:lineRule="auto"/>
        <w:ind w:leftChars="171" w:left="359"/>
        <w:rPr>
          <w:rFonts w:ascii="宋体" w:hAnsi="宋体"/>
          <w:bCs/>
          <w:color w:val="000000" w:themeColor="text1"/>
          <w:sz w:val="24"/>
          <w:u w:val="single"/>
        </w:rPr>
      </w:pPr>
      <w:r w:rsidRPr="00EA394C">
        <w:rPr>
          <w:rFonts w:ascii="宋体" w:hAnsi="宋体" w:hint="eastAsia"/>
          <w:bCs/>
          <w:color w:val="000000" w:themeColor="text1"/>
          <w:sz w:val="24"/>
        </w:rPr>
        <w:t>二、我单位及项目经理本人共同承诺，在本项目实施过程中，项目经理</w:t>
      </w:r>
      <w:r w:rsidRPr="00EA394C">
        <w:rPr>
          <w:rFonts w:ascii="宋体" w:hAnsi="宋体" w:hint="eastAsia"/>
          <w:bCs/>
          <w:color w:val="000000" w:themeColor="text1"/>
          <w:sz w:val="24"/>
          <w:u w:val="single"/>
        </w:rPr>
        <w:t xml:space="preserve">         （姓名）将不再同时承担其他在建工程，如有虚假，由</w:t>
      </w:r>
      <w:r w:rsidRPr="00EA394C">
        <w:rPr>
          <w:rFonts w:ascii="宋体" w:hAnsi="宋体" w:hint="eastAsia"/>
          <w:bCs/>
          <w:color w:val="000000" w:themeColor="text1"/>
          <w:sz w:val="24"/>
        </w:rPr>
        <w:t>我单位及项目经理本人共同承担相应法律责任。</w:t>
      </w:r>
    </w:p>
    <w:p w:rsidR="00077531" w:rsidRPr="00EA394C" w:rsidRDefault="00077531">
      <w:pPr>
        <w:spacing w:line="360" w:lineRule="auto"/>
        <w:ind w:leftChars="171" w:left="359" w:firstLineChars="300" w:firstLine="720"/>
        <w:rPr>
          <w:rFonts w:ascii="宋体" w:hAnsi="宋体"/>
          <w:bCs/>
          <w:color w:val="000000" w:themeColor="text1"/>
          <w:sz w:val="24"/>
        </w:rPr>
      </w:pPr>
    </w:p>
    <w:p w:rsidR="00077531" w:rsidRPr="00EA394C" w:rsidRDefault="005649B7">
      <w:pPr>
        <w:spacing w:line="360" w:lineRule="auto"/>
        <w:ind w:leftChars="171" w:left="359" w:firstLineChars="300" w:firstLine="720"/>
        <w:rPr>
          <w:rFonts w:ascii="宋体" w:hAnsi="宋体"/>
          <w:bCs/>
          <w:color w:val="000000" w:themeColor="text1"/>
          <w:sz w:val="24"/>
        </w:rPr>
      </w:pPr>
      <w:r w:rsidRPr="00EA394C">
        <w:rPr>
          <w:rFonts w:ascii="宋体" w:hAnsi="宋体" w:hint="eastAsia"/>
          <w:bCs/>
          <w:color w:val="000000" w:themeColor="text1"/>
          <w:sz w:val="24"/>
        </w:rPr>
        <w:t>项目经理签字（打印无效）：         投标单位公章：</w:t>
      </w:r>
    </w:p>
    <w:p w:rsidR="00077531" w:rsidRPr="00EA394C" w:rsidRDefault="005649B7">
      <w:pPr>
        <w:spacing w:line="360" w:lineRule="auto"/>
        <w:ind w:leftChars="171" w:left="359" w:firstLineChars="300" w:firstLine="720"/>
        <w:rPr>
          <w:rFonts w:ascii="宋体" w:hAnsi="宋体"/>
          <w:bCs/>
          <w:color w:val="000000" w:themeColor="text1"/>
          <w:sz w:val="24"/>
        </w:rPr>
      </w:pPr>
      <w:r w:rsidRPr="00EA394C">
        <w:rPr>
          <w:rFonts w:ascii="宋体" w:hAnsi="宋体" w:hint="eastAsia"/>
          <w:bCs/>
          <w:color w:val="000000" w:themeColor="text1"/>
          <w:sz w:val="24"/>
        </w:rPr>
        <w:t>身份证号：</w:t>
      </w:r>
    </w:p>
    <w:p w:rsidR="00077531" w:rsidRPr="00EA394C" w:rsidRDefault="005649B7">
      <w:pPr>
        <w:spacing w:line="360" w:lineRule="auto"/>
        <w:ind w:leftChars="171" w:left="359" w:firstLineChars="300" w:firstLine="720"/>
        <w:rPr>
          <w:rFonts w:ascii="宋体" w:hAnsi="宋体"/>
          <w:bCs/>
          <w:color w:val="000000" w:themeColor="text1"/>
          <w:sz w:val="24"/>
        </w:rPr>
      </w:pPr>
      <w:r w:rsidRPr="00EA394C">
        <w:rPr>
          <w:rFonts w:ascii="宋体" w:hAnsi="宋体" w:hint="eastAsia"/>
          <w:bCs/>
          <w:color w:val="000000" w:themeColor="text1"/>
          <w:sz w:val="24"/>
        </w:rPr>
        <w:t>日期：_____年____月____                   日期：_____年____月____</w:t>
      </w:r>
    </w:p>
    <w:p w:rsidR="00077531" w:rsidRPr="00EA394C" w:rsidRDefault="00077531">
      <w:pPr>
        <w:spacing w:line="360" w:lineRule="auto"/>
        <w:ind w:leftChars="171" w:left="359" w:firstLineChars="300" w:firstLine="720"/>
        <w:rPr>
          <w:rFonts w:ascii="宋体" w:hAnsi="宋体"/>
          <w:bCs/>
          <w:color w:val="000000" w:themeColor="text1"/>
          <w:sz w:val="24"/>
        </w:rPr>
      </w:pPr>
    </w:p>
    <w:p w:rsidR="00077531" w:rsidRPr="00EA394C" w:rsidRDefault="00077531">
      <w:pPr>
        <w:spacing w:line="360" w:lineRule="auto"/>
        <w:rPr>
          <w:rFonts w:ascii="宋体" w:hAnsi="宋体"/>
          <w:bCs/>
          <w:color w:val="000000" w:themeColor="text1"/>
          <w:sz w:val="24"/>
        </w:rPr>
      </w:pPr>
    </w:p>
    <w:p w:rsidR="00077531" w:rsidRPr="00EA394C" w:rsidRDefault="005649B7">
      <w:pPr>
        <w:spacing w:line="360" w:lineRule="auto"/>
        <w:ind w:leftChars="171" w:left="359" w:firstLineChars="300" w:firstLine="723"/>
        <w:jc w:val="center"/>
        <w:rPr>
          <w:rFonts w:ascii="宋体" w:hAnsi="宋体"/>
          <w:b/>
          <w:bCs/>
          <w:color w:val="000000" w:themeColor="text1"/>
          <w:sz w:val="24"/>
        </w:rPr>
      </w:pPr>
      <w:r w:rsidRPr="00EA394C">
        <w:rPr>
          <w:rFonts w:ascii="宋体" w:hAnsi="宋体" w:hint="eastAsia"/>
          <w:b/>
          <w:bCs/>
          <w:color w:val="000000" w:themeColor="text1"/>
          <w:sz w:val="24"/>
        </w:rPr>
        <w:t>本页后</w:t>
      </w:r>
      <w:proofErr w:type="gramStart"/>
      <w:r w:rsidRPr="00EA394C">
        <w:rPr>
          <w:rFonts w:ascii="宋体" w:hAnsi="宋体" w:hint="eastAsia"/>
          <w:b/>
          <w:bCs/>
          <w:color w:val="000000" w:themeColor="text1"/>
          <w:sz w:val="24"/>
        </w:rPr>
        <w:t>附项目</w:t>
      </w:r>
      <w:proofErr w:type="gramEnd"/>
      <w:r w:rsidRPr="00EA394C">
        <w:rPr>
          <w:rFonts w:ascii="宋体" w:hAnsi="宋体" w:hint="eastAsia"/>
          <w:b/>
          <w:bCs/>
          <w:color w:val="000000" w:themeColor="text1"/>
          <w:sz w:val="24"/>
        </w:rPr>
        <w:t>经理身份证扫描件</w:t>
      </w:r>
    </w:p>
    <w:p w:rsidR="00077531" w:rsidRPr="00EA394C" w:rsidRDefault="00077531">
      <w:pPr>
        <w:jc w:val="center"/>
        <w:rPr>
          <w:rFonts w:ascii="宋体" w:hAnsi="宋体"/>
          <w:b/>
          <w:color w:val="000000" w:themeColor="text1"/>
          <w:sz w:val="28"/>
          <w:szCs w:val="28"/>
        </w:rPr>
      </w:pPr>
    </w:p>
    <w:p w:rsidR="00077531" w:rsidRPr="00EA394C" w:rsidRDefault="00077531">
      <w:pPr>
        <w:jc w:val="center"/>
        <w:rPr>
          <w:rFonts w:ascii="宋体" w:hAnsi="宋体"/>
          <w:b/>
          <w:color w:val="000000" w:themeColor="text1"/>
          <w:sz w:val="28"/>
          <w:szCs w:val="28"/>
        </w:rPr>
      </w:pPr>
    </w:p>
    <w:p w:rsidR="00077531" w:rsidRPr="00EA394C" w:rsidRDefault="00077531">
      <w:pPr>
        <w:jc w:val="center"/>
        <w:rPr>
          <w:rFonts w:ascii="宋体" w:hAnsi="宋体"/>
          <w:b/>
          <w:color w:val="000000" w:themeColor="text1"/>
          <w:sz w:val="28"/>
          <w:szCs w:val="28"/>
        </w:rPr>
      </w:pPr>
    </w:p>
    <w:p w:rsidR="00077531" w:rsidRPr="00EA394C" w:rsidRDefault="00077531">
      <w:pPr>
        <w:jc w:val="center"/>
        <w:rPr>
          <w:rFonts w:ascii="宋体" w:hAnsi="宋体"/>
          <w:b/>
          <w:color w:val="000000" w:themeColor="text1"/>
          <w:sz w:val="28"/>
          <w:szCs w:val="28"/>
        </w:rPr>
      </w:pPr>
    </w:p>
    <w:p w:rsidR="00077531" w:rsidRPr="00EA394C" w:rsidRDefault="00077531">
      <w:pPr>
        <w:jc w:val="center"/>
        <w:rPr>
          <w:rFonts w:ascii="宋体" w:hAnsi="宋体"/>
          <w:b/>
          <w:color w:val="000000" w:themeColor="text1"/>
          <w:sz w:val="28"/>
          <w:szCs w:val="28"/>
        </w:rPr>
      </w:pPr>
    </w:p>
    <w:p w:rsidR="00077531" w:rsidRPr="00EA394C" w:rsidRDefault="005649B7">
      <w:pPr>
        <w:jc w:val="center"/>
        <w:rPr>
          <w:rFonts w:ascii="宋体" w:hAnsi="宋体"/>
          <w:b/>
          <w:color w:val="000000" w:themeColor="text1"/>
          <w:sz w:val="28"/>
          <w:szCs w:val="28"/>
        </w:rPr>
      </w:pPr>
      <w:r w:rsidRPr="00EA394C">
        <w:rPr>
          <w:rFonts w:ascii="宋体" w:hAnsi="宋体" w:hint="eastAsia"/>
          <w:b/>
          <w:color w:val="000000" w:themeColor="text1"/>
          <w:sz w:val="28"/>
          <w:szCs w:val="28"/>
        </w:rPr>
        <w:lastRenderedPageBreak/>
        <w:t>（三）项目技术负责人简历表</w:t>
      </w:r>
    </w:p>
    <w:tbl>
      <w:tblPr>
        <w:tblW w:w="0" w:type="auto"/>
        <w:tblInd w:w="128" w:type="dxa"/>
        <w:tblLayout w:type="fixed"/>
        <w:tblCellMar>
          <w:left w:w="28" w:type="dxa"/>
          <w:right w:w="28" w:type="dxa"/>
        </w:tblCellMar>
        <w:tblLook w:val="0000" w:firstRow="0" w:lastRow="0" w:firstColumn="0" w:lastColumn="0" w:noHBand="0" w:noVBand="0"/>
      </w:tblPr>
      <w:tblGrid>
        <w:gridCol w:w="1299"/>
        <w:gridCol w:w="910"/>
        <w:gridCol w:w="330"/>
        <w:gridCol w:w="1320"/>
        <w:gridCol w:w="861"/>
        <w:gridCol w:w="1483"/>
        <w:gridCol w:w="357"/>
        <w:gridCol w:w="1704"/>
      </w:tblGrid>
      <w:tr w:rsidR="00EA394C" w:rsidRPr="00EA394C">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ind w:left="652"/>
              <w:jc w:val="left"/>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EA394C" w:rsidRPr="00EA394C">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注册</w:t>
            </w:r>
            <w:proofErr w:type="gramStart"/>
            <w:r w:rsidRPr="00EA394C">
              <w:rPr>
                <w:rFonts w:ascii="宋体" w:hAnsi="宋体" w:cs="宋体" w:hint="eastAsia"/>
                <w:color w:val="000000" w:themeColor="text1"/>
                <w:szCs w:val="21"/>
                <w:lang w:val="zh-CN"/>
              </w:rPr>
              <w:t>建造师证证书</w:t>
            </w:r>
            <w:proofErr w:type="gramEnd"/>
            <w:r w:rsidRPr="00EA394C">
              <w:rPr>
                <w:rFonts w:ascii="宋体" w:hAnsi="宋体" w:cs="宋体" w:hint="eastAsia"/>
                <w:color w:val="000000" w:themeColor="text1"/>
                <w:szCs w:val="21"/>
                <w:lang w:val="zh-CN"/>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077531" w:rsidRPr="00EA394C" w:rsidRDefault="00077531">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077531" w:rsidRPr="00EA394C" w:rsidRDefault="00077531">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left"/>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nil"/>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 xml:space="preserve">职  </w:t>
            </w:r>
            <w:proofErr w:type="gramStart"/>
            <w:r w:rsidRPr="00EA394C">
              <w:rPr>
                <w:rFonts w:ascii="宋体" w:hAnsi="宋体" w:cs="宋体" w:hint="eastAsia"/>
                <w:color w:val="000000" w:themeColor="text1"/>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left"/>
              <w:rPr>
                <w:rFonts w:ascii="宋体" w:hAnsi="宋体" w:cs="宋体"/>
                <w:color w:val="000000" w:themeColor="text1"/>
                <w:szCs w:val="21"/>
                <w:lang w:val="zh-CN"/>
              </w:rPr>
            </w:pPr>
          </w:p>
        </w:tc>
      </w:tr>
      <w:tr w:rsidR="00EA394C" w:rsidRPr="00EA394C">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hint="eastAsia"/>
                <w:color w:val="000000" w:themeColor="text1"/>
                <w:szCs w:val="21"/>
              </w:rPr>
              <w:t>主要经验及承担的项目</w:t>
            </w:r>
          </w:p>
        </w:tc>
      </w:tr>
      <w:tr w:rsidR="00EA394C" w:rsidRPr="00EA394C">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olor w:val="000000" w:themeColor="text1"/>
                <w:szCs w:val="21"/>
              </w:rPr>
            </w:pPr>
            <w:r w:rsidRPr="00EA394C">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077531" w:rsidRPr="00EA394C" w:rsidRDefault="005649B7">
            <w:pPr>
              <w:autoSpaceDE w:val="0"/>
              <w:autoSpaceDN w:val="0"/>
              <w:adjustRightInd w:val="0"/>
              <w:spacing w:line="360" w:lineRule="auto"/>
              <w:jc w:val="center"/>
              <w:rPr>
                <w:rFonts w:ascii="宋体" w:hAnsi="宋体"/>
                <w:color w:val="000000" w:themeColor="text1"/>
                <w:szCs w:val="21"/>
              </w:rPr>
            </w:pPr>
            <w:r w:rsidRPr="00EA394C">
              <w:rPr>
                <w:rFonts w:ascii="宋体" w:hAnsi="宋体" w:hint="eastAsia"/>
                <w:color w:val="000000" w:themeColor="text1"/>
                <w:szCs w:val="21"/>
              </w:rPr>
              <w:t>合同金额</w:t>
            </w: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ind w:firstLineChars="100" w:firstLine="210"/>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r>
    </w:tbl>
    <w:p w:rsidR="00077531" w:rsidRPr="00EA394C" w:rsidRDefault="005649B7">
      <w:pPr>
        <w:autoSpaceDE w:val="0"/>
        <w:autoSpaceDN w:val="0"/>
        <w:adjustRightInd w:val="0"/>
        <w:spacing w:line="360" w:lineRule="auto"/>
        <w:ind w:firstLineChars="200" w:firstLine="482"/>
        <w:rPr>
          <w:rFonts w:ascii="宋体" w:hAnsi="宋体"/>
          <w:b/>
          <w:color w:val="000000" w:themeColor="text1"/>
          <w:sz w:val="24"/>
        </w:rPr>
      </w:pPr>
      <w:r w:rsidRPr="00EA394C">
        <w:rPr>
          <w:rFonts w:ascii="宋体" w:hAnsi="宋体" w:hint="eastAsia"/>
          <w:b/>
          <w:color w:val="000000" w:themeColor="text1"/>
          <w:sz w:val="24"/>
        </w:rPr>
        <w:t>投标人签章：</w:t>
      </w: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5649B7">
      <w:pPr>
        <w:jc w:val="center"/>
        <w:rPr>
          <w:rFonts w:ascii="宋体" w:hAnsi="宋体"/>
          <w:color w:val="000000" w:themeColor="text1"/>
        </w:rPr>
      </w:pPr>
      <w:r w:rsidRPr="00EA394C">
        <w:rPr>
          <w:rFonts w:ascii="宋体" w:hAnsi="宋体" w:hint="eastAsia"/>
          <w:b/>
          <w:color w:val="000000" w:themeColor="text1"/>
          <w:sz w:val="28"/>
        </w:rPr>
        <w:lastRenderedPageBreak/>
        <w:t>（四）其他人员简历表</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703"/>
        <w:gridCol w:w="2294"/>
        <w:gridCol w:w="1675"/>
        <w:gridCol w:w="2268"/>
      </w:tblGrid>
      <w:tr w:rsidR="00EA394C" w:rsidRPr="00EA394C">
        <w:trPr>
          <w:trHeight w:val="505"/>
        </w:trPr>
        <w:tc>
          <w:tcPr>
            <w:tcW w:w="990"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序号</w:t>
            </w:r>
          </w:p>
        </w:tc>
        <w:tc>
          <w:tcPr>
            <w:tcW w:w="1703"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工种（或</w:t>
            </w:r>
            <w:r w:rsidRPr="00EA394C">
              <w:rPr>
                <w:rFonts w:ascii="宋体" w:hAnsi="宋体" w:cs="宋体" w:hint="eastAsia"/>
                <w:color w:val="000000" w:themeColor="text1"/>
                <w:szCs w:val="21"/>
                <w:lang w:val="zh-CN"/>
              </w:rPr>
              <w:t>在本项目中拟任职位</w:t>
            </w:r>
            <w:r w:rsidRPr="00EA394C">
              <w:rPr>
                <w:rFonts w:ascii="宋体" w:hAnsi="宋体" w:hint="eastAsia"/>
                <w:color w:val="000000" w:themeColor="text1"/>
                <w:sz w:val="24"/>
              </w:rPr>
              <w:t>）</w:t>
            </w:r>
          </w:p>
        </w:tc>
        <w:tc>
          <w:tcPr>
            <w:tcW w:w="2294"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姓名</w:t>
            </w:r>
          </w:p>
        </w:tc>
        <w:tc>
          <w:tcPr>
            <w:tcW w:w="1675"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年龄</w:t>
            </w:r>
          </w:p>
        </w:tc>
        <w:tc>
          <w:tcPr>
            <w:tcW w:w="2268"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从事相关工作年限</w:t>
            </w:r>
          </w:p>
        </w:tc>
      </w:tr>
      <w:tr w:rsidR="00EA394C" w:rsidRPr="00EA394C">
        <w:trPr>
          <w:trHeight w:val="510"/>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1"/>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9"/>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16"/>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23"/>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3"/>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24"/>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510"/>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1"/>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9"/>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16"/>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23"/>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3"/>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510"/>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1"/>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9"/>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16"/>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bl>
    <w:p w:rsidR="00077531" w:rsidRPr="00EA394C" w:rsidRDefault="005649B7">
      <w:pPr>
        <w:autoSpaceDE w:val="0"/>
        <w:autoSpaceDN w:val="0"/>
        <w:adjustRightInd w:val="0"/>
        <w:spacing w:line="360" w:lineRule="auto"/>
        <w:ind w:firstLineChars="200" w:firstLine="482"/>
        <w:rPr>
          <w:rFonts w:ascii="宋体" w:hAnsi="宋体"/>
          <w:b/>
          <w:color w:val="000000" w:themeColor="text1"/>
          <w:sz w:val="24"/>
        </w:rPr>
      </w:pPr>
      <w:r w:rsidRPr="00EA394C">
        <w:rPr>
          <w:rFonts w:ascii="宋体" w:hAnsi="宋体" w:hint="eastAsia"/>
          <w:b/>
          <w:color w:val="000000" w:themeColor="text1"/>
          <w:sz w:val="24"/>
        </w:rPr>
        <w:t>投标人签章：</w:t>
      </w:r>
    </w:p>
    <w:p w:rsidR="00077531" w:rsidRPr="00EA394C" w:rsidRDefault="00077531">
      <w:pPr>
        <w:ind w:firstLine="630"/>
        <w:rPr>
          <w:color w:val="000000" w:themeColor="text1"/>
        </w:rPr>
      </w:pPr>
    </w:p>
    <w:p w:rsidR="00077531" w:rsidRPr="00EA394C" w:rsidRDefault="00077531">
      <w:pPr>
        <w:ind w:firstLine="630"/>
        <w:rPr>
          <w:rFonts w:ascii="宋体" w:hAnsi="宋体"/>
          <w:color w:val="000000" w:themeColor="text1"/>
          <w:sz w:val="28"/>
        </w:rPr>
      </w:pPr>
    </w:p>
    <w:p w:rsidR="00077531" w:rsidRPr="00EA394C" w:rsidRDefault="00077531">
      <w:pPr>
        <w:ind w:firstLine="630"/>
        <w:rPr>
          <w:rFonts w:ascii="宋体" w:hAnsi="宋体"/>
          <w:color w:val="000000" w:themeColor="text1"/>
          <w:sz w:val="28"/>
        </w:rPr>
      </w:pPr>
    </w:p>
    <w:p w:rsidR="00077531" w:rsidRPr="00EA394C" w:rsidRDefault="00077531">
      <w:pPr>
        <w:ind w:firstLine="630"/>
        <w:rPr>
          <w:color w:val="000000" w:themeColor="text1"/>
        </w:rPr>
      </w:pPr>
    </w:p>
    <w:p w:rsidR="00077531" w:rsidRPr="00EA394C" w:rsidRDefault="00077531">
      <w:pPr>
        <w:ind w:firstLine="630"/>
        <w:rPr>
          <w:color w:val="000000" w:themeColor="text1"/>
        </w:rPr>
      </w:pPr>
    </w:p>
    <w:p w:rsidR="00077531" w:rsidRPr="00EA394C" w:rsidRDefault="005649B7">
      <w:pPr>
        <w:pStyle w:val="3"/>
        <w:rPr>
          <w:rFonts w:hAnsi="宋体"/>
          <w:color w:val="000000" w:themeColor="text1"/>
          <w:sz w:val="28"/>
          <w:szCs w:val="36"/>
        </w:rPr>
      </w:pPr>
      <w:bookmarkStart w:id="131" w:name="_Toc515390554"/>
      <w:bookmarkStart w:id="132" w:name="_Toc19773359"/>
      <w:bookmarkStart w:id="133" w:name="_Toc22888355"/>
      <w:r w:rsidRPr="00EA394C">
        <w:rPr>
          <w:rFonts w:hAnsi="宋体" w:hint="eastAsia"/>
          <w:color w:val="000000" w:themeColor="text1"/>
          <w:sz w:val="28"/>
        </w:rPr>
        <w:lastRenderedPageBreak/>
        <w:t>十四．供货安装（调试）方案</w:t>
      </w:r>
      <w:bookmarkEnd w:id="131"/>
      <w:bookmarkEnd w:id="132"/>
      <w:bookmarkEnd w:id="133"/>
    </w:p>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(投标人可自行制作格式)</w:t>
      </w:r>
    </w:p>
    <w:p w:rsidR="00077531" w:rsidRPr="00EA394C" w:rsidRDefault="00077531">
      <w:pPr>
        <w:tabs>
          <w:tab w:val="left" w:pos="4620"/>
        </w:tabs>
        <w:spacing w:line="360" w:lineRule="auto"/>
        <w:ind w:firstLineChars="200" w:firstLine="480"/>
        <w:rPr>
          <w:rFonts w:ascii="宋体" w:hAnsi="宋体"/>
          <w:color w:val="000000" w:themeColor="text1"/>
          <w:sz w:val="24"/>
        </w:rPr>
      </w:pPr>
    </w:p>
    <w:p w:rsidR="00077531" w:rsidRPr="00EA394C" w:rsidRDefault="00077531">
      <w:pPr>
        <w:rPr>
          <w:color w:val="000000" w:themeColor="text1"/>
        </w:rPr>
      </w:pPr>
      <w:bookmarkStart w:id="134" w:name="_Toc390243257"/>
      <w:bookmarkStart w:id="135" w:name="_Toc391040780"/>
      <w:bookmarkStart w:id="136" w:name="_Toc420342107"/>
      <w:bookmarkStart w:id="137" w:name="_Toc459990156"/>
      <w:bookmarkStart w:id="138" w:name="_Toc471736426"/>
      <w:bookmarkStart w:id="139" w:name="_Toc508363612"/>
    </w:p>
    <w:p w:rsidR="00077531" w:rsidRPr="00EA394C" w:rsidRDefault="00077531">
      <w:pPr>
        <w:rPr>
          <w:color w:val="000000" w:themeColor="text1"/>
        </w:rPr>
      </w:pPr>
    </w:p>
    <w:bookmarkEnd w:id="134"/>
    <w:bookmarkEnd w:id="135"/>
    <w:bookmarkEnd w:id="136"/>
    <w:bookmarkEnd w:id="137"/>
    <w:bookmarkEnd w:id="138"/>
    <w:bookmarkEnd w:id="139"/>
    <w:p w:rsidR="00077531" w:rsidRPr="00EA394C" w:rsidRDefault="00077531">
      <w:pPr>
        <w:jc w:val="center"/>
        <w:rPr>
          <w:rFonts w:ascii="宋体" w:hAnsi="宋体"/>
          <w:color w:val="000000" w:themeColor="text1"/>
          <w:sz w:val="24"/>
        </w:rPr>
      </w:pPr>
    </w:p>
    <w:p w:rsidR="00077531" w:rsidRPr="00EA394C" w:rsidRDefault="00077531">
      <w:pPr>
        <w:jc w:val="center"/>
        <w:rPr>
          <w:rFonts w:ascii="宋体" w:hAnsi="宋体"/>
          <w:color w:val="000000" w:themeColor="text1"/>
          <w:sz w:val="24"/>
        </w:rPr>
      </w:pPr>
    </w:p>
    <w:p w:rsidR="00077531" w:rsidRPr="00EA394C" w:rsidRDefault="005649B7">
      <w:pPr>
        <w:pStyle w:val="3"/>
        <w:rPr>
          <w:rFonts w:hAnsi="宋体"/>
          <w:color w:val="000000" w:themeColor="text1"/>
          <w:sz w:val="28"/>
        </w:rPr>
      </w:pPr>
      <w:bookmarkStart w:id="140" w:name="_Toc508363613"/>
      <w:bookmarkStart w:id="141" w:name="_Toc536542364"/>
      <w:bookmarkStart w:id="142" w:name="_Toc19773360"/>
      <w:bookmarkStart w:id="143" w:name="_Toc22888356"/>
      <w:r w:rsidRPr="00EA394C">
        <w:rPr>
          <w:rFonts w:hAnsi="宋体" w:hint="eastAsia"/>
          <w:color w:val="000000" w:themeColor="text1"/>
          <w:sz w:val="28"/>
        </w:rPr>
        <w:t>十五．检测报告</w:t>
      </w:r>
      <w:bookmarkEnd w:id="140"/>
      <w:bookmarkEnd w:id="141"/>
      <w:bookmarkEnd w:id="142"/>
      <w:bookmarkEnd w:id="143"/>
    </w:p>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(投标人可自行制作格式)</w:t>
      </w:r>
    </w:p>
    <w:p w:rsidR="00077531" w:rsidRPr="00EA394C" w:rsidRDefault="00077531">
      <w:pPr>
        <w:jc w:val="center"/>
        <w:rPr>
          <w:rFonts w:ascii="宋体" w:hAnsi="宋体"/>
          <w:color w:val="000000" w:themeColor="text1"/>
          <w:sz w:val="24"/>
        </w:rPr>
      </w:pPr>
    </w:p>
    <w:p w:rsidR="00077531" w:rsidRPr="00EA394C" w:rsidRDefault="00077531">
      <w:pPr>
        <w:jc w:val="center"/>
        <w:rPr>
          <w:rFonts w:ascii="宋体" w:hAnsi="宋体"/>
          <w:color w:val="000000" w:themeColor="text1"/>
          <w:sz w:val="24"/>
        </w:rPr>
      </w:pPr>
    </w:p>
    <w:p w:rsidR="00077531" w:rsidRPr="00EA394C" w:rsidRDefault="00077531">
      <w:pPr>
        <w:jc w:val="center"/>
        <w:rPr>
          <w:color w:val="000000" w:themeColor="text1"/>
        </w:rPr>
      </w:pPr>
    </w:p>
    <w:p w:rsidR="00077531" w:rsidRPr="00EA394C" w:rsidRDefault="005649B7">
      <w:pPr>
        <w:pStyle w:val="3"/>
        <w:rPr>
          <w:rFonts w:hAnsi="宋体"/>
          <w:color w:val="000000" w:themeColor="text1"/>
          <w:sz w:val="36"/>
          <w:szCs w:val="36"/>
        </w:rPr>
      </w:pPr>
      <w:bookmarkStart w:id="144" w:name="_Toc508363614"/>
      <w:bookmarkStart w:id="145" w:name="_Toc536542365"/>
      <w:bookmarkStart w:id="146" w:name="_Toc19773361"/>
      <w:bookmarkStart w:id="147" w:name="_Toc22888357"/>
      <w:r w:rsidRPr="00EA394C">
        <w:rPr>
          <w:rFonts w:hAnsi="宋体" w:hint="eastAsia"/>
          <w:color w:val="000000" w:themeColor="text1"/>
          <w:sz w:val="28"/>
        </w:rPr>
        <w:t>十六．售后服务体系与维保方案</w:t>
      </w:r>
      <w:bookmarkEnd w:id="144"/>
      <w:bookmarkEnd w:id="145"/>
      <w:bookmarkEnd w:id="146"/>
      <w:bookmarkEnd w:id="147"/>
    </w:p>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(投标人可自行制作格式)</w:t>
      </w:r>
    </w:p>
    <w:p w:rsidR="00077531" w:rsidRPr="00EA394C" w:rsidRDefault="00077531">
      <w:pPr>
        <w:jc w:val="center"/>
        <w:rPr>
          <w:rFonts w:ascii="宋体" w:hAnsi="宋体"/>
          <w:color w:val="000000" w:themeColor="text1"/>
          <w:sz w:val="24"/>
        </w:rPr>
      </w:pPr>
    </w:p>
    <w:p w:rsidR="00077531" w:rsidRPr="00EA394C" w:rsidRDefault="00077531">
      <w:pPr>
        <w:jc w:val="center"/>
        <w:rPr>
          <w:rFonts w:ascii="宋体" w:hAnsi="宋体"/>
          <w:color w:val="000000" w:themeColor="text1"/>
          <w:sz w:val="24"/>
        </w:rPr>
      </w:pPr>
    </w:p>
    <w:p w:rsidR="00077531" w:rsidRPr="00EA394C" w:rsidRDefault="00077531">
      <w:pPr>
        <w:jc w:val="center"/>
        <w:rPr>
          <w:rFonts w:ascii="宋体" w:hAnsi="宋体"/>
          <w:color w:val="000000" w:themeColor="text1"/>
          <w:sz w:val="28"/>
        </w:rPr>
      </w:pPr>
    </w:p>
    <w:p w:rsidR="00077531" w:rsidRPr="00EA394C" w:rsidRDefault="005649B7">
      <w:pPr>
        <w:pStyle w:val="3"/>
        <w:rPr>
          <w:rFonts w:hAnsi="宋体"/>
          <w:color w:val="000000" w:themeColor="text1"/>
          <w:sz w:val="44"/>
        </w:rPr>
      </w:pPr>
      <w:bookmarkStart w:id="148" w:name="_Toc420342110"/>
      <w:bookmarkStart w:id="149" w:name="_Toc459990159"/>
      <w:bookmarkStart w:id="150" w:name="_Toc471736429"/>
      <w:bookmarkStart w:id="151" w:name="_Toc508363615"/>
      <w:bookmarkStart w:id="152" w:name="_Toc536542366"/>
      <w:bookmarkStart w:id="153" w:name="_Toc19773362"/>
      <w:bookmarkStart w:id="154" w:name="_Toc22888358"/>
      <w:r w:rsidRPr="00EA394C">
        <w:rPr>
          <w:rFonts w:hAnsi="宋体" w:hint="eastAsia"/>
          <w:color w:val="000000" w:themeColor="text1"/>
          <w:sz w:val="28"/>
        </w:rPr>
        <w:t>十七．所投货物的技术资料或样本等</w:t>
      </w:r>
      <w:bookmarkEnd w:id="148"/>
      <w:bookmarkEnd w:id="149"/>
      <w:bookmarkEnd w:id="150"/>
      <w:bookmarkEnd w:id="151"/>
      <w:bookmarkEnd w:id="152"/>
      <w:bookmarkEnd w:id="153"/>
      <w:bookmarkEnd w:id="154"/>
    </w:p>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（投标人可自行制作格式，可附产品技术彩页的扫描件）</w:t>
      </w:r>
    </w:p>
    <w:p w:rsidR="00077531" w:rsidRPr="00EA394C" w:rsidRDefault="00077531">
      <w:pPr>
        <w:spacing w:line="500" w:lineRule="exact"/>
        <w:jc w:val="center"/>
        <w:rPr>
          <w:rFonts w:ascii="宋体" w:hAnsi="宋体"/>
          <w:color w:val="000000" w:themeColor="text1"/>
          <w:sz w:val="28"/>
        </w:rPr>
      </w:pPr>
    </w:p>
    <w:p w:rsidR="00077531" w:rsidRPr="00EA394C" w:rsidRDefault="00077531">
      <w:pPr>
        <w:spacing w:line="500" w:lineRule="exact"/>
        <w:jc w:val="center"/>
        <w:rPr>
          <w:rFonts w:ascii="宋体" w:hAnsi="宋体"/>
          <w:color w:val="000000" w:themeColor="text1"/>
          <w:sz w:val="28"/>
        </w:rPr>
      </w:pPr>
    </w:p>
    <w:p w:rsidR="00077531" w:rsidRPr="00EA394C" w:rsidRDefault="005649B7">
      <w:pPr>
        <w:pStyle w:val="3"/>
        <w:spacing w:line="360" w:lineRule="auto"/>
        <w:rPr>
          <w:rFonts w:hAnsi="宋体"/>
          <w:color w:val="000000" w:themeColor="text1"/>
          <w:sz w:val="28"/>
        </w:rPr>
      </w:pPr>
      <w:bookmarkStart w:id="155" w:name="_Toc508363616"/>
      <w:bookmarkStart w:id="156" w:name="_Toc536542367"/>
      <w:bookmarkStart w:id="157" w:name="_Toc19773363"/>
      <w:bookmarkStart w:id="158" w:name="_Toc22888359"/>
      <w:r w:rsidRPr="00EA394C">
        <w:rPr>
          <w:rFonts w:hAnsi="宋体" w:hint="eastAsia"/>
          <w:color w:val="000000" w:themeColor="text1"/>
          <w:sz w:val="28"/>
        </w:rPr>
        <w:t>十八</w:t>
      </w:r>
      <w:r w:rsidRPr="00EA394C">
        <w:rPr>
          <w:rFonts w:hAnsi="宋体"/>
          <w:color w:val="000000" w:themeColor="text1"/>
          <w:sz w:val="28"/>
        </w:rPr>
        <w:t xml:space="preserve">. </w:t>
      </w:r>
      <w:r w:rsidRPr="00EA394C">
        <w:rPr>
          <w:rFonts w:hAnsi="宋体" w:hint="eastAsia"/>
          <w:color w:val="000000" w:themeColor="text1"/>
          <w:sz w:val="28"/>
        </w:rPr>
        <w:t>投标人认为需提供的其他资料</w:t>
      </w:r>
      <w:bookmarkEnd w:id="155"/>
      <w:bookmarkEnd w:id="156"/>
      <w:bookmarkEnd w:id="157"/>
      <w:bookmarkEnd w:id="158"/>
    </w:p>
    <w:p w:rsidR="00077531" w:rsidRPr="00EA394C" w:rsidRDefault="005649B7">
      <w:pPr>
        <w:spacing w:line="500" w:lineRule="exact"/>
        <w:rPr>
          <w:rFonts w:ascii="宋体" w:hAnsi="宋体"/>
          <w:b/>
          <w:bCs/>
          <w:color w:val="000000" w:themeColor="text1"/>
          <w:sz w:val="24"/>
          <w:szCs w:val="24"/>
        </w:rPr>
      </w:pPr>
      <w:r w:rsidRPr="00EA394C">
        <w:rPr>
          <w:rFonts w:ascii="宋体" w:hAnsi="宋体" w:hint="eastAsia"/>
          <w:b/>
          <w:bCs/>
          <w:color w:val="000000" w:themeColor="text1"/>
          <w:sz w:val="24"/>
          <w:szCs w:val="24"/>
        </w:rPr>
        <w:t xml:space="preserve">        （</w:t>
      </w:r>
      <w:r w:rsidRPr="00EA394C">
        <w:rPr>
          <w:rFonts w:ascii="宋体" w:hAnsi="宋体" w:hint="eastAsia"/>
          <w:bCs/>
          <w:color w:val="000000" w:themeColor="text1"/>
          <w:sz w:val="24"/>
          <w:szCs w:val="24"/>
        </w:rPr>
        <w:t>投标人可自行制作格式</w:t>
      </w:r>
      <w:r w:rsidRPr="00EA394C">
        <w:rPr>
          <w:rFonts w:ascii="宋体" w:hAnsi="宋体" w:hint="eastAsia"/>
          <w:b/>
          <w:bCs/>
          <w:color w:val="000000" w:themeColor="text1"/>
          <w:sz w:val="24"/>
          <w:szCs w:val="24"/>
        </w:rPr>
        <w:t>）</w:t>
      </w:r>
    </w:p>
    <w:p w:rsidR="00077531" w:rsidRPr="00EA394C" w:rsidRDefault="00077531">
      <w:pPr>
        <w:spacing w:line="500" w:lineRule="exact"/>
        <w:rPr>
          <w:rFonts w:ascii="宋体" w:hAnsi="宋体"/>
          <w:b/>
          <w:bCs/>
          <w:color w:val="000000" w:themeColor="text1"/>
          <w:sz w:val="24"/>
          <w:szCs w:val="24"/>
        </w:rPr>
      </w:pPr>
    </w:p>
    <w:p w:rsidR="00077531" w:rsidRPr="00EA394C" w:rsidRDefault="005649B7">
      <w:pPr>
        <w:pStyle w:val="3"/>
        <w:rPr>
          <w:rFonts w:hAnsi="宋体"/>
          <w:color w:val="000000" w:themeColor="text1"/>
          <w:sz w:val="28"/>
          <w:szCs w:val="36"/>
        </w:rPr>
      </w:pPr>
      <w:bookmarkStart w:id="159" w:name="_Toc220232400"/>
      <w:bookmarkStart w:id="160" w:name="_Toc471736416"/>
      <w:bookmarkStart w:id="161" w:name="_Toc508363607"/>
      <w:bookmarkStart w:id="162" w:name="_Toc536542368"/>
      <w:bookmarkStart w:id="163" w:name="_Toc19773364"/>
      <w:bookmarkStart w:id="164" w:name="_Toc22888360"/>
      <w:r w:rsidRPr="00EA394C">
        <w:rPr>
          <w:rFonts w:hAnsi="宋体" w:hint="eastAsia"/>
          <w:color w:val="000000" w:themeColor="text1"/>
          <w:sz w:val="28"/>
        </w:rPr>
        <w:t>十九．产品质量承诺</w:t>
      </w:r>
      <w:bookmarkEnd w:id="159"/>
      <w:bookmarkEnd w:id="160"/>
      <w:bookmarkEnd w:id="161"/>
      <w:bookmarkEnd w:id="162"/>
      <w:bookmarkEnd w:id="163"/>
      <w:bookmarkEnd w:id="164"/>
    </w:p>
    <w:p w:rsidR="00077531" w:rsidRPr="00EA394C" w:rsidRDefault="005649B7" w:rsidP="00BF2D5B">
      <w:pPr>
        <w:spacing w:beforeLines="20" w:before="48" w:afterLines="20" w:after="48" w:line="360" w:lineRule="auto"/>
        <w:ind w:firstLineChars="200" w:firstLine="480"/>
        <w:jc w:val="center"/>
        <w:rPr>
          <w:rFonts w:ascii="宋体" w:hAnsi="宋体"/>
          <w:color w:val="000000" w:themeColor="text1"/>
          <w:sz w:val="24"/>
        </w:rPr>
      </w:pPr>
      <w:r w:rsidRPr="00EA394C">
        <w:rPr>
          <w:rFonts w:ascii="宋体" w:hAnsi="宋体" w:hint="eastAsia"/>
          <w:color w:val="000000" w:themeColor="text1"/>
          <w:sz w:val="24"/>
        </w:rPr>
        <w:t>(投标人可自行制作格式)</w:t>
      </w:r>
    </w:p>
    <w:sectPr w:rsidR="00077531" w:rsidRPr="00EA394C" w:rsidSect="00077531">
      <w:headerReference w:type="default" r:id="rId12"/>
      <w:footerReference w:type="even" r:id="rId13"/>
      <w:footerReference w:type="default" r:id="rId14"/>
      <w:pgSz w:w="11907" w:h="16840"/>
      <w:pgMar w:top="1440" w:right="1247" w:bottom="1440" w:left="1247" w:header="851" w:footer="992" w:gutter="0"/>
      <w:cols w:space="720"/>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13" w:rsidRDefault="00EC5313" w:rsidP="00077531">
      <w:r>
        <w:separator/>
      </w:r>
    </w:p>
  </w:endnote>
  <w:endnote w:type="continuationSeparator" w:id="0">
    <w:p w:rsidR="00EC5313" w:rsidRDefault="00EC5313" w:rsidP="0007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幼圆">
    <w:altName w:val="微软雅黑"/>
    <w:panose1 w:val="02010509060101010101"/>
    <w:charset w:val="86"/>
    <w:family w:val="modern"/>
    <w:pitch w:val="fixed"/>
    <w:sig w:usb0="00000001" w:usb1="080E0000" w:usb2="00000010" w:usb3="00000000" w:csb0="00040000" w:csb1="00000000"/>
  </w:font>
  <w:font w:name="微软简标宋">
    <w:altName w:val="黑体"/>
    <w:charset w:val="86"/>
    <w:family w:val="auto"/>
    <w:pitch w:val="default"/>
    <w:sig w:usb0="00000000" w:usb1="00000000" w:usb2="00000010" w:usb3="00000000" w:csb0="00040000" w:csb1="00000000"/>
  </w:font>
  <w:font w:name="Arial Black">
    <w:altName w:val="Arial Black"/>
    <w:panose1 w:val="020B0A04020102020204"/>
    <w:charset w:val="00"/>
    <w:family w:val="swiss"/>
    <w:pitch w:val="variable"/>
    <w:sig w:usb0="A00002AF" w:usb1="400078FB" w:usb2="00000000" w:usb3="00000000" w:csb0="0000009F" w:csb1="00000000"/>
  </w:font>
  <w:font w:name="DotumChe">
    <w:altName w:val="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B7" w:rsidRDefault="00A577A9">
    <w:pPr>
      <w:pStyle w:val="af0"/>
      <w:framePr w:wrap="around" w:vAnchor="text" w:hAnchor="margin" w:xAlign="center" w:y="1"/>
      <w:rPr>
        <w:rStyle w:val="af7"/>
      </w:rPr>
    </w:pPr>
    <w:r>
      <w:fldChar w:fldCharType="begin"/>
    </w:r>
    <w:r w:rsidR="005649B7">
      <w:rPr>
        <w:rStyle w:val="af7"/>
      </w:rPr>
      <w:instrText xml:space="preserve">PAGE  </w:instrText>
    </w:r>
    <w:r>
      <w:fldChar w:fldCharType="end"/>
    </w:r>
  </w:p>
  <w:p w:rsidR="005649B7" w:rsidRDefault="005649B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B7" w:rsidRDefault="005649B7">
    <w:pPr>
      <w:pStyle w:val="af0"/>
      <w:jc w:val="center"/>
      <w:rPr>
        <w:rFonts w:ascii="宋体" w:hAnsi="宋体"/>
        <w:sz w:val="24"/>
      </w:rPr>
    </w:pPr>
    <w:r>
      <w:rPr>
        <w:rFonts w:ascii="宋体" w:hAnsi="宋体" w:hint="eastAsia"/>
        <w:kern w:val="0"/>
        <w:sz w:val="24"/>
        <w:szCs w:val="21"/>
      </w:rPr>
      <w:t xml:space="preserve">第 </w:t>
    </w:r>
    <w:r w:rsidR="00A577A9">
      <w:rPr>
        <w:rFonts w:ascii="宋体" w:hAnsi="宋体"/>
        <w:kern w:val="0"/>
        <w:sz w:val="24"/>
        <w:szCs w:val="21"/>
      </w:rPr>
      <w:fldChar w:fldCharType="begin"/>
    </w:r>
    <w:r>
      <w:rPr>
        <w:rFonts w:ascii="宋体" w:hAnsi="宋体"/>
        <w:kern w:val="0"/>
        <w:sz w:val="24"/>
        <w:szCs w:val="21"/>
      </w:rPr>
      <w:instrText xml:space="preserve"> PAGE </w:instrText>
    </w:r>
    <w:r w:rsidR="00A577A9">
      <w:rPr>
        <w:rFonts w:ascii="宋体" w:hAnsi="宋体"/>
        <w:kern w:val="0"/>
        <w:sz w:val="24"/>
        <w:szCs w:val="21"/>
      </w:rPr>
      <w:fldChar w:fldCharType="separate"/>
    </w:r>
    <w:r w:rsidR="003B5152">
      <w:rPr>
        <w:rFonts w:ascii="宋体" w:hAnsi="宋体"/>
        <w:noProof/>
        <w:kern w:val="0"/>
        <w:sz w:val="24"/>
        <w:szCs w:val="21"/>
      </w:rPr>
      <w:t>2</w:t>
    </w:r>
    <w:r w:rsidR="00A577A9">
      <w:rPr>
        <w:rFonts w:ascii="宋体" w:hAnsi="宋体"/>
        <w:kern w:val="0"/>
        <w:sz w:val="24"/>
        <w:szCs w:val="21"/>
      </w:rPr>
      <w:fldChar w:fldCharType="end"/>
    </w:r>
    <w:r>
      <w:rPr>
        <w:rFonts w:ascii="宋体" w:hAnsi="宋体" w:hint="eastAsia"/>
        <w:kern w:val="0"/>
        <w:sz w:val="24"/>
        <w:szCs w:val="21"/>
      </w:rPr>
      <w:t xml:space="preserve"> 页 共 </w:t>
    </w:r>
    <w:r w:rsidR="00A577A9">
      <w:rPr>
        <w:rFonts w:ascii="宋体" w:hAnsi="宋体"/>
        <w:kern w:val="0"/>
        <w:sz w:val="24"/>
        <w:szCs w:val="21"/>
      </w:rPr>
      <w:fldChar w:fldCharType="begin"/>
    </w:r>
    <w:r>
      <w:rPr>
        <w:rFonts w:ascii="宋体" w:hAnsi="宋体"/>
        <w:kern w:val="0"/>
        <w:sz w:val="24"/>
        <w:szCs w:val="21"/>
      </w:rPr>
      <w:instrText xml:space="preserve"> NUMPAGES </w:instrText>
    </w:r>
    <w:r w:rsidR="00A577A9">
      <w:rPr>
        <w:rFonts w:ascii="宋体" w:hAnsi="宋体"/>
        <w:kern w:val="0"/>
        <w:sz w:val="24"/>
        <w:szCs w:val="21"/>
      </w:rPr>
      <w:fldChar w:fldCharType="separate"/>
    </w:r>
    <w:r w:rsidR="003B5152">
      <w:rPr>
        <w:rFonts w:ascii="宋体" w:hAnsi="宋体"/>
        <w:noProof/>
        <w:kern w:val="0"/>
        <w:sz w:val="24"/>
        <w:szCs w:val="21"/>
      </w:rPr>
      <w:t>55</w:t>
    </w:r>
    <w:r w:rsidR="00A577A9">
      <w:rPr>
        <w:rFonts w:ascii="宋体" w:hAnsi="宋体"/>
        <w:kern w:val="0"/>
        <w:sz w:val="24"/>
        <w:szCs w:val="21"/>
      </w:rPr>
      <w:fldChar w:fldCharType="end"/>
    </w:r>
    <w:r>
      <w:rPr>
        <w:rFonts w:ascii="宋体" w:hAnsi="宋体" w:hint="eastAsia"/>
        <w:kern w:val="0"/>
        <w:sz w:val="24"/>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13" w:rsidRDefault="00EC5313" w:rsidP="00077531">
      <w:r>
        <w:separator/>
      </w:r>
    </w:p>
  </w:footnote>
  <w:footnote w:type="continuationSeparator" w:id="0">
    <w:p w:rsidR="00EC5313" w:rsidRDefault="00EC5313" w:rsidP="00077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B7" w:rsidRDefault="005C7BE9">
    <w:pPr>
      <w:pStyle w:val="af1"/>
      <w:jc w:val="both"/>
      <w:rPr>
        <w:rFonts w:ascii="宋体" w:hAnsi="宋体"/>
        <w:b/>
        <w:i/>
        <w:sz w:val="24"/>
      </w:rPr>
    </w:pPr>
    <w:r>
      <w:rPr>
        <w:rFonts w:hint="eastAsia"/>
      </w:rPr>
      <w:t>合肥文旅博览集团有限公司</w:t>
    </w:r>
    <w:r w:rsidR="005649B7">
      <w:rPr>
        <w:rFonts w:hint="eastAsia"/>
      </w:rPr>
      <w:t>招标文件</w:t>
    </w:r>
    <w:r w:rsidR="005649B7">
      <w:rPr>
        <w:rFonts w:hint="eastAsia"/>
      </w:rPr>
      <w:t>-</w:t>
    </w:r>
    <w:r w:rsidR="005649B7">
      <w:rPr>
        <w:rFonts w:hint="eastAsia"/>
      </w:rPr>
      <w:t>货物类（适用于有效最低价法）</w:t>
    </w:r>
    <w:r w:rsidR="00761CFC">
      <w:rPr>
        <w:rFonts w:hint="eastAsia"/>
      </w:rPr>
      <w:t xml:space="preserve">                              </w:t>
    </w:r>
    <w:r w:rsidR="00761CFC">
      <w:t>2019</w:t>
    </w:r>
    <w:r w:rsidR="005649B7">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5"/>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0000002"/>
    <w:multiLevelType w:val="hybridMultilevel"/>
    <w:tmpl w:val="D8BC56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03"/>
    <w:multiLevelType w:val="multilevel"/>
    <w:tmpl w:val="2E4F3A11"/>
    <w:lvl w:ilvl="0">
      <w:start w:val="1"/>
      <w:numFmt w:val="decimal"/>
      <w:pStyle w:val="a"/>
      <w:lvlText w:val="%1"/>
      <w:lvlJc w:val="left"/>
      <w:pPr>
        <w:tabs>
          <w:tab w:val="left" w:pos="425"/>
        </w:tabs>
        <w:ind w:left="425" w:hanging="425"/>
      </w:pPr>
      <w:rPr>
        <w:rFonts w:ascii="Arial" w:eastAsia="黑体" w:hAnsi="Arial" w:cs="Times New Roman" w:hint="default"/>
        <w:b w:val="0"/>
        <w:i w:val="0"/>
        <w:sz w:val="28"/>
        <w:szCs w:val="28"/>
      </w:rPr>
    </w:lvl>
    <w:lvl w:ilvl="1">
      <w:start w:val="1"/>
      <w:numFmt w:val="decimal"/>
      <w:pStyle w:val="a0"/>
      <w:lvlText w:val="%1.%2"/>
      <w:lvlJc w:val="left"/>
      <w:pPr>
        <w:tabs>
          <w:tab w:val="left" w:pos="992"/>
        </w:tabs>
        <w:ind w:left="992" w:hanging="567"/>
      </w:pPr>
      <w:rPr>
        <w:rFonts w:ascii="Arial" w:eastAsia="黑体" w:hAnsi="Arial" w:cs="Times New Roman" w:hint="default"/>
        <w:b w:val="0"/>
        <w:i w:val="0"/>
        <w:sz w:val="24"/>
        <w:szCs w:val="24"/>
      </w:rPr>
    </w:lvl>
    <w:lvl w:ilvl="2">
      <w:start w:val="1"/>
      <w:numFmt w:val="decimal"/>
      <w:pStyle w:val="a1"/>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0000004"/>
    <w:multiLevelType w:val="hybridMultilevel"/>
    <w:tmpl w:val="C7AA3F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5"/>
    <w:multiLevelType w:val="multilevel"/>
    <w:tmpl w:val="45D717F6"/>
    <w:lvl w:ilvl="0">
      <w:start w:val="6"/>
      <w:numFmt w:val="japaneseCounting"/>
      <w:lvlText w:val="第%1条"/>
      <w:lvlJc w:val="left"/>
      <w:pPr>
        <w:tabs>
          <w:tab w:val="left" w:pos="1125"/>
        </w:tabs>
        <w:ind w:left="1125" w:hanging="1125"/>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6"/>
    <w:multiLevelType w:val="multilevel"/>
    <w:tmpl w:val="48716ABE"/>
    <w:lvl w:ilvl="0">
      <w:start w:val="1"/>
      <w:numFmt w:val="decimal"/>
      <w:lvlText w:val="%1"/>
      <w:lvlJc w:val="left"/>
      <w:pPr>
        <w:tabs>
          <w:tab w:val="left" w:pos="2502"/>
        </w:tabs>
        <w:ind w:left="2502" w:hanging="432"/>
      </w:pPr>
      <w:rPr>
        <w:rFonts w:hint="default"/>
      </w:rPr>
    </w:lvl>
    <w:lvl w:ilvl="1">
      <w:start w:val="1"/>
      <w:numFmt w:val="decimal"/>
      <w:lvlText w:val="%1.%2"/>
      <w:lvlJc w:val="left"/>
      <w:pPr>
        <w:tabs>
          <w:tab w:val="left" w:pos="2646"/>
        </w:tabs>
        <w:ind w:left="2646" w:hanging="576"/>
      </w:pPr>
      <w:rPr>
        <w:rFonts w:hint="default"/>
      </w:rPr>
    </w:lvl>
    <w:lvl w:ilvl="2">
      <w:start w:val="1"/>
      <w:numFmt w:val="decimal"/>
      <w:lvlText w:val="%1.%2.%3"/>
      <w:lvlJc w:val="left"/>
      <w:pPr>
        <w:tabs>
          <w:tab w:val="left" w:pos="2790"/>
        </w:tabs>
        <w:ind w:left="2790" w:hanging="720"/>
      </w:pPr>
      <w:rPr>
        <w:rFonts w:hint="default"/>
      </w:rPr>
    </w:lvl>
    <w:lvl w:ilvl="3">
      <w:start w:val="1"/>
      <w:numFmt w:val="decimal"/>
      <w:pStyle w:val="SUR--4"/>
      <w:lvlText w:val="%1.%2.%3.%4"/>
      <w:lvlJc w:val="left"/>
      <w:pPr>
        <w:tabs>
          <w:tab w:val="left" w:pos="2934"/>
        </w:tabs>
        <w:ind w:left="2934" w:hanging="864"/>
      </w:pPr>
      <w:rPr>
        <w:rFonts w:hint="default"/>
      </w:rPr>
    </w:lvl>
    <w:lvl w:ilvl="4">
      <w:start w:val="1"/>
      <w:numFmt w:val="decimal"/>
      <w:lvlText w:val="%1.%2.%3.%4.%5"/>
      <w:lvlJc w:val="left"/>
      <w:pPr>
        <w:tabs>
          <w:tab w:val="left" w:pos="3078"/>
        </w:tabs>
        <w:ind w:left="3078" w:hanging="1008"/>
      </w:pPr>
      <w:rPr>
        <w:rFonts w:hint="eastAsia"/>
      </w:rPr>
    </w:lvl>
    <w:lvl w:ilvl="5">
      <w:start w:val="1"/>
      <w:numFmt w:val="decimal"/>
      <w:lvlText w:val="%1.%2.%3.%4.%5.%6"/>
      <w:lvlJc w:val="left"/>
      <w:pPr>
        <w:tabs>
          <w:tab w:val="left" w:pos="3222"/>
        </w:tabs>
        <w:ind w:left="3222" w:hanging="1152"/>
      </w:pPr>
      <w:rPr>
        <w:rFonts w:hint="default"/>
      </w:rPr>
    </w:lvl>
    <w:lvl w:ilvl="6">
      <w:start w:val="1"/>
      <w:numFmt w:val="decimal"/>
      <w:lvlText w:val="%1.%2.%3.%4.%5.%6.%7"/>
      <w:lvlJc w:val="left"/>
      <w:pPr>
        <w:tabs>
          <w:tab w:val="left" w:pos="3366"/>
        </w:tabs>
        <w:ind w:left="3366" w:hanging="1296"/>
      </w:pPr>
      <w:rPr>
        <w:rFonts w:hint="default"/>
      </w:rPr>
    </w:lvl>
    <w:lvl w:ilvl="7">
      <w:start w:val="1"/>
      <w:numFmt w:val="decimal"/>
      <w:lvlText w:val="%1.%2.%3.%4.%5.%6.%7.%8"/>
      <w:lvlJc w:val="left"/>
      <w:pPr>
        <w:tabs>
          <w:tab w:val="left" w:pos="3510"/>
        </w:tabs>
        <w:ind w:left="3510" w:hanging="1440"/>
      </w:pPr>
      <w:rPr>
        <w:rFonts w:hint="default"/>
      </w:rPr>
    </w:lvl>
    <w:lvl w:ilvl="8">
      <w:start w:val="1"/>
      <w:numFmt w:val="decimal"/>
      <w:lvlText w:val="%1.%2.%3.%4.%5.%6.%7.%8.%9"/>
      <w:lvlJc w:val="left"/>
      <w:pPr>
        <w:tabs>
          <w:tab w:val="left" w:pos="3654"/>
        </w:tabs>
        <w:ind w:left="3654" w:hanging="1584"/>
      </w:pPr>
      <w:rPr>
        <w:rFonts w:hint="default"/>
      </w:rPr>
    </w:lvl>
  </w:abstractNum>
  <w:abstractNum w:abstractNumId="6">
    <w:nsid w:val="00000007"/>
    <w:multiLevelType w:val="multilevel"/>
    <w:tmpl w:val="37D7685D"/>
    <w:lvl w:ilvl="0">
      <w:start w:val="1"/>
      <w:numFmt w:val="japaneseCounting"/>
      <w:lvlText w:val="第%1条"/>
      <w:lvlJc w:val="left"/>
      <w:pPr>
        <w:ind w:left="960" w:hanging="9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46DF8"/>
    <w:multiLevelType w:val="hybridMultilevel"/>
    <w:tmpl w:val="FE525426"/>
    <w:lvl w:ilvl="0" w:tplc="5E3A2FBE">
      <w:start w:val="5"/>
      <w:numFmt w:val="bullet"/>
      <w:lvlText w:val=""/>
      <w:lvlJc w:val="left"/>
      <w:pPr>
        <w:ind w:left="1605" w:hanging="480"/>
      </w:pPr>
      <w:rPr>
        <w:rFonts w:ascii="Wingdings" w:eastAsia="宋体" w:hAnsi="Wingdings" w:cs="Times New Roman" w:hint="default"/>
      </w:rPr>
    </w:lvl>
    <w:lvl w:ilvl="1" w:tplc="04090003" w:tentative="1">
      <w:start w:val="1"/>
      <w:numFmt w:val="bullet"/>
      <w:lvlText w:val=""/>
      <w:lvlJc w:val="left"/>
      <w:pPr>
        <w:ind w:left="1965" w:hanging="420"/>
      </w:pPr>
      <w:rPr>
        <w:rFonts w:ascii="Wingdings" w:hAnsi="Wingdings" w:hint="default"/>
      </w:rPr>
    </w:lvl>
    <w:lvl w:ilvl="2" w:tplc="04090005"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3" w:tentative="1">
      <w:start w:val="1"/>
      <w:numFmt w:val="bullet"/>
      <w:lvlText w:val=""/>
      <w:lvlJc w:val="left"/>
      <w:pPr>
        <w:ind w:left="3225" w:hanging="420"/>
      </w:pPr>
      <w:rPr>
        <w:rFonts w:ascii="Wingdings" w:hAnsi="Wingdings" w:hint="default"/>
      </w:rPr>
    </w:lvl>
    <w:lvl w:ilvl="5" w:tplc="04090005"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3" w:tentative="1">
      <w:start w:val="1"/>
      <w:numFmt w:val="bullet"/>
      <w:lvlText w:val=""/>
      <w:lvlJc w:val="left"/>
      <w:pPr>
        <w:ind w:left="4485" w:hanging="420"/>
      </w:pPr>
      <w:rPr>
        <w:rFonts w:ascii="Wingdings" w:hAnsi="Wingdings" w:hint="default"/>
      </w:rPr>
    </w:lvl>
    <w:lvl w:ilvl="8" w:tplc="04090005" w:tentative="1">
      <w:start w:val="1"/>
      <w:numFmt w:val="bullet"/>
      <w:lvlText w:val=""/>
      <w:lvlJc w:val="left"/>
      <w:pPr>
        <w:ind w:left="4905" w:hanging="420"/>
      </w:pPr>
      <w:rPr>
        <w:rFonts w:ascii="Wingdings" w:hAnsi="Wingdings" w:hint="default"/>
      </w:rPr>
    </w:lvl>
  </w:abstractNum>
  <w:num w:numId="1">
    <w:abstractNumId w:val="7"/>
  </w:num>
  <w:num w:numId="2">
    <w:abstractNumId w:val="4"/>
  </w:num>
  <w:num w:numId="3">
    <w:abstractNumId w:val="5"/>
  </w:num>
  <w:num w:numId="4">
    <w:abstractNumId w:val="3"/>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31"/>
    <w:rsid w:val="00077531"/>
    <w:rsid w:val="00086D6D"/>
    <w:rsid w:val="000B2845"/>
    <w:rsid w:val="000E06AF"/>
    <w:rsid w:val="00113979"/>
    <w:rsid w:val="00120884"/>
    <w:rsid w:val="00150D60"/>
    <w:rsid w:val="001F7A92"/>
    <w:rsid w:val="00262825"/>
    <w:rsid w:val="002A702B"/>
    <w:rsid w:val="00316F5A"/>
    <w:rsid w:val="00394B6A"/>
    <w:rsid w:val="003B5152"/>
    <w:rsid w:val="004132A6"/>
    <w:rsid w:val="00441B17"/>
    <w:rsid w:val="00457F80"/>
    <w:rsid w:val="00494E1B"/>
    <w:rsid w:val="004C1A42"/>
    <w:rsid w:val="005649B7"/>
    <w:rsid w:val="00585962"/>
    <w:rsid w:val="005C7BE9"/>
    <w:rsid w:val="006B2334"/>
    <w:rsid w:val="007337F9"/>
    <w:rsid w:val="00761CFC"/>
    <w:rsid w:val="00771F2A"/>
    <w:rsid w:val="007F52D4"/>
    <w:rsid w:val="00807187"/>
    <w:rsid w:val="00812EC1"/>
    <w:rsid w:val="009D4C27"/>
    <w:rsid w:val="00A577A9"/>
    <w:rsid w:val="00AC1F29"/>
    <w:rsid w:val="00B873E9"/>
    <w:rsid w:val="00BF2D5B"/>
    <w:rsid w:val="00C84A2A"/>
    <w:rsid w:val="00C9122C"/>
    <w:rsid w:val="00D012FF"/>
    <w:rsid w:val="00DD0B9D"/>
    <w:rsid w:val="00E50B45"/>
    <w:rsid w:val="00E92BA4"/>
    <w:rsid w:val="00EA394C"/>
    <w:rsid w:val="00EC5313"/>
    <w:rsid w:val="00F01C1A"/>
    <w:rsid w:val="00FC54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77531"/>
    <w:pPr>
      <w:widowControl w:val="0"/>
      <w:jc w:val="both"/>
    </w:pPr>
    <w:rPr>
      <w:kern w:val="2"/>
      <w:sz w:val="21"/>
      <w:szCs w:val="22"/>
    </w:rPr>
  </w:style>
  <w:style w:type="paragraph" w:styleId="10">
    <w:name w:val="heading 1"/>
    <w:basedOn w:val="a2"/>
    <w:next w:val="a2"/>
    <w:link w:val="1Char"/>
    <w:qFormat/>
    <w:rsid w:val="00077531"/>
    <w:pPr>
      <w:keepNext/>
      <w:keepLines/>
      <w:spacing w:before="340" w:after="330" w:line="578" w:lineRule="auto"/>
      <w:outlineLvl w:val="0"/>
    </w:pPr>
    <w:rPr>
      <w:b/>
      <w:bCs/>
      <w:kern w:val="44"/>
      <w:sz w:val="30"/>
      <w:szCs w:val="44"/>
    </w:rPr>
  </w:style>
  <w:style w:type="paragraph" w:styleId="2">
    <w:name w:val="heading 2"/>
    <w:basedOn w:val="a2"/>
    <w:next w:val="a2"/>
    <w:link w:val="2Char"/>
    <w:uiPriority w:val="99"/>
    <w:qFormat/>
    <w:rsid w:val="00077531"/>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2"/>
    <w:next w:val="a2"/>
    <w:link w:val="3Char"/>
    <w:qFormat/>
    <w:rsid w:val="00077531"/>
    <w:pPr>
      <w:keepNext/>
      <w:keepLines/>
      <w:spacing w:before="260" w:after="260" w:line="416" w:lineRule="auto"/>
      <w:jc w:val="center"/>
      <w:outlineLvl w:val="2"/>
    </w:pPr>
    <w:rPr>
      <w:rFonts w:ascii="宋体"/>
      <w:b/>
      <w:bCs/>
      <w:sz w:val="32"/>
      <w:szCs w:val="32"/>
    </w:rPr>
  </w:style>
  <w:style w:type="paragraph" w:styleId="4">
    <w:name w:val="heading 4"/>
    <w:basedOn w:val="a2"/>
    <w:next w:val="a2"/>
    <w:link w:val="4Char"/>
    <w:qFormat/>
    <w:rsid w:val="00077531"/>
    <w:pPr>
      <w:keepNext/>
      <w:keepLines/>
      <w:spacing w:before="280" w:after="290" w:line="376" w:lineRule="auto"/>
      <w:outlineLvl w:val="3"/>
    </w:pPr>
    <w:rPr>
      <w:rFonts w:ascii="Arial" w:eastAsia="黑体" w:hAnsi="Arial"/>
      <w:b/>
      <w:bCs/>
      <w:sz w:val="28"/>
      <w:szCs w:val="28"/>
    </w:rPr>
  </w:style>
  <w:style w:type="paragraph" w:styleId="5">
    <w:name w:val="heading 5"/>
    <w:basedOn w:val="a2"/>
    <w:next w:val="a2"/>
    <w:link w:val="5Char"/>
    <w:qFormat/>
    <w:rsid w:val="00077531"/>
    <w:pPr>
      <w:keepNext/>
      <w:outlineLvl w:val="4"/>
    </w:pPr>
    <w:rPr>
      <w:rFonts w:ascii="宋体" w:hAnsi="Arial"/>
      <w:bCs/>
      <w:sz w:val="28"/>
      <w:szCs w:val="20"/>
    </w:rPr>
  </w:style>
  <w:style w:type="paragraph" w:styleId="6">
    <w:name w:val="heading 6"/>
    <w:basedOn w:val="a2"/>
    <w:next w:val="a2"/>
    <w:link w:val="6Char"/>
    <w:qFormat/>
    <w:rsid w:val="00077531"/>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2"/>
    <w:next w:val="a2"/>
    <w:link w:val="7Char"/>
    <w:qFormat/>
    <w:rsid w:val="00077531"/>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qFormat/>
    <w:rsid w:val="00077531"/>
    <w:pPr>
      <w:ind w:left="1260"/>
      <w:jc w:val="left"/>
    </w:pPr>
    <w:rPr>
      <w:szCs w:val="21"/>
    </w:rPr>
  </w:style>
  <w:style w:type="paragraph" w:styleId="a6">
    <w:name w:val="table of authorities"/>
    <w:basedOn w:val="a2"/>
    <w:next w:val="a2"/>
    <w:rsid w:val="00077531"/>
    <w:pPr>
      <w:ind w:leftChars="200" w:left="420"/>
    </w:pPr>
    <w:rPr>
      <w:szCs w:val="20"/>
    </w:rPr>
  </w:style>
  <w:style w:type="paragraph" w:styleId="8">
    <w:name w:val="index 8"/>
    <w:basedOn w:val="a2"/>
    <w:next w:val="a2"/>
    <w:qFormat/>
    <w:rsid w:val="00077531"/>
    <w:pPr>
      <w:ind w:leftChars="1400" w:left="1400"/>
    </w:pPr>
    <w:rPr>
      <w:szCs w:val="20"/>
    </w:rPr>
  </w:style>
  <w:style w:type="paragraph" w:styleId="50">
    <w:name w:val="index 5"/>
    <w:basedOn w:val="a2"/>
    <w:next w:val="a2"/>
    <w:rsid w:val="00077531"/>
    <w:pPr>
      <w:ind w:leftChars="800" w:left="800"/>
    </w:pPr>
    <w:rPr>
      <w:szCs w:val="20"/>
    </w:rPr>
  </w:style>
  <w:style w:type="paragraph" w:styleId="a7">
    <w:name w:val="Document Map"/>
    <w:basedOn w:val="a2"/>
    <w:link w:val="Char"/>
    <w:rsid w:val="00077531"/>
    <w:pPr>
      <w:shd w:val="clear" w:color="auto" w:fill="000080"/>
    </w:pPr>
    <w:rPr>
      <w:rFonts w:cs="宋体"/>
    </w:rPr>
  </w:style>
  <w:style w:type="paragraph" w:styleId="a8">
    <w:name w:val="toa heading"/>
    <w:basedOn w:val="a2"/>
    <w:next w:val="a2"/>
    <w:rsid w:val="00077531"/>
    <w:pPr>
      <w:spacing w:before="120"/>
    </w:pPr>
    <w:rPr>
      <w:rFonts w:ascii="Arial" w:hAnsi="Arial"/>
      <w:b/>
      <w:bCs/>
      <w:szCs w:val="24"/>
    </w:rPr>
  </w:style>
  <w:style w:type="paragraph" w:styleId="a9">
    <w:name w:val="annotation text"/>
    <w:basedOn w:val="a2"/>
    <w:link w:val="Char0"/>
    <w:uiPriority w:val="99"/>
    <w:rsid w:val="00077531"/>
    <w:pPr>
      <w:jc w:val="left"/>
    </w:pPr>
    <w:rPr>
      <w:rFonts w:cs="宋体"/>
    </w:rPr>
  </w:style>
  <w:style w:type="paragraph" w:styleId="60">
    <w:name w:val="index 6"/>
    <w:basedOn w:val="a2"/>
    <w:next w:val="a2"/>
    <w:rsid w:val="00077531"/>
    <w:pPr>
      <w:ind w:leftChars="1000" w:left="1000"/>
    </w:pPr>
    <w:rPr>
      <w:szCs w:val="20"/>
    </w:rPr>
  </w:style>
  <w:style w:type="paragraph" w:styleId="30">
    <w:name w:val="Body Text 3"/>
    <w:basedOn w:val="a2"/>
    <w:link w:val="3Char0"/>
    <w:rsid w:val="00077531"/>
    <w:rPr>
      <w:rFonts w:ascii="黑体" w:eastAsia="黑体" w:hAnsi="Arial" w:cs="宋体"/>
      <w:b/>
      <w:sz w:val="28"/>
    </w:rPr>
  </w:style>
  <w:style w:type="paragraph" w:styleId="aa">
    <w:name w:val="Body Text"/>
    <w:basedOn w:val="a2"/>
    <w:link w:val="Char1"/>
    <w:rsid w:val="00077531"/>
    <w:pPr>
      <w:spacing w:after="120"/>
    </w:pPr>
  </w:style>
  <w:style w:type="paragraph" w:styleId="ab">
    <w:name w:val="Body Text Indent"/>
    <w:basedOn w:val="a2"/>
    <w:link w:val="Char2"/>
    <w:qFormat/>
    <w:rsid w:val="00077531"/>
    <w:pPr>
      <w:ind w:firstLine="645"/>
    </w:pPr>
    <w:rPr>
      <w:rFonts w:ascii="楷体_GB2312" w:eastAsia="楷体_GB2312" w:cs="宋体"/>
      <w:sz w:val="32"/>
    </w:rPr>
  </w:style>
  <w:style w:type="paragraph" w:styleId="ac">
    <w:name w:val="Block Text"/>
    <w:basedOn w:val="a2"/>
    <w:uiPriority w:val="99"/>
    <w:rsid w:val="00077531"/>
    <w:pPr>
      <w:spacing w:after="156"/>
    </w:pPr>
    <w:rPr>
      <w:rFonts w:ascii="宋体"/>
    </w:rPr>
  </w:style>
  <w:style w:type="paragraph" w:styleId="40">
    <w:name w:val="index 4"/>
    <w:basedOn w:val="a2"/>
    <w:next w:val="a2"/>
    <w:rsid w:val="00077531"/>
    <w:pPr>
      <w:ind w:leftChars="600" w:left="600"/>
    </w:pPr>
    <w:rPr>
      <w:szCs w:val="20"/>
    </w:rPr>
  </w:style>
  <w:style w:type="paragraph" w:styleId="51">
    <w:name w:val="toc 5"/>
    <w:basedOn w:val="a2"/>
    <w:next w:val="a2"/>
    <w:rsid w:val="00077531"/>
    <w:pPr>
      <w:ind w:left="840"/>
      <w:jc w:val="left"/>
    </w:pPr>
    <w:rPr>
      <w:szCs w:val="21"/>
    </w:rPr>
  </w:style>
  <w:style w:type="paragraph" w:styleId="31">
    <w:name w:val="toc 3"/>
    <w:basedOn w:val="a2"/>
    <w:next w:val="a2"/>
    <w:uiPriority w:val="39"/>
    <w:rsid w:val="00077531"/>
    <w:pPr>
      <w:tabs>
        <w:tab w:val="right" w:leader="dot" w:pos="9403"/>
      </w:tabs>
      <w:spacing w:line="380" w:lineRule="exact"/>
      <w:ind w:left="420"/>
      <w:jc w:val="left"/>
    </w:pPr>
    <w:rPr>
      <w:i/>
      <w:iCs/>
      <w:szCs w:val="24"/>
    </w:rPr>
  </w:style>
  <w:style w:type="paragraph" w:styleId="ad">
    <w:name w:val="Plain Text"/>
    <w:basedOn w:val="a2"/>
    <w:link w:val="Char10"/>
    <w:qFormat/>
    <w:rsid w:val="00077531"/>
    <w:rPr>
      <w:rFonts w:ascii="宋体" w:hAnsi="Courier New" w:cs="宋体"/>
    </w:rPr>
  </w:style>
  <w:style w:type="paragraph" w:styleId="80">
    <w:name w:val="toc 8"/>
    <w:basedOn w:val="a2"/>
    <w:next w:val="a2"/>
    <w:rsid w:val="00077531"/>
    <w:pPr>
      <w:ind w:left="1470"/>
      <w:jc w:val="left"/>
    </w:pPr>
    <w:rPr>
      <w:szCs w:val="21"/>
    </w:rPr>
  </w:style>
  <w:style w:type="paragraph" w:styleId="32">
    <w:name w:val="index 3"/>
    <w:basedOn w:val="a2"/>
    <w:next w:val="a2"/>
    <w:rsid w:val="00077531"/>
    <w:pPr>
      <w:ind w:leftChars="400" w:left="400"/>
    </w:pPr>
    <w:rPr>
      <w:szCs w:val="20"/>
    </w:rPr>
  </w:style>
  <w:style w:type="paragraph" w:styleId="ae">
    <w:name w:val="Date"/>
    <w:basedOn w:val="a2"/>
    <w:next w:val="a2"/>
    <w:link w:val="Char3"/>
    <w:qFormat/>
    <w:rsid w:val="00077531"/>
    <w:rPr>
      <w:rFonts w:cs="宋体"/>
      <w:b/>
      <w:sz w:val="28"/>
    </w:rPr>
  </w:style>
  <w:style w:type="paragraph" w:styleId="20">
    <w:name w:val="Body Text Indent 2"/>
    <w:basedOn w:val="a2"/>
    <w:link w:val="2Char0"/>
    <w:rsid w:val="00077531"/>
    <w:pPr>
      <w:ind w:left="630" w:firstLine="645"/>
    </w:pPr>
    <w:rPr>
      <w:rFonts w:ascii="Arial" w:eastAsia="仿宋_GB2312" w:hAnsi="Arial" w:cs="宋体"/>
      <w:sz w:val="32"/>
    </w:rPr>
  </w:style>
  <w:style w:type="paragraph" w:styleId="af">
    <w:name w:val="Balloon Text"/>
    <w:basedOn w:val="a2"/>
    <w:link w:val="Char4"/>
    <w:rsid w:val="00077531"/>
    <w:rPr>
      <w:rFonts w:cs="宋体"/>
      <w:sz w:val="18"/>
      <w:szCs w:val="18"/>
    </w:rPr>
  </w:style>
  <w:style w:type="paragraph" w:styleId="af0">
    <w:name w:val="footer"/>
    <w:basedOn w:val="a2"/>
    <w:link w:val="Char5"/>
    <w:qFormat/>
    <w:rsid w:val="00077531"/>
    <w:pPr>
      <w:tabs>
        <w:tab w:val="center" w:pos="4153"/>
        <w:tab w:val="right" w:pos="8306"/>
      </w:tabs>
      <w:snapToGrid w:val="0"/>
      <w:jc w:val="left"/>
    </w:pPr>
    <w:rPr>
      <w:sz w:val="18"/>
      <w:szCs w:val="18"/>
    </w:rPr>
  </w:style>
  <w:style w:type="paragraph" w:styleId="af1">
    <w:name w:val="header"/>
    <w:basedOn w:val="a2"/>
    <w:link w:val="Char6"/>
    <w:qFormat/>
    <w:rsid w:val="00077531"/>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rsid w:val="00077531"/>
    <w:pPr>
      <w:spacing w:before="120" w:after="120"/>
      <w:jc w:val="left"/>
    </w:pPr>
    <w:rPr>
      <w:caps/>
      <w:szCs w:val="24"/>
    </w:rPr>
  </w:style>
  <w:style w:type="paragraph" w:styleId="41">
    <w:name w:val="toc 4"/>
    <w:basedOn w:val="a2"/>
    <w:next w:val="a2"/>
    <w:qFormat/>
    <w:rsid w:val="00077531"/>
    <w:pPr>
      <w:ind w:left="630"/>
      <w:jc w:val="left"/>
    </w:pPr>
    <w:rPr>
      <w:szCs w:val="21"/>
    </w:rPr>
  </w:style>
  <w:style w:type="paragraph" w:styleId="af2">
    <w:name w:val="index heading"/>
    <w:basedOn w:val="a2"/>
    <w:next w:val="12"/>
    <w:rsid w:val="00077531"/>
    <w:rPr>
      <w:szCs w:val="20"/>
    </w:rPr>
  </w:style>
  <w:style w:type="paragraph" w:styleId="12">
    <w:name w:val="index 1"/>
    <w:basedOn w:val="a2"/>
    <w:next w:val="a2"/>
    <w:rsid w:val="00077531"/>
  </w:style>
  <w:style w:type="paragraph" w:styleId="61">
    <w:name w:val="toc 6"/>
    <w:basedOn w:val="a2"/>
    <w:next w:val="a2"/>
    <w:rsid w:val="00077531"/>
    <w:pPr>
      <w:ind w:left="1050"/>
      <w:jc w:val="left"/>
    </w:pPr>
    <w:rPr>
      <w:szCs w:val="21"/>
    </w:rPr>
  </w:style>
  <w:style w:type="paragraph" w:styleId="33">
    <w:name w:val="Body Text Indent 3"/>
    <w:basedOn w:val="a2"/>
    <w:link w:val="3Char1"/>
    <w:qFormat/>
    <w:rsid w:val="00077531"/>
    <w:pPr>
      <w:ind w:firstLine="645"/>
    </w:pPr>
    <w:rPr>
      <w:rFonts w:ascii="仿宋_GB2312" w:eastAsia="仿宋_GB2312" w:hAnsi="Arial" w:cs="宋体"/>
      <w:color w:val="000000"/>
      <w:sz w:val="30"/>
    </w:rPr>
  </w:style>
  <w:style w:type="paragraph" w:styleId="71">
    <w:name w:val="index 7"/>
    <w:basedOn w:val="a2"/>
    <w:next w:val="a2"/>
    <w:qFormat/>
    <w:rsid w:val="00077531"/>
    <w:pPr>
      <w:ind w:leftChars="1200" w:left="1200"/>
    </w:pPr>
    <w:rPr>
      <w:szCs w:val="20"/>
    </w:rPr>
  </w:style>
  <w:style w:type="paragraph" w:styleId="9">
    <w:name w:val="index 9"/>
    <w:basedOn w:val="a2"/>
    <w:next w:val="a2"/>
    <w:qFormat/>
    <w:rsid w:val="00077531"/>
    <w:pPr>
      <w:ind w:leftChars="1600" w:left="1600"/>
    </w:pPr>
    <w:rPr>
      <w:szCs w:val="20"/>
    </w:rPr>
  </w:style>
  <w:style w:type="paragraph" w:styleId="21">
    <w:name w:val="toc 2"/>
    <w:basedOn w:val="a2"/>
    <w:next w:val="a2"/>
    <w:uiPriority w:val="39"/>
    <w:qFormat/>
    <w:rsid w:val="00077531"/>
    <w:pPr>
      <w:tabs>
        <w:tab w:val="right" w:leader="dot" w:pos="9403"/>
      </w:tabs>
      <w:ind w:left="210"/>
      <w:jc w:val="left"/>
    </w:pPr>
    <w:rPr>
      <w:smallCaps/>
      <w:sz w:val="28"/>
      <w:szCs w:val="24"/>
    </w:rPr>
  </w:style>
  <w:style w:type="paragraph" w:styleId="90">
    <w:name w:val="toc 9"/>
    <w:basedOn w:val="a2"/>
    <w:next w:val="a2"/>
    <w:qFormat/>
    <w:rsid w:val="00077531"/>
    <w:pPr>
      <w:ind w:left="1680"/>
      <w:jc w:val="left"/>
    </w:pPr>
    <w:rPr>
      <w:szCs w:val="21"/>
    </w:rPr>
  </w:style>
  <w:style w:type="paragraph" w:styleId="22">
    <w:name w:val="Body Text 2"/>
    <w:basedOn w:val="a2"/>
    <w:link w:val="2Char1"/>
    <w:rsid w:val="00077531"/>
    <w:rPr>
      <w:rFonts w:ascii="仿宋_GB2312" w:eastAsia="仿宋_GB2312" w:cs="宋体"/>
      <w:b/>
      <w:sz w:val="24"/>
    </w:rPr>
  </w:style>
  <w:style w:type="paragraph" w:styleId="af3">
    <w:name w:val="Normal (Web)"/>
    <w:basedOn w:val="a2"/>
    <w:uiPriority w:val="99"/>
    <w:qFormat/>
    <w:rsid w:val="00077531"/>
    <w:pPr>
      <w:widowControl/>
      <w:spacing w:before="100" w:beforeAutospacing="1" w:after="100" w:afterAutospacing="1"/>
      <w:jc w:val="left"/>
    </w:pPr>
    <w:rPr>
      <w:rFonts w:ascii="宋体" w:hAnsi="宋体"/>
      <w:kern w:val="0"/>
      <w:sz w:val="24"/>
      <w:szCs w:val="24"/>
    </w:rPr>
  </w:style>
  <w:style w:type="paragraph" w:styleId="23">
    <w:name w:val="index 2"/>
    <w:basedOn w:val="a2"/>
    <w:next w:val="a2"/>
    <w:rsid w:val="00077531"/>
    <w:pPr>
      <w:ind w:leftChars="200" w:left="200"/>
    </w:pPr>
    <w:rPr>
      <w:szCs w:val="20"/>
    </w:rPr>
  </w:style>
  <w:style w:type="paragraph" w:styleId="af4">
    <w:name w:val="annotation subject"/>
    <w:basedOn w:val="a9"/>
    <w:next w:val="a9"/>
    <w:link w:val="Char7"/>
    <w:uiPriority w:val="99"/>
    <w:rsid w:val="00077531"/>
    <w:rPr>
      <w:b/>
      <w:bCs/>
    </w:rPr>
  </w:style>
  <w:style w:type="paragraph" w:styleId="af5">
    <w:name w:val="Body Text First Indent"/>
    <w:basedOn w:val="a2"/>
    <w:link w:val="Char8"/>
    <w:rsid w:val="00077531"/>
    <w:pPr>
      <w:autoSpaceDE w:val="0"/>
      <w:autoSpaceDN w:val="0"/>
      <w:adjustRightInd w:val="0"/>
      <w:spacing w:line="360" w:lineRule="auto"/>
      <w:ind w:rightChars="-10" w:right="-24" w:firstLineChars="225" w:firstLine="425"/>
    </w:pPr>
    <w:rPr>
      <w:rFonts w:ascii="Arial" w:eastAsia="仿宋_GB2312" w:hAnsi="Arial" w:cs="Arial"/>
      <w:sz w:val="24"/>
      <w:szCs w:val="32"/>
    </w:rPr>
  </w:style>
  <w:style w:type="character" w:styleId="af6">
    <w:name w:val="Strong"/>
    <w:qFormat/>
    <w:rsid w:val="00077531"/>
    <w:rPr>
      <w:b/>
      <w:bCs/>
    </w:rPr>
  </w:style>
  <w:style w:type="character" w:styleId="af7">
    <w:name w:val="page number"/>
    <w:rsid w:val="00077531"/>
  </w:style>
  <w:style w:type="character" w:styleId="af8">
    <w:name w:val="FollowedHyperlink"/>
    <w:rsid w:val="00077531"/>
    <w:rPr>
      <w:color w:val="800080"/>
      <w:u w:val="single"/>
    </w:rPr>
  </w:style>
  <w:style w:type="character" w:styleId="af9">
    <w:name w:val="Emphasis"/>
    <w:qFormat/>
    <w:rsid w:val="00077531"/>
    <w:rPr>
      <w:color w:val="CC0033"/>
    </w:rPr>
  </w:style>
  <w:style w:type="character" w:styleId="afa">
    <w:name w:val="Hyperlink"/>
    <w:uiPriority w:val="99"/>
    <w:rsid w:val="00077531"/>
    <w:rPr>
      <w:color w:val="0000FF"/>
      <w:u w:val="single"/>
    </w:rPr>
  </w:style>
  <w:style w:type="character" w:styleId="afb">
    <w:name w:val="annotation reference"/>
    <w:uiPriority w:val="99"/>
    <w:rsid w:val="00077531"/>
    <w:rPr>
      <w:sz w:val="21"/>
      <w:szCs w:val="21"/>
    </w:rPr>
  </w:style>
  <w:style w:type="character" w:customStyle="1" w:styleId="Char6">
    <w:name w:val="页眉 Char"/>
    <w:basedOn w:val="a3"/>
    <w:link w:val="af1"/>
    <w:qFormat/>
    <w:rsid w:val="00077531"/>
    <w:rPr>
      <w:sz w:val="18"/>
      <w:szCs w:val="18"/>
    </w:rPr>
  </w:style>
  <w:style w:type="character" w:customStyle="1" w:styleId="Char5">
    <w:name w:val="页脚 Char"/>
    <w:basedOn w:val="a3"/>
    <w:link w:val="af0"/>
    <w:qFormat/>
    <w:rsid w:val="00077531"/>
    <w:rPr>
      <w:sz w:val="18"/>
      <w:szCs w:val="18"/>
    </w:rPr>
  </w:style>
  <w:style w:type="character" w:customStyle="1" w:styleId="1Char">
    <w:name w:val="标题 1 Char"/>
    <w:basedOn w:val="a3"/>
    <w:link w:val="10"/>
    <w:rsid w:val="00077531"/>
    <w:rPr>
      <w:rFonts w:ascii="Times New Roman" w:eastAsia="宋体" w:hAnsi="Times New Roman" w:cs="Times New Roman"/>
      <w:b/>
      <w:bCs/>
      <w:kern w:val="44"/>
      <w:sz w:val="30"/>
      <w:szCs w:val="44"/>
    </w:rPr>
  </w:style>
  <w:style w:type="character" w:customStyle="1" w:styleId="2Char">
    <w:name w:val="标题 2 Char"/>
    <w:basedOn w:val="a3"/>
    <w:link w:val="2"/>
    <w:uiPriority w:val="99"/>
    <w:qFormat/>
    <w:rsid w:val="00077531"/>
    <w:rPr>
      <w:rFonts w:ascii="Arial" w:eastAsia="黑体" w:hAnsi="Arial" w:cs="Times New Roman"/>
      <w:b/>
      <w:bCs/>
      <w:sz w:val="32"/>
      <w:szCs w:val="32"/>
    </w:rPr>
  </w:style>
  <w:style w:type="character" w:customStyle="1" w:styleId="3Char">
    <w:name w:val="标题 3 Char"/>
    <w:basedOn w:val="a3"/>
    <w:link w:val="3"/>
    <w:qFormat/>
    <w:rsid w:val="00077531"/>
    <w:rPr>
      <w:rFonts w:ascii="宋体" w:eastAsia="宋体" w:hAnsi="Times New Roman" w:cs="Times New Roman"/>
      <w:b/>
      <w:bCs/>
      <w:sz w:val="32"/>
      <w:szCs w:val="32"/>
    </w:rPr>
  </w:style>
  <w:style w:type="character" w:customStyle="1" w:styleId="4Char">
    <w:name w:val="标题 4 Char"/>
    <w:basedOn w:val="a3"/>
    <w:link w:val="4"/>
    <w:qFormat/>
    <w:rsid w:val="00077531"/>
    <w:rPr>
      <w:rFonts w:ascii="Arial" w:eastAsia="黑体" w:hAnsi="Arial" w:cs="Times New Roman"/>
      <w:b/>
      <w:bCs/>
      <w:sz w:val="28"/>
      <w:szCs w:val="28"/>
    </w:rPr>
  </w:style>
  <w:style w:type="character" w:customStyle="1" w:styleId="5Char">
    <w:name w:val="标题 5 Char"/>
    <w:basedOn w:val="a3"/>
    <w:link w:val="5"/>
    <w:qFormat/>
    <w:rsid w:val="00077531"/>
    <w:rPr>
      <w:rFonts w:ascii="宋体" w:eastAsia="宋体" w:hAnsi="Arial" w:cs="Times New Roman"/>
      <w:bCs/>
      <w:sz w:val="28"/>
      <w:szCs w:val="20"/>
    </w:rPr>
  </w:style>
  <w:style w:type="character" w:customStyle="1" w:styleId="6Char">
    <w:name w:val="标题 6 Char"/>
    <w:basedOn w:val="a3"/>
    <w:link w:val="6"/>
    <w:qFormat/>
    <w:rsid w:val="00077531"/>
    <w:rPr>
      <w:rFonts w:ascii="宋体" w:eastAsia="宋体" w:hAnsi="宋体" w:cs="Times New Roman"/>
      <w:kern w:val="0"/>
      <w:sz w:val="28"/>
      <w:szCs w:val="20"/>
    </w:rPr>
  </w:style>
  <w:style w:type="character" w:customStyle="1" w:styleId="7Char">
    <w:name w:val="标题 7 Char"/>
    <w:basedOn w:val="a3"/>
    <w:link w:val="7"/>
    <w:rsid w:val="00077531"/>
    <w:rPr>
      <w:rFonts w:ascii="Arial" w:eastAsia="仿宋_GB2312" w:hAnsi="Arial" w:cs="Times New Roman"/>
      <w:b/>
      <w:bCs/>
      <w:spacing w:val="-4"/>
      <w:sz w:val="24"/>
      <w:szCs w:val="24"/>
    </w:rPr>
  </w:style>
  <w:style w:type="character" w:customStyle="1" w:styleId="Char3">
    <w:name w:val="日期 Char"/>
    <w:link w:val="ae"/>
    <w:qFormat/>
    <w:rsid w:val="00077531"/>
    <w:rPr>
      <w:rFonts w:ascii="Times New Roman" w:hAnsi="Times New Roman"/>
      <w:b/>
      <w:sz w:val="28"/>
    </w:rPr>
  </w:style>
  <w:style w:type="character" w:customStyle="1" w:styleId="1CharChar">
    <w:name w:val="样式1 Char Char"/>
    <w:link w:val="1"/>
    <w:rsid w:val="00077531"/>
    <w:rPr>
      <w:rFonts w:ascii="宋体" w:hAnsi="宋体"/>
    </w:rPr>
  </w:style>
  <w:style w:type="paragraph" w:customStyle="1" w:styleId="1">
    <w:name w:val="样式1"/>
    <w:basedOn w:val="a2"/>
    <w:link w:val="1CharChar"/>
    <w:rsid w:val="00077531"/>
    <w:pPr>
      <w:numPr>
        <w:numId w:val="5"/>
      </w:numPr>
      <w:adjustRightInd w:val="0"/>
      <w:textAlignment w:val="baseline"/>
    </w:pPr>
    <w:rPr>
      <w:rFonts w:ascii="宋体" w:hAnsi="宋体" w:cs="宋体"/>
    </w:rPr>
  </w:style>
  <w:style w:type="character" w:customStyle="1" w:styleId="2Char1">
    <w:name w:val="正文文本 2 Char"/>
    <w:link w:val="22"/>
    <w:qFormat/>
    <w:rsid w:val="00077531"/>
    <w:rPr>
      <w:rFonts w:ascii="仿宋_GB2312" w:eastAsia="仿宋_GB2312" w:hAnsi="Times New Roman"/>
      <w:b/>
      <w:sz w:val="24"/>
    </w:rPr>
  </w:style>
  <w:style w:type="character" w:customStyle="1" w:styleId="Char9">
    <w:name w:val="纯文本 Char"/>
    <w:uiPriority w:val="99"/>
    <w:rsid w:val="00077531"/>
    <w:rPr>
      <w:rFonts w:ascii="宋体" w:hAnsi="Courier New" w:cs="Courier New"/>
      <w:kern w:val="2"/>
      <w:sz w:val="21"/>
      <w:szCs w:val="21"/>
    </w:rPr>
  </w:style>
  <w:style w:type="character" w:customStyle="1" w:styleId="Char10">
    <w:name w:val="纯文本 Char1"/>
    <w:link w:val="ad"/>
    <w:rsid w:val="00077531"/>
    <w:rPr>
      <w:rFonts w:ascii="宋体" w:hAnsi="Courier New"/>
    </w:rPr>
  </w:style>
  <w:style w:type="character" w:customStyle="1" w:styleId="Char4">
    <w:name w:val="批注框文本 Char"/>
    <w:link w:val="af"/>
    <w:rsid w:val="00077531"/>
    <w:rPr>
      <w:rFonts w:ascii="Times New Roman" w:hAnsi="Times New Roman"/>
      <w:sz w:val="18"/>
      <w:szCs w:val="18"/>
    </w:rPr>
  </w:style>
  <w:style w:type="character" w:customStyle="1" w:styleId="3Char0">
    <w:name w:val="正文文本 3 Char"/>
    <w:link w:val="30"/>
    <w:rsid w:val="00077531"/>
    <w:rPr>
      <w:rFonts w:ascii="黑体" w:eastAsia="黑体" w:hAnsi="Arial"/>
      <w:b/>
      <w:sz w:val="28"/>
    </w:rPr>
  </w:style>
  <w:style w:type="character" w:customStyle="1" w:styleId="Chara">
    <w:name w:val="正文文本 Char"/>
    <w:qFormat/>
    <w:rsid w:val="00077531"/>
    <w:rPr>
      <w:rFonts w:ascii="宋体" w:hAnsi="Arial"/>
      <w:kern w:val="2"/>
      <w:sz w:val="28"/>
    </w:rPr>
  </w:style>
  <w:style w:type="character" w:customStyle="1" w:styleId="Char2">
    <w:name w:val="正文文本缩进 Char"/>
    <w:link w:val="ab"/>
    <w:rsid w:val="00077531"/>
    <w:rPr>
      <w:rFonts w:ascii="楷体_GB2312" w:eastAsia="楷体_GB2312" w:hAnsi="Times New Roman"/>
      <w:sz w:val="32"/>
    </w:rPr>
  </w:style>
  <w:style w:type="character" w:customStyle="1" w:styleId="Char7">
    <w:name w:val="批注主题 Char"/>
    <w:link w:val="af4"/>
    <w:uiPriority w:val="99"/>
    <w:rsid w:val="00077531"/>
    <w:rPr>
      <w:rFonts w:ascii="Times New Roman" w:hAnsi="Times New Roman"/>
      <w:b/>
      <w:bCs/>
    </w:rPr>
  </w:style>
  <w:style w:type="character" w:customStyle="1" w:styleId="Char0">
    <w:name w:val="批注文字 Char"/>
    <w:link w:val="a9"/>
    <w:uiPriority w:val="99"/>
    <w:rsid w:val="00077531"/>
    <w:rPr>
      <w:rFonts w:ascii="Times New Roman" w:hAnsi="Times New Roman"/>
    </w:rPr>
  </w:style>
  <w:style w:type="character" w:customStyle="1" w:styleId="Char">
    <w:name w:val="文档结构图 Char"/>
    <w:link w:val="a7"/>
    <w:rsid w:val="00077531"/>
    <w:rPr>
      <w:rFonts w:ascii="Times New Roman" w:hAnsi="Times New Roman"/>
      <w:shd w:val="clear" w:color="auto" w:fill="000080"/>
    </w:rPr>
  </w:style>
  <w:style w:type="character" w:customStyle="1" w:styleId="3Char1">
    <w:name w:val="正文文本缩进 3 Char"/>
    <w:link w:val="33"/>
    <w:rsid w:val="00077531"/>
    <w:rPr>
      <w:rFonts w:ascii="仿宋_GB2312" w:eastAsia="仿宋_GB2312" w:hAnsi="Arial"/>
      <w:color w:val="000000"/>
      <w:sz w:val="30"/>
    </w:rPr>
  </w:style>
  <w:style w:type="character" w:customStyle="1" w:styleId="Char8">
    <w:name w:val="正文首行缩进 Char"/>
    <w:link w:val="af5"/>
    <w:rsid w:val="00077531"/>
    <w:rPr>
      <w:rFonts w:ascii="Arial" w:eastAsia="仿宋_GB2312" w:hAnsi="Arial" w:cs="Arial"/>
      <w:sz w:val="24"/>
      <w:szCs w:val="32"/>
    </w:rPr>
  </w:style>
  <w:style w:type="character" w:customStyle="1" w:styleId="2Char0">
    <w:name w:val="正文文本缩进 2 Char"/>
    <w:link w:val="20"/>
    <w:rsid w:val="00077531"/>
    <w:rPr>
      <w:rFonts w:ascii="Arial" w:eastAsia="仿宋_GB2312" w:hAnsi="Arial"/>
      <w:sz w:val="32"/>
    </w:rPr>
  </w:style>
  <w:style w:type="character" w:customStyle="1" w:styleId="Char11">
    <w:name w:val="文档结构图 Char1"/>
    <w:basedOn w:val="a3"/>
    <w:uiPriority w:val="99"/>
    <w:rsid w:val="00077531"/>
    <w:rPr>
      <w:rFonts w:ascii="宋体" w:eastAsia="宋体" w:hAnsi="Times New Roman" w:cs="Times New Roman"/>
      <w:sz w:val="18"/>
      <w:szCs w:val="18"/>
    </w:rPr>
  </w:style>
  <w:style w:type="character" w:customStyle="1" w:styleId="Char12">
    <w:name w:val="批注文字 Char1"/>
    <w:basedOn w:val="a3"/>
    <w:uiPriority w:val="99"/>
    <w:rsid w:val="00077531"/>
    <w:rPr>
      <w:rFonts w:ascii="Times New Roman" w:eastAsia="宋体" w:hAnsi="Times New Roman" w:cs="Times New Roman"/>
    </w:rPr>
  </w:style>
  <w:style w:type="character" w:customStyle="1" w:styleId="Char13">
    <w:name w:val="批注主题 Char1"/>
    <w:basedOn w:val="Char12"/>
    <w:uiPriority w:val="99"/>
    <w:rsid w:val="00077531"/>
    <w:rPr>
      <w:rFonts w:ascii="Times New Roman" w:eastAsia="宋体" w:hAnsi="Times New Roman" w:cs="Times New Roman"/>
      <w:b/>
      <w:bCs/>
    </w:rPr>
  </w:style>
  <w:style w:type="character" w:customStyle="1" w:styleId="2Char10">
    <w:name w:val="正文文本 2 Char1"/>
    <w:basedOn w:val="a3"/>
    <w:uiPriority w:val="99"/>
    <w:rsid w:val="00077531"/>
    <w:rPr>
      <w:rFonts w:ascii="Times New Roman" w:eastAsia="宋体" w:hAnsi="Times New Roman" w:cs="Times New Roman"/>
    </w:rPr>
  </w:style>
  <w:style w:type="character" w:customStyle="1" w:styleId="Char14">
    <w:name w:val="批注框文本 Char1"/>
    <w:basedOn w:val="a3"/>
    <w:uiPriority w:val="99"/>
    <w:rsid w:val="00077531"/>
    <w:rPr>
      <w:rFonts w:ascii="Times New Roman" w:eastAsia="宋体" w:hAnsi="Times New Roman" w:cs="Times New Roman"/>
      <w:sz w:val="18"/>
      <w:szCs w:val="18"/>
    </w:rPr>
  </w:style>
  <w:style w:type="character" w:customStyle="1" w:styleId="Char15">
    <w:name w:val="正文文本缩进 Char1"/>
    <w:basedOn w:val="a3"/>
    <w:uiPriority w:val="99"/>
    <w:qFormat/>
    <w:rsid w:val="00077531"/>
    <w:rPr>
      <w:rFonts w:ascii="Times New Roman" w:eastAsia="宋体" w:hAnsi="Times New Roman" w:cs="Times New Roman"/>
    </w:rPr>
  </w:style>
  <w:style w:type="character" w:customStyle="1" w:styleId="Char1">
    <w:name w:val="正文文本 Char1"/>
    <w:basedOn w:val="a3"/>
    <w:link w:val="aa"/>
    <w:uiPriority w:val="99"/>
    <w:rsid w:val="00077531"/>
    <w:rPr>
      <w:rFonts w:ascii="Times New Roman" w:eastAsia="宋体" w:hAnsi="Times New Roman" w:cs="Times New Roman"/>
    </w:rPr>
  </w:style>
  <w:style w:type="character" w:customStyle="1" w:styleId="Char16">
    <w:name w:val="正文首行缩进 Char1"/>
    <w:basedOn w:val="Char1"/>
    <w:uiPriority w:val="99"/>
    <w:rsid w:val="00077531"/>
    <w:rPr>
      <w:rFonts w:ascii="Times New Roman" w:eastAsia="宋体" w:hAnsi="Times New Roman" w:cs="Times New Roman"/>
    </w:rPr>
  </w:style>
  <w:style w:type="character" w:customStyle="1" w:styleId="Char17">
    <w:name w:val="日期 Char1"/>
    <w:basedOn w:val="a3"/>
    <w:uiPriority w:val="99"/>
    <w:rsid w:val="00077531"/>
    <w:rPr>
      <w:rFonts w:ascii="Times New Roman" w:eastAsia="宋体" w:hAnsi="Times New Roman" w:cs="Times New Roman"/>
    </w:rPr>
  </w:style>
  <w:style w:type="character" w:customStyle="1" w:styleId="2Char11">
    <w:name w:val="正文文本缩进 2 Char1"/>
    <w:basedOn w:val="a3"/>
    <w:uiPriority w:val="99"/>
    <w:rsid w:val="00077531"/>
    <w:rPr>
      <w:rFonts w:ascii="Times New Roman" w:eastAsia="宋体" w:hAnsi="Times New Roman" w:cs="Times New Roman"/>
    </w:rPr>
  </w:style>
  <w:style w:type="character" w:customStyle="1" w:styleId="3Char10">
    <w:name w:val="正文文本缩进 3 Char1"/>
    <w:basedOn w:val="a3"/>
    <w:uiPriority w:val="99"/>
    <w:rsid w:val="00077531"/>
    <w:rPr>
      <w:rFonts w:ascii="Times New Roman" w:eastAsia="宋体" w:hAnsi="Times New Roman" w:cs="Times New Roman"/>
      <w:sz w:val="16"/>
      <w:szCs w:val="16"/>
    </w:rPr>
  </w:style>
  <w:style w:type="character" w:customStyle="1" w:styleId="3Char11">
    <w:name w:val="正文文本 3 Char1"/>
    <w:basedOn w:val="a3"/>
    <w:uiPriority w:val="99"/>
    <w:rsid w:val="00077531"/>
    <w:rPr>
      <w:rFonts w:ascii="Times New Roman" w:eastAsia="宋体" w:hAnsi="Times New Roman" w:cs="Times New Roman"/>
      <w:sz w:val="16"/>
      <w:szCs w:val="16"/>
    </w:rPr>
  </w:style>
  <w:style w:type="character" w:customStyle="1" w:styleId="Char20">
    <w:name w:val="纯文本 Char2"/>
    <w:basedOn w:val="a3"/>
    <w:uiPriority w:val="99"/>
    <w:rsid w:val="00077531"/>
    <w:rPr>
      <w:rFonts w:ascii="宋体" w:eastAsia="宋体" w:hAnsi="Courier New" w:cs="Courier New"/>
      <w:szCs w:val="21"/>
    </w:rPr>
  </w:style>
  <w:style w:type="paragraph" w:customStyle="1" w:styleId="Charb">
    <w:name w:val="基本文字 Char"/>
    <w:basedOn w:val="a2"/>
    <w:rsid w:val="00077531"/>
    <w:pPr>
      <w:spacing w:before="156" w:line="400" w:lineRule="atLeast"/>
      <w:ind w:firstLineChars="225" w:firstLine="540"/>
    </w:pPr>
    <w:rPr>
      <w:sz w:val="24"/>
      <w:szCs w:val="20"/>
    </w:rPr>
  </w:style>
  <w:style w:type="paragraph" w:customStyle="1" w:styleId="xl31">
    <w:name w:val="xl31"/>
    <w:basedOn w:val="a2"/>
    <w:rsid w:val="00077531"/>
    <w:pPr>
      <w:widowControl/>
      <w:spacing w:before="100" w:beforeAutospacing="1" w:after="100" w:afterAutospacing="1"/>
      <w:jc w:val="center"/>
    </w:pPr>
    <w:rPr>
      <w:rFonts w:ascii="宋体" w:hAnsi="宋体"/>
      <w:b/>
      <w:bCs/>
      <w:kern w:val="0"/>
      <w:sz w:val="28"/>
      <w:szCs w:val="28"/>
    </w:rPr>
  </w:style>
  <w:style w:type="paragraph" w:customStyle="1" w:styleId="CharCharCharCharCharCharChar1Char">
    <w:name w:val="Char Char Char Char Char Char Char1 Char"/>
    <w:basedOn w:val="a2"/>
    <w:qFormat/>
    <w:rsid w:val="00077531"/>
    <w:rPr>
      <w:rFonts w:ascii="Tahoma" w:hAnsi="Tahoma"/>
      <w:sz w:val="24"/>
      <w:szCs w:val="20"/>
    </w:rPr>
  </w:style>
  <w:style w:type="paragraph" w:customStyle="1" w:styleId="0">
    <w:name w:val="正文_0"/>
    <w:qFormat/>
    <w:rsid w:val="00077531"/>
    <w:pPr>
      <w:widowControl w:val="0"/>
      <w:jc w:val="both"/>
    </w:pPr>
    <w:rPr>
      <w:rFonts w:ascii="Tahoma" w:hAnsi="Tahoma" w:cs="Tahoma"/>
      <w:kern w:val="2"/>
      <w:sz w:val="21"/>
      <w:szCs w:val="22"/>
    </w:rPr>
  </w:style>
  <w:style w:type="paragraph" w:customStyle="1" w:styleId="a">
    <w:name w:val="二级标题"/>
    <w:basedOn w:val="a2"/>
    <w:next w:val="a0"/>
    <w:qFormat/>
    <w:rsid w:val="00077531"/>
    <w:pPr>
      <w:numPr>
        <w:numId w:val="8"/>
      </w:numPr>
      <w:tabs>
        <w:tab w:val="clear" w:pos="425"/>
      </w:tabs>
      <w:ind w:left="992" w:hanging="567"/>
      <w:outlineLvl w:val="1"/>
    </w:pPr>
    <w:rPr>
      <w:rFonts w:ascii="黑体" w:eastAsia="黑体"/>
      <w:sz w:val="28"/>
      <w:szCs w:val="24"/>
    </w:rPr>
  </w:style>
  <w:style w:type="paragraph" w:customStyle="1" w:styleId="a0">
    <w:name w:val="文章正文"/>
    <w:basedOn w:val="a2"/>
    <w:rsid w:val="00077531"/>
    <w:pPr>
      <w:numPr>
        <w:ilvl w:val="1"/>
        <w:numId w:val="8"/>
      </w:numPr>
      <w:spacing w:beforeLines="50" w:afterLines="50" w:line="320" w:lineRule="exact"/>
      <w:ind w:left="0" w:firstLineChars="200" w:firstLine="200"/>
    </w:pPr>
    <w:rPr>
      <w:rFonts w:ascii="仿宋_GB2312" w:eastAsia="仿宋_GB2312"/>
      <w:sz w:val="28"/>
      <w:szCs w:val="24"/>
    </w:rPr>
  </w:style>
  <w:style w:type="paragraph" w:customStyle="1" w:styleId="p0">
    <w:name w:val="p0"/>
    <w:basedOn w:val="a2"/>
    <w:rsid w:val="00077531"/>
    <w:pPr>
      <w:widowControl/>
    </w:pPr>
    <w:rPr>
      <w:kern w:val="0"/>
      <w:szCs w:val="21"/>
    </w:rPr>
  </w:style>
  <w:style w:type="paragraph" w:customStyle="1" w:styleId="Charc">
    <w:name w:val="Char"/>
    <w:basedOn w:val="a2"/>
    <w:rsid w:val="00077531"/>
    <w:rPr>
      <w:rFonts w:ascii="Tahoma" w:hAnsi="Tahoma"/>
      <w:sz w:val="24"/>
      <w:szCs w:val="20"/>
    </w:rPr>
  </w:style>
  <w:style w:type="paragraph" w:customStyle="1" w:styleId="afc">
    <w:name w:val="正文（缩进）"/>
    <w:basedOn w:val="a2"/>
    <w:rsid w:val="00077531"/>
    <w:pPr>
      <w:widowControl/>
      <w:spacing w:before="156" w:after="156"/>
      <w:ind w:firstLineChars="200" w:firstLine="480"/>
      <w:jc w:val="left"/>
    </w:pPr>
    <w:rPr>
      <w:rFonts w:ascii="仿宋_GB2312" w:eastAsia="仿宋_GB2312"/>
      <w:kern w:val="0"/>
      <w:sz w:val="24"/>
      <w:szCs w:val="24"/>
    </w:rPr>
  </w:style>
  <w:style w:type="paragraph" w:customStyle="1" w:styleId="font8">
    <w:name w:val="font8"/>
    <w:basedOn w:val="a2"/>
    <w:rsid w:val="00077531"/>
    <w:pPr>
      <w:widowControl/>
      <w:spacing w:before="100" w:beforeAutospacing="1" w:after="100" w:afterAutospacing="1"/>
      <w:jc w:val="left"/>
    </w:pPr>
    <w:rPr>
      <w:rFonts w:ascii="宋体" w:hAnsi="宋体" w:hint="eastAsia"/>
      <w:color w:val="000000"/>
      <w:kern w:val="0"/>
      <w:sz w:val="32"/>
      <w:szCs w:val="32"/>
    </w:rPr>
  </w:style>
  <w:style w:type="paragraph" w:customStyle="1" w:styleId="font9">
    <w:name w:val="font9"/>
    <w:basedOn w:val="a2"/>
    <w:rsid w:val="00077531"/>
    <w:pPr>
      <w:widowControl/>
      <w:spacing w:before="100" w:beforeAutospacing="1" w:after="100" w:afterAutospacing="1"/>
      <w:jc w:val="left"/>
    </w:pPr>
    <w:rPr>
      <w:rFonts w:ascii="幼圆" w:eastAsia="幼圆" w:hAnsi="宋体" w:hint="eastAsia"/>
      <w:kern w:val="0"/>
      <w:sz w:val="32"/>
      <w:szCs w:val="32"/>
    </w:rPr>
  </w:style>
  <w:style w:type="paragraph" w:customStyle="1" w:styleId="font5">
    <w:name w:val="font5"/>
    <w:basedOn w:val="a2"/>
    <w:rsid w:val="00077531"/>
    <w:pPr>
      <w:widowControl/>
      <w:spacing w:before="100" w:beforeAutospacing="1" w:after="100" w:afterAutospacing="1"/>
      <w:jc w:val="left"/>
    </w:pPr>
    <w:rPr>
      <w:rFonts w:ascii="宋体" w:hAnsi="宋体" w:hint="eastAsia"/>
      <w:kern w:val="0"/>
      <w:sz w:val="18"/>
      <w:szCs w:val="18"/>
    </w:rPr>
  </w:style>
  <w:style w:type="paragraph" w:customStyle="1" w:styleId="xl70">
    <w:name w:val="xl70"/>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CharCharCharChar">
    <w:name w:val="Char Char Char Char"/>
    <w:basedOn w:val="a2"/>
    <w:rsid w:val="00077531"/>
    <w:pPr>
      <w:widowControl/>
      <w:spacing w:after="160" w:line="240" w:lineRule="exact"/>
      <w:jc w:val="left"/>
    </w:pPr>
    <w:rPr>
      <w:kern w:val="0"/>
      <w:sz w:val="24"/>
      <w:szCs w:val="24"/>
    </w:rPr>
  </w:style>
  <w:style w:type="paragraph" w:customStyle="1" w:styleId="xl69">
    <w:name w:val="xl69"/>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xl68">
    <w:name w:val="xl68"/>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71">
    <w:name w:val="xl71"/>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font7">
    <w:name w:val="font7"/>
    <w:basedOn w:val="a2"/>
    <w:qFormat/>
    <w:rsid w:val="00077531"/>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2"/>
    <w:qFormat/>
    <w:rsid w:val="00077531"/>
    <w:pPr>
      <w:widowControl/>
      <w:spacing w:before="100" w:beforeAutospacing="1" w:after="100" w:afterAutospacing="1"/>
      <w:jc w:val="left"/>
    </w:pPr>
    <w:rPr>
      <w:rFonts w:ascii="宋体" w:hAnsi="宋体" w:hint="eastAsia"/>
      <w:kern w:val="0"/>
      <w:sz w:val="18"/>
      <w:szCs w:val="18"/>
    </w:rPr>
  </w:style>
  <w:style w:type="paragraph" w:customStyle="1" w:styleId="DL">
    <w:name w:val="D&amp;L"/>
    <w:basedOn w:val="af1"/>
    <w:uiPriority w:val="99"/>
    <w:qFormat/>
    <w:rsid w:val="00077531"/>
    <w:pPr>
      <w:pBdr>
        <w:bottom w:val="thinThickSmallGap" w:sz="18" w:space="1" w:color="auto"/>
      </w:pBdr>
      <w:adjustRightInd w:val="0"/>
      <w:snapToGrid/>
      <w:spacing w:line="240" w:lineRule="atLeast"/>
      <w:textAlignment w:val="baseline"/>
    </w:pPr>
    <w:rPr>
      <w:kern w:val="0"/>
      <w:sz w:val="24"/>
      <w:szCs w:val="20"/>
    </w:rPr>
  </w:style>
  <w:style w:type="paragraph" w:customStyle="1" w:styleId="a1">
    <w:name w:val="一级标题"/>
    <w:basedOn w:val="a2"/>
    <w:next w:val="a"/>
    <w:qFormat/>
    <w:rsid w:val="00077531"/>
    <w:pPr>
      <w:numPr>
        <w:ilvl w:val="2"/>
        <w:numId w:val="8"/>
      </w:numPr>
      <w:tabs>
        <w:tab w:val="left" w:pos="425"/>
      </w:tabs>
      <w:spacing w:afterLines="100"/>
      <w:ind w:left="850" w:hanging="425"/>
      <w:outlineLvl w:val="0"/>
    </w:pPr>
    <w:rPr>
      <w:rFonts w:ascii="黑体" w:eastAsia="黑体"/>
      <w:sz w:val="30"/>
      <w:szCs w:val="28"/>
    </w:rPr>
  </w:style>
  <w:style w:type="paragraph" w:customStyle="1" w:styleId="SUR--4">
    <w:name w:val="SUR-需求定义-第4级"/>
    <w:basedOn w:val="4"/>
    <w:next w:val="a2"/>
    <w:rsid w:val="00077531"/>
    <w:pPr>
      <w:numPr>
        <w:ilvl w:val="3"/>
        <w:numId w:val="3"/>
      </w:numPr>
      <w:tabs>
        <w:tab w:val="clear" w:pos="2934"/>
      </w:tabs>
      <w:spacing w:before="0" w:after="0"/>
      <w:ind w:left="-283" w:firstLine="283"/>
      <w:jc w:val="left"/>
    </w:pPr>
    <w:rPr>
      <w:rFonts w:cs="Arial"/>
      <w:b w:val="0"/>
      <w:color w:val="0000FF"/>
      <w:sz w:val="24"/>
      <w:szCs w:val="24"/>
    </w:rPr>
  </w:style>
  <w:style w:type="paragraph" w:styleId="afd">
    <w:name w:val="List Paragraph"/>
    <w:basedOn w:val="a2"/>
    <w:uiPriority w:val="34"/>
    <w:qFormat/>
    <w:rsid w:val="00077531"/>
    <w:pPr>
      <w:ind w:firstLineChars="200" w:firstLine="420"/>
    </w:pPr>
  </w:style>
  <w:style w:type="character" w:customStyle="1" w:styleId="font91">
    <w:name w:val="font91"/>
    <w:basedOn w:val="a3"/>
    <w:rsid w:val="00077531"/>
    <w:rPr>
      <w:rFonts w:ascii="宋体" w:eastAsia="宋体" w:hAnsi="宋体" w:cs="宋体" w:hint="eastAsia"/>
      <w:color w:val="000000"/>
      <w:sz w:val="18"/>
      <w:szCs w:val="18"/>
      <w:u w:val="none"/>
    </w:rPr>
  </w:style>
  <w:style w:type="character" w:customStyle="1" w:styleId="font61">
    <w:name w:val="font61"/>
    <w:basedOn w:val="a3"/>
    <w:rsid w:val="00077531"/>
    <w:rPr>
      <w:rFonts w:ascii="Tahoma" w:eastAsia="Tahoma" w:hAnsi="Tahoma" w:cs="Tahoma" w:hint="default"/>
      <w:color w:val="000000"/>
      <w:sz w:val="18"/>
      <w:szCs w:val="18"/>
      <w:u w:val="none"/>
    </w:rPr>
  </w:style>
  <w:style w:type="character" w:customStyle="1" w:styleId="font01">
    <w:name w:val="font01"/>
    <w:basedOn w:val="a3"/>
    <w:qFormat/>
    <w:rsid w:val="00077531"/>
    <w:rPr>
      <w:rFonts w:ascii="Tahoma" w:eastAsia="Tahoma" w:hAnsi="Tahoma" w:cs="Tahoma" w:hint="default"/>
      <w:color w:val="000000"/>
      <w:sz w:val="18"/>
      <w:szCs w:val="18"/>
      <w:u w:val="none"/>
    </w:rPr>
  </w:style>
  <w:style w:type="character" w:customStyle="1" w:styleId="font11">
    <w:name w:val="font11"/>
    <w:basedOn w:val="a3"/>
    <w:qFormat/>
    <w:rsid w:val="00077531"/>
    <w:rPr>
      <w:rFonts w:ascii="宋体" w:eastAsia="宋体" w:hAnsi="宋体" w:cs="宋体"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77531"/>
    <w:pPr>
      <w:widowControl w:val="0"/>
      <w:jc w:val="both"/>
    </w:pPr>
    <w:rPr>
      <w:kern w:val="2"/>
      <w:sz w:val="21"/>
      <w:szCs w:val="22"/>
    </w:rPr>
  </w:style>
  <w:style w:type="paragraph" w:styleId="10">
    <w:name w:val="heading 1"/>
    <w:basedOn w:val="a2"/>
    <w:next w:val="a2"/>
    <w:link w:val="1Char"/>
    <w:qFormat/>
    <w:rsid w:val="00077531"/>
    <w:pPr>
      <w:keepNext/>
      <w:keepLines/>
      <w:spacing w:before="340" w:after="330" w:line="578" w:lineRule="auto"/>
      <w:outlineLvl w:val="0"/>
    </w:pPr>
    <w:rPr>
      <w:b/>
      <w:bCs/>
      <w:kern w:val="44"/>
      <w:sz w:val="30"/>
      <w:szCs w:val="44"/>
    </w:rPr>
  </w:style>
  <w:style w:type="paragraph" w:styleId="2">
    <w:name w:val="heading 2"/>
    <w:basedOn w:val="a2"/>
    <w:next w:val="a2"/>
    <w:link w:val="2Char"/>
    <w:uiPriority w:val="99"/>
    <w:qFormat/>
    <w:rsid w:val="00077531"/>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2"/>
    <w:next w:val="a2"/>
    <w:link w:val="3Char"/>
    <w:qFormat/>
    <w:rsid w:val="00077531"/>
    <w:pPr>
      <w:keepNext/>
      <w:keepLines/>
      <w:spacing w:before="260" w:after="260" w:line="416" w:lineRule="auto"/>
      <w:jc w:val="center"/>
      <w:outlineLvl w:val="2"/>
    </w:pPr>
    <w:rPr>
      <w:rFonts w:ascii="宋体"/>
      <w:b/>
      <w:bCs/>
      <w:sz w:val="32"/>
      <w:szCs w:val="32"/>
    </w:rPr>
  </w:style>
  <w:style w:type="paragraph" w:styleId="4">
    <w:name w:val="heading 4"/>
    <w:basedOn w:val="a2"/>
    <w:next w:val="a2"/>
    <w:link w:val="4Char"/>
    <w:qFormat/>
    <w:rsid w:val="00077531"/>
    <w:pPr>
      <w:keepNext/>
      <w:keepLines/>
      <w:spacing w:before="280" w:after="290" w:line="376" w:lineRule="auto"/>
      <w:outlineLvl w:val="3"/>
    </w:pPr>
    <w:rPr>
      <w:rFonts w:ascii="Arial" w:eastAsia="黑体" w:hAnsi="Arial"/>
      <w:b/>
      <w:bCs/>
      <w:sz w:val="28"/>
      <w:szCs w:val="28"/>
    </w:rPr>
  </w:style>
  <w:style w:type="paragraph" w:styleId="5">
    <w:name w:val="heading 5"/>
    <w:basedOn w:val="a2"/>
    <w:next w:val="a2"/>
    <w:link w:val="5Char"/>
    <w:qFormat/>
    <w:rsid w:val="00077531"/>
    <w:pPr>
      <w:keepNext/>
      <w:outlineLvl w:val="4"/>
    </w:pPr>
    <w:rPr>
      <w:rFonts w:ascii="宋体" w:hAnsi="Arial"/>
      <w:bCs/>
      <w:sz w:val="28"/>
      <w:szCs w:val="20"/>
    </w:rPr>
  </w:style>
  <w:style w:type="paragraph" w:styleId="6">
    <w:name w:val="heading 6"/>
    <w:basedOn w:val="a2"/>
    <w:next w:val="a2"/>
    <w:link w:val="6Char"/>
    <w:qFormat/>
    <w:rsid w:val="00077531"/>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2"/>
    <w:next w:val="a2"/>
    <w:link w:val="7Char"/>
    <w:qFormat/>
    <w:rsid w:val="00077531"/>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qFormat/>
    <w:rsid w:val="00077531"/>
    <w:pPr>
      <w:ind w:left="1260"/>
      <w:jc w:val="left"/>
    </w:pPr>
    <w:rPr>
      <w:szCs w:val="21"/>
    </w:rPr>
  </w:style>
  <w:style w:type="paragraph" w:styleId="a6">
    <w:name w:val="table of authorities"/>
    <w:basedOn w:val="a2"/>
    <w:next w:val="a2"/>
    <w:rsid w:val="00077531"/>
    <w:pPr>
      <w:ind w:leftChars="200" w:left="420"/>
    </w:pPr>
    <w:rPr>
      <w:szCs w:val="20"/>
    </w:rPr>
  </w:style>
  <w:style w:type="paragraph" w:styleId="8">
    <w:name w:val="index 8"/>
    <w:basedOn w:val="a2"/>
    <w:next w:val="a2"/>
    <w:qFormat/>
    <w:rsid w:val="00077531"/>
    <w:pPr>
      <w:ind w:leftChars="1400" w:left="1400"/>
    </w:pPr>
    <w:rPr>
      <w:szCs w:val="20"/>
    </w:rPr>
  </w:style>
  <w:style w:type="paragraph" w:styleId="50">
    <w:name w:val="index 5"/>
    <w:basedOn w:val="a2"/>
    <w:next w:val="a2"/>
    <w:rsid w:val="00077531"/>
    <w:pPr>
      <w:ind w:leftChars="800" w:left="800"/>
    </w:pPr>
    <w:rPr>
      <w:szCs w:val="20"/>
    </w:rPr>
  </w:style>
  <w:style w:type="paragraph" w:styleId="a7">
    <w:name w:val="Document Map"/>
    <w:basedOn w:val="a2"/>
    <w:link w:val="Char"/>
    <w:rsid w:val="00077531"/>
    <w:pPr>
      <w:shd w:val="clear" w:color="auto" w:fill="000080"/>
    </w:pPr>
    <w:rPr>
      <w:rFonts w:cs="宋体"/>
    </w:rPr>
  </w:style>
  <w:style w:type="paragraph" w:styleId="a8">
    <w:name w:val="toa heading"/>
    <w:basedOn w:val="a2"/>
    <w:next w:val="a2"/>
    <w:rsid w:val="00077531"/>
    <w:pPr>
      <w:spacing w:before="120"/>
    </w:pPr>
    <w:rPr>
      <w:rFonts w:ascii="Arial" w:hAnsi="Arial"/>
      <w:b/>
      <w:bCs/>
      <w:szCs w:val="24"/>
    </w:rPr>
  </w:style>
  <w:style w:type="paragraph" w:styleId="a9">
    <w:name w:val="annotation text"/>
    <w:basedOn w:val="a2"/>
    <w:link w:val="Char0"/>
    <w:uiPriority w:val="99"/>
    <w:rsid w:val="00077531"/>
    <w:pPr>
      <w:jc w:val="left"/>
    </w:pPr>
    <w:rPr>
      <w:rFonts w:cs="宋体"/>
    </w:rPr>
  </w:style>
  <w:style w:type="paragraph" w:styleId="60">
    <w:name w:val="index 6"/>
    <w:basedOn w:val="a2"/>
    <w:next w:val="a2"/>
    <w:rsid w:val="00077531"/>
    <w:pPr>
      <w:ind w:leftChars="1000" w:left="1000"/>
    </w:pPr>
    <w:rPr>
      <w:szCs w:val="20"/>
    </w:rPr>
  </w:style>
  <w:style w:type="paragraph" w:styleId="30">
    <w:name w:val="Body Text 3"/>
    <w:basedOn w:val="a2"/>
    <w:link w:val="3Char0"/>
    <w:rsid w:val="00077531"/>
    <w:rPr>
      <w:rFonts w:ascii="黑体" w:eastAsia="黑体" w:hAnsi="Arial" w:cs="宋体"/>
      <w:b/>
      <w:sz w:val="28"/>
    </w:rPr>
  </w:style>
  <w:style w:type="paragraph" w:styleId="aa">
    <w:name w:val="Body Text"/>
    <w:basedOn w:val="a2"/>
    <w:link w:val="Char1"/>
    <w:rsid w:val="00077531"/>
    <w:pPr>
      <w:spacing w:after="120"/>
    </w:pPr>
  </w:style>
  <w:style w:type="paragraph" w:styleId="ab">
    <w:name w:val="Body Text Indent"/>
    <w:basedOn w:val="a2"/>
    <w:link w:val="Char2"/>
    <w:qFormat/>
    <w:rsid w:val="00077531"/>
    <w:pPr>
      <w:ind w:firstLine="645"/>
    </w:pPr>
    <w:rPr>
      <w:rFonts w:ascii="楷体_GB2312" w:eastAsia="楷体_GB2312" w:cs="宋体"/>
      <w:sz w:val="32"/>
    </w:rPr>
  </w:style>
  <w:style w:type="paragraph" w:styleId="ac">
    <w:name w:val="Block Text"/>
    <w:basedOn w:val="a2"/>
    <w:uiPriority w:val="99"/>
    <w:rsid w:val="00077531"/>
    <w:pPr>
      <w:spacing w:after="156"/>
    </w:pPr>
    <w:rPr>
      <w:rFonts w:ascii="宋体"/>
    </w:rPr>
  </w:style>
  <w:style w:type="paragraph" w:styleId="40">
    <w:name w:val="index 4"/>
    <w:basedOn w:val="a2"/>
    <w:next w:val="a2"/>
    <w:rsid w:val="00077531"/>
    <w:pPr>
      <w:ind w:leftChars="600" w:left="600"/>
    </w:pPr>
    <w:rPr>
      <w:szCs w:val="20"/>
    </w:rPr>
  </w:style>
  <w:style w:type="paragraph" w:styleId="51">
    <w:name w:val="toc 5"/>
    <w:basedOn w:val="a2"/>
    <w:next w:val="a2"/>
    <w:rsid w:val="00077531"/>
    <w:pPr>
      <w:ind w:left="840"/>
      <w:jc w:val="left"/>
    </w:pPr>
    <w:rPr>
      <w:szCs w:val="21"/>
    </w:rPr>
  </w:style>
  <w:style w:type="paragraph" w:styleId="31">
    <w:name w:val="toc 3"/>
    <w:basedOn w:val="a2"/>
    <w:next w:val="a2"/>
    <w:uiPriority w:val="39"/>
    <w:rsid w:val="00077531"/>
    <w:pPr>
      <w:tabs>
        <w:tab w:val="right" w:leader="dot" w:pos="9403"/>
      </w:tabs>
      <w:spacing w:line="380" w:lineRule="exact"/>
      <w:ind w:left="420"/>
      <w:jc w:val="left"/>
    </w:pPr>
    <w:rPr>
      <w:i/>
      <w:iCs/>
      <w:szCs w:val="24"/>
    </w:rPr>
  </w:style>
  <w:style w:type="paragraph" w:styleId="ad">
    <w:name w:val="Plain Text"/>
    <w:basedOn w:val="a2"/>
    <w:link w:val="Char10"/>
    <w:qFormat/>
    <w:rsid w:val="00077531"/>
    <w:rPr>
      <w:rFonts w:ascii="宋体" w:hAnsi="Courier New" w:cs="宋体"/>
    </w:rPr>
  </w:style>
  <w:style w:type="paragraph" w:styleId="80">
    <w:name w:val="toc 8"/>
    <w:basedOn w:val="a2"/>
    <w:next w:val="a2"/>
    <w:rsid w:val="00077531"/>
    <w:pPr>
      <w:ind w:left="1470"/>
      <w:jc w:val="left"/>
    </w:pPr>
    <w:rPr>
      <w:szCs w:val="21"/>
    </w:rPr>
  </w:style>
  <w:style w:type="paragraph" w:styleId="32">
    <w:name w:val="index 3"/>
    <w:basedOn w:val="a2"/>
    <w:next w:val="a2"/>
    <w:rsid w:val="00077531"/>
    <w:pPr>
      <w:ind w:leftChars="400" w:left="400"/>
    </w:pPr>
    <w:rPr>
      <w:szCs w:val="20"/>
    </w:rPr>
  </w:style>
  <w:style w:type="paragraph" w:styleId="ae">
    <w:name w:val="Date"/>
    <w:basedOn w:val="a2"/>
    <w:next w:val="a2"/>
    <w:link w:val="Char3"/>
    <w:qFormat/>
    <w:rsid w:val="00077531"/>
    <w:rPr>
      <w:rFonts w:cs="宋体"/>
      <w:b/>
      <w:sz w:val="28"/>
    </w:rPr>
  </w:style>
  <w:style w:type="paragraph" w:styleId="20">
    <w:name w:val="Body Text Indent 2"/>
    <w:basedOn w:val="a2"/>
    <w:link w:val="2Char0"/>
    <w:rsid w:val="00077531"/>
    <w:pPr>
      <w:ind w:left="630" w:firstLine="645"/>
    </w:pPr>
    <w:rPr>
      <w:rFonts w:ascii="Arial" w:eastAsia="仿宋_GB2312" w:hAnsi="Arial" w:cs="宋体"/>
      <w:sz w:val="32"/>
    </w:rPr>
  </w:style>
  <w:style w:type="paragraph" w:styleId="af">
    <w:name w:val="Balloon Text"/>
    <w:basedOn w:val="a2"/>
    <w:link w:val="Char4"/>
    <w:rsid w:val="00077531"/>
    <w:rPr>
      <w:rFonts w:cs="宋体"/>
      <w:sz w:val="18"/>
      <w:szCs w:val="18"/>
    </w:rPr>
  </w:style>
  <w:style w:type="paragraph" w:styleId="af0">
    <w:name w:val="footer"/>
    <w:basedOn w:val="a2"/>
    <w:link w:val="Char5"/>
    <w:qFormat/>
    <w:rsid w:val="00077531"/>
    <w:pPr>
      <w:tabs>
        <w:tab w:val="center" w:pos="4153"/>
        <w:tab w:val="right" w:pos="8306"/>
      </w:tabs>
      <w:snapToGrid w:val="0"/>
      <w:jc w:val="left"/>
    </w:pPr>
    <w:rPr>
      <w:sz w:val="18"/>
      <w:szCs w:val="18"/>
    </w:rPr>
  </w:style>
  <w:style w:type="paragraph" w:styleId="af1">
    <w:name w:val="header"/>
    <w:basedOn w:val="a2"/>
    <w:link w:val="Char6"/>
    <w:qFormat/>
    <w:rsid w:val="00077531"/>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rsid w:val="00077531"/>
    <w:pPr>
      <w:spacing w:before="120" w:after="120"/>
      <w:jc w:val="left"/>
    </w:pPr>
    <w:rPr>
      <w:caps/>
      <w:szCs w:val="24"/>
    </w:rPr>
  </w:style>
  <w:style w:type="paragraph" w:styleId="41">
    <w:name w:val="toc 4"/>
    <w:basedOn w:val="a2"/>
    <w:next w:val="a2"/>
    <w:qFormat/>
    <w:rsid w:val="00077531"/>
    <w:pPr>
      <w:ind w:left="630"/>
      <w:jc w:val="left"/>
    </w:pPr>
    <w:rPr>
      <w:szCs w:val="21"/>
    </w:rPr>
  </w:style>
  <w:style w:type="paragraph" w:styleId="af2">
    <w:name w:val="index heading"/>
    <w:basedOn w:val="a2"/>
    <w:next w:val="12"/>
    <w:rsid w:val="00077531"/>
    <w:rPr>
      <w:szCs w:val="20"/>
    </w:rPr>
  </w:style>
  <w:style w:type="paragraph" w:styleId="12">
    <w:name w:val="index 1"/>
    <w:basedOn w:val="a2"/>
    <w:next w:val="a2"/>
    <w:rsid w:val="00077531"/>
  </w:style>
  <w:style w:type="paragraph" w:styleId="61">
    <w:name w:val="toc 6"/>
    <w:basedOn w:val="a2"/>
    <w:next w:val="a2"/>
    <w:rsid w:val="00077531"/>
    <w:pPr>
      <w:ind w:left="1050"/>
      <w:jc w:val="left"/>
    </w:pPr>
    <w:rPr>
      <w:szCs w:val="21"/>
    </w:rPr>
  </w:style>
  <w:style w:type="paragraph" w:styleId="33">
    <w:name w:val="Body Text Indent 3"/>
    <w:basedOn w:val="a2"/>
    <w:link w:val="3Char1"/>
    <w:qFormat/>
    <w:rsid w:val="00077531"/>
    <w:pPr>
      <w:ind w:firstLine="645"/>
    </w:pPr>
    <w:rPr>
      <w:rFonts w:ascii="仿宋_GB2312" w:eastAsia="仿宋_GB2312" w:hAnsi="Arial" w:cs="宋体"/>
      <w:color w:val="000000"/>
      <w:sz w:val="30"/>
    </w:rPr>
  </w:style>
  <w:style w:type="paragraph" w:styleId="71">
    <w:name w:val="index 7"/>
    <w:basedOn w:val="a2"/>
    <w:next w:val="a2"/>
    <w:qFormat/>
    <w:rsid w:val="00077531"/>
    <w:pPr>
      <w:ind w:leftChars="1200" w:left="1200"/>
    </w:pPr>
    <w:rPr>
      <w:szCs w:val="20"/>
    </w:rPr>
  </w:style>
  <w:style w:type="paragraph" w:styleId="9">
    <w:name w:val="index 9"/>
    <w:basedOn w:val="a2"/>
    <w:next w:val="a2"/>
    <w:qFormat/>
    <w:rsid w:val="00077531"/>
    <w:pPr>
      <w:ind w:leftChars="1600" w:left="1600"/>
    </w:pPr>
    <w:rPr>
      <w:szCs w:val="20"/>
    </w:rPr>
  </w:style>
  <w:style w:type="paragraph" w:styleId="21">
    <w:name w:val="toc 2"/>
    <w:basedOn w:val="a2"/>
    <w:next w:val="a2"/>
    <w:uiPriority w:val="39"/>
    <w:qFormat/>
    <w:rsid w:val="00077531"/>
    <w:pPr>
      <w:tabs>
        <w:tab w:val="right" w:leader="dot" w:pos="9403"/>
      </w:tabs>
      <w:ind w:left="210"/>
      <w:jc w:val="left"/>
    </w:pPr>
    <w:rPr>
      <w:smallCaps/>
      <w:sz w:val="28"/>
      <w:szCs w:val="24"/>
    </w:rPr>
  </w:style>
  <w:style w:type="paragraph" w:styleId="90">
    <w:name w:val="toc 9"/>
    <w:basedOn w:val="a2"/>
    <w:next w:val="a2"/>
    <w:qFormat/>
    <w:rsid w:val="00077531"/>
    <w:pPr>
      <w:ind w:left="1680"/>
      <w:jc w:val="left"/>
    </w:pPr>
    <w:rPr>
      <w:szCs w:val="21"/>
    </w:rPr>
  </w:style>
  <w:style w:type="paragraph" w:styleId="22">
    <w:name w:val="Body Text 2"/>
    <w:basedOn w:val="a2"/>
    <w:link w:val="2Char1"/>
    <w:rsid w:val="00077531"/>
    <w:rPr>
      <w:rFonts w:ascii="仿宋_GB2312" w:eastAsia="仿宋_GB2312" w:cs="宋体"/>
      <w:b/>
      <w:sz w:val="24"/>
    </w:rPr>
  </w:style>
  <w:style w:type="paragraph" w:styleId="af3">
    <w:name w:val="Normal (Web)"/>
    <w:basedOn w:val="a2"/>
    <w:uiPriority w:val="99"/>
    <w:qFormat/>
    <w:rsid w:val="00077531"/>
    <w:pPr>
      <w:widowControl/>
      <w:spacing w:before="100" w:beforeAutospacing="1" w:after="100" w:afterAutospacing="1"/>
      <w:jc w:val="left"/>
    </w:pPr>
    <w:rPr>
      <w:rFonts w:ascii="宋体" w:hAnsi="宋体"/>
      <w:kern w:val="0"/>
      <w:sz w:val="24"/>
      <w:szCs w:val="24"/>
    </w:rPr>
  </w:style>
  <w:style w:type="paragraph" w:styleId="23">
    <w:name w:val="index 2"/>
    <w:basedOn w:val="a2"/>
    <w:next w:val="a2"/>
    <w:rsid w:val="00077531"/>
    <w:pPr>
      <w:ind w:leftChars="200" w:left="200"/>
    </w:pPr>
    <w:rPr>
      <w:szCs w:val="20"/>
    </w:rPr>
  </w:style>
  <w:style w:type="paragraph" w:styleId="af4">
    <w:name w:val="annotation subject"/>
    <w:basedOn w:val="a9"/>
    <w:next w:val="a9"/>
    <w:link w:val="Char7"/>
    <w:uiPriority w:val="99"/>
    <w:rsid w:val="00077531"/>
    <w:rPr>
      <w:b/>
      <w:bCs/>
    </w:rPr>
  </w:style>
  <w:style w:type="paragraph" w:styleId="af5">
    <w:name w:val="Body Text First Indent"/>
    <w:basedOn w:val="a2"/>
    <w:link w:val="Char8"/>
    <w:rsid w:val="00077531"/>
    <w:pPr>
      <w:autoSpaceDE w:val="0"/>
      <w:autoSpaceDN w:val="0"/>
      <w:adjustRightInd w:val="0"/>
      <w:spacing w:line="360" w:lineRule="auto"/>
      <w:ind w:rightChars="-10" w:right="-24" w:firstLineChars="225" w:firstLine="425"/>
    </w:pPr>
    <w:rPr>
      <w:rFonts w:ascii="Arial" w:eastAsia="仿宋_GB2312" w:hAnsi="Arial" w:cs="Arial"/>
      <w:sz w:val="24"/>
      <w:szCs w:val="32"/>
    </w:rPr>
  </w:style>
  <w:style w:type="character" w:styleId="af6">
    <w:name w:val="Strong"/>
    <w:qFormat/>
    <w:rsid w:val="00077531"/>
    <w:rPr>
      <w:b/>
      <w:bCs/>
    </w:rPr>
  </w:style>
  <w:style w:type="character" w:styleId="af7">
    <w:name w:val="page number"/>
    <w:rsid w:val="00077531"/>
  </w:style>
  <w:style w:type="character" w:styleId="af8">
    <w:name w:val="FollowedHyperlink"/>
    <w:rsid w:val="00077531"/>
    <w:rPr>
      <w:color w:val="800080"/>
      <w:u w:val="single"/>
    </w:rPr>
  </w:style>
  <w:style w:type="character" w:styleId="af9">
    <w:name w:val="Emphasis"/>
    <w:qFormat/>
    <w:rsid w:val="00077531"/>
    <w:rPr>
      <w:color w:val="CC0033"/>
    </w:rPr>
  </w:style>
  <w:style w:type="character" w:styleId="afa">
    <w:name w:val="Hyperlink"/>
    <w:uiPriority w:val="99"/>
    <w:rsid w:val="00077531"/>
    <w:rPr>
      <w:color w:val="0000FF"/>
      <w:u w:val="single"/>
    </w:rPr>
  </w:style>
  <w:style w:type="character" w:styleId="afb">
    <w:name w:val="annotation reference"/>
    <w:uiPriority w:val="99"/>
    <w:rsid w:val="00077531"/>
    <w:rPr>
      <w:sz w:val="21"/>
      <w:szCs w:val="21"/>
    </w:rPr>
  </w:style>
  <w:style w:type="character" w:customStyle="1" w:styleId="Char6">
    <w:name w:val="页眉 Char"/>
    <w:basedOn w:val="a3"/>
    <w:link w:val="af1"/>
    <w:qFormat/>
    <w:rsid w:val="00077531"/>
    <w:rPr>
      <w:sz w:val="18"/>
      <w:szCs w:val="18"/>
    </w:rPr>
  </w:style>
  <w:style w:type="character" w:customStyle="1" w:styleId="Char5">
    <w:name w:val="页脚 Char"/>
    <w:basedOn w:val="a3"/>
    <w:link w:val="af0"/>
    <w:qFormat/>
    <w:rsid w:val="00077531"/>
    <w:rPr>
      <w:sz w:val="18"/>
      <w:szCs w:val="18"/>
    </w:rPr>
  </w:style>
  <w:style w:type="character" w:customStyle="1" w:styleId="1Char">
    <w:name w:val="标题 1 Char"/>
    <w:basedOn w:val="a3"/>
    <w:link w:val="10"/>
    <w:rsid w:val="00077531"/>
    <w:rPr>
      <w:rFonts w:ascii="Times New Roman" w:eastAsia="宋体" w:hAnsi="Times New Roman" w:cs="Times New Roman"/>
      <w:b/>
      <w:bCs/>
      <w:kern w:val="44"/>
      <w:sz w:val="30"/>
      <w:szCs w:val="44"/>
    </w:rPr>
  </w:style>
  <w:style w:type="character" w:customStyle="1" w:styleId="2Char">
    <w:name w:val="标题 2 Char"/>
    <w:basedOn w:val="a3"/>
    <w:link w:val="2"/>
    <w:uiPriority w:val="99"/>
    <w:qFormat/>
    <w:rsid w:val="00077531"/>
    <w:rPr>
      <w:rFonts w:ascii="Arial" w:eastAsia="黑体" w:hAnsi="Arial" w:cs="Times New Roman"/>
      <w:b/>
      <w:bCs/>
      <w:sz w:val="32"/>
      <w:szCs w:val="32"/>
    </w:rPr>
  </w:style>
  <w:style w:type="character" w:customStyle="1" w:styleId="3Char">
    <w:name w:val="标题 3 Char"/>
    <w:basedOn w:val="a3"/>
    <w:link w:val="3"/>
    <w:qFormat/>
    <w:rsid w:val="00077531"/>
    <w:rPr>
      <w:rFonts w:ascii="宋体" w:eastAsia="宋体" w:hAnsi="Times New Roman" w:cs="Times New Roman"/>
      <w:b/>
      <w:bCs/>
      <w:sz w:val="32"/>
      <w:szCs w:val="32"/>
    </w:rPr>
  </w:style>
  <w:style w:type="character" w:customStyle="1" w:styleId="4Char">
    <w:name w:val="标题 4 Char"/>
    <w:basedOn w:val="a3"/>
    <w:link w:val="4"/>
    <w:qFormat/>
    <w:rsid w:val="00077531"/>
    <w:rPr>
      <w:rFonts w:ascii="Arial" w:eastAsia="黑体" w:hAnsi="Arial" w:cs="Times New Roman"/>
      <w:b/>
      <w:bCs/>
      <w:sz w:val="28"/>
      <w:szCs w:val="28"/>
    </w:rPr>
  </w:style>
  <w:style w:type="character" w:customStyle="1" w:styleId="5Char">
    <w:name w:val="标题 5 Char"/>
    <w:basedOn w:val="a3"/>
    <w:link w:val="5"/>
    <w:qFormat/>
    <w:rsid w:val="00077531"/>
    <w:rPr>
      <w:rFonts w:ascii="宋体" w:eastAsia="宋体" w:hAnsi="Arial" w:cs="Times New Roman"/>
      <w:bCs/>
      <w:sz w:val="28"/>
      <w:szCs w:val="20"/>
    </w:rPr>
  </w:style>
  <w:style w:type="character" w:customStyle="1" w:styleId="6Char">
    <w:name w:val="标题 6 Char"/>
    <w:basedOn w:val="a3"/>
    <w:link w:val="6"/>
    <w:qFormat/>
    <w:rsid w:val="00077531"/>
    <w:rPr>
      <w:rFonts w:ascii="宋体" w:eastAsia="宋体" w:hAnsi="宋体" w:cs="Times New Roman"/>
      <w:kern w:val="0"/>
      <w:sz w:val="28"/>
      <w:szCs w:val="20"/>
    </w:rPr>
  </w:style>
  <w:style w:type="character" w:customStyle="1" w:styleId="7Char">
    <w:name w:val="标题 7 Char"/>
    <w:basedOn w:val="a3"/>
    <w:link w:val="7"/>
    <w:rsid w:val="00077531"/>
    <w:rPr>
      <w:rFonts w:ascii="Arial" w:eastAsia="仿宋_GB2312" w:hAnsi="Arial" w:cs="Times New Roman"/>
      <w:b/>
      <w:bCs/>
      <w:spacing w:val="-4"/>
      <w:sz w:val="24"/>
      <w:szCs w:val="24"/>
    </w:rPr>
  </w:style>
  <w:style w:type="character" w:customStyle="1" w:styleId="Char3">
    <w:name w:val="日期 Char"/>
    <w:link w:val="ae"/>
    <w:qFormat/>
    <w:rsid w:val="00077531"/>
    <w:rPr>
      <w:rFonts w:ascii="Times New Roman" w:hAnsi="Times New Roman"/>
      <w:b/>
      <w:sz w:val="28"/>
    </w:rPr>
  </w:style>
  <w:style w:type="character" w:customStyle="1" w:styleId="1CharChar">
    <w:name w:val="样式1 Char Char"/>
    <w:link w:val="1"/>
    <w:rsid w:val="00077531"/>
    <w:rPr>
      <w:rFonts w:ascii="宋体" w:hAnsi="宋体"/>
    </w:rPr>
  </w:style>
  <w:style w:type="paragraph" w:customStyle="1" w:styleId="1">
    <w:name w:val="样式1"/>
    <w:basedOn w:val="a2"/>
    <w:link w:val="1CharChar"/>
    <w:rsid w:val="00077531"/>
    <w:pPr>
      <w:numPr>
        <w:numId w:val="5"/>
      </w:numPr>
      <w:adjustRightInd w:val="0"/>
      <w:textAlignment w:val="baseline"/>
    </w:pPr>
    <w:rPr>
      <w:rFonts w:ascii="宋体" w:hAnsi="宋体" w:cs="宋体"/>
    </w:rPr>
  </w:style>
  <w:style w:type="character" w:customStyle="1" w:styleId="2Char1">
    <w:name w:val="正文文本 2 Char"/>
    <w:link w:val="22"/>
    <w:qFormat/>
    <w:rsid w:val="00077531"/>
    <w:rPr>
      <w:rFonts w:ascii="仿宋_GB2312" w:eastAsia="仿宋_GB2312" w:hAnsi="Times New Roman"/>
      <w:b/>
      <w:sz w:val="24"/>
    </w:rPr>
  </w:style>
  <w:style w:type="character" w:customStyle="1" w:styleId="Char9">
    <w:name w:val="纯文本 Char"/>
    <w:uiPriority w:val="99"/>
    <w:rsid w:val="00077531"/>
    <w:rPr>
      <w:rFonts w:ascii="宋体" w:hAnsi="Courier New" w:cs="Courier New"/>
      <w:kern w:val="2"/>
      <w:sz w:val="21"/>
      <w:szCs w:val="21"/>
    </w:rPr>
  </w:style>
  <w:style w:type="character" w:customStyle="1" w:styleId="Char10">
    <w:name w:val="纯文本 Char1"/>
    <w:link w:val="ad"/>
    <w:rsid w:val="00077531"/>
    <w:rPr>
      <w:rFonts w:ascii="宋体" w:hAnsi="Courier New"/>
    </w:rPr>
  </w:style>
  <w:style w:type="character" w:customStyle="1" w:styleId="Char4">
    <w:name w:val="批注框文本 Char"/>
    <w:link w:val="af"/>
    <w:rsid w:val="00077531"/>
    <w:rPr>
      <w:rFonts w:ascii="Times New Roman" w:hAnsi="Times New Roman"/>
      <w:sz w:val="18"/>
      <w:szCs w:val="18"/>
    </w:rPr>
  </w:style>
  <w:style w:type="character" w:customStyle="1" w:styleId="3Char0">
    <w:name w:val="正文文本 3 Char"/>
    <w:link w:val="30"/>
    <w:rsid w:val="00077531"/>
    <w:rPr>
      <w:rFonts w:ascii="黑体" w:eastAsia="黑体" w:hAnsi="Arial"/>
      <w:b/>
      <w:sz w:val="28"/>
    </w:rPr>
  </w:style>
  <w:style w:type="character" w:customStyle="1" w:styleId="Chara">
    <w:name w:val="正文文本 Char"/>
    <w:qFormat/>
    <w:rsid w:val="00077531"/>
    <w:rPr>
      <w:rFonts w:ascii="宋体" w:hAnsi="Arial"/>
      <w:kern w:val="2"/>
      <w:sz w:val="28"/>
    </w:rPr>
  </w:style>
  <w:style w:type="character" w:customStyle="1" w:styleId="Char2">
    <w:name w:val="正文文本缩进 Char"/>
    <w:link w:val="ab"/>
    <w:rsid w:val="00077531"/>
    <w:rPr>
      <w:rFonts w:ascii="楷体_GB2312" w:eastAsia="楷体_GB2312" w:hAnsi="Times New Roman"/>
      <w:sz w:val="32"/>
    </w:rPr>
  </w:style>
  <w:style w:type="character" w:customStyle="1" w:styleId="Char7">
    <w:name w:val="批注主题 Char"/>
    <w:link w:val="af4"/>
    <w:uiPriority w:val="99"/>
    <w:rsid w:val="00077531"/>
    <w:rPr>
      <w:rFonts w:ascii="Times New Roman" w:hAnsi="Times New Roman"/>
      <w:b/>
      <w:bCs/>
    </w:rPr>
  </w:style>
  <w:style w:type="character" w:customStyle="1" w:styleId="Char0">
    <w:name w:val="批注文字 Char"/>
    <w:link w:val="a9"/>
    <w:uiPriority w:val="99"/>
    <w:rsid w:val="00077531"/>
    <w:rPr>
      <w:rFonts w:ascii="Times New Roman" w:hAnsi="Times New Roman"/>
    </w:rPr>
  </w:style>
  <w:style w:type="character" w:customStyle="1" w:styleId="Char">
    <w:name w:val="文档结构图 Char"/>
    <w:link w:val="a7"/>
    <w:rsid w:val="00077531"/>
    <w:rPr>
      <w:rFonts w:ascii="Times New Roman" w:hAnsi="Times New Roman"/>
      <w:shd w:val="clear" w:color="auto" w:fill="000080"/>
    </w:rPr>
  </w:style>
  <w:style w:type="character" w:customStyle="1" w:styleId="3Char1">
    <w:name w:val="正文文本缩进 3 Char"/>
    <w:link w:val="33"/>
    <w:rsid w:val="00077531"/>
    <w:rPr>
      <w:rFonts w:ascii="仿宋_GB2312" w:eastAsia="仿宋_GB2312" w:hAnsi="Arial"/>
      <w:color w:val="000000"/>
      <w:sz w:val="30"/>
    </w:rPr>
  </w:style>
  <w:style w:type="character" w:customStyle="1" w:styleId="Char8">
    <w:name w:val="正文首行缩进 Char"/>
    <w:link w:val="af5"/>
    <w:rsid w:val="00077531"/>
    <w:rPr>
      <w:rFonts w:ascii="Arial" w:eastAsia="仿宋_GB2312" w:hAnsi="Arial" w:cs="Arial"/>
      <w:sz w:val="24"/>
      <w:szCs w:val="32"/>
    </w:rPr>
  </w:style>
  <w:style w:type="character" w:customStyle="1" w:styleId="2Char0">
    <w:name w:val="正文文本缩进 2 Char"/>
    <w:link w:val="20"/>
    <w:rsid w:val="00077531"/>
    <w:rPr>
      <w:rFonts w:ascii="Arial" w:eastAsia="仿宋_GB2312" w:hAnsi="Arial"/>
      <w:sz w:val="32"/>
    </w:rPr>
  </w:style>
  <w:style w:type="character" w:customStyle="1" w:styleId="Char11">
    <w:name w:val="文档结构图 Char1"/>
    <w:basedOn w:val="a3"/>
    <w:uiPriority w:val="99"/>
    <w:rsid w:val="00077531"/>
    <w:rPr>
      <w:rFonts w:ascii="宋体" w:eastAsia="宋体" w:hAnsi="Times New Roman" w:cs="Times New Roman"/>
      <w:sz w:val="18"/>
      <w:szCs w:val="18"/>
    </w:rPr>
  </w:style>
  <w:style w:type="character" w:customStyle="1" w:styleId="Char12">
    <w:name w:val="批注文字 Char1"/>
    <w:basedOn w:val="a3"/>
    <w:uiPriority w:val="99"/>
    <w:rsid w:val="00077531"/>
    <w:rPr>
      <w:rFonts w:ascii="Times New Roman" w:eastAsia="宋体" w:hAnsi="Times New Roman" w:cs="Times New Roman"/>
    </w:rPr>
  </w:style>
  <w:style w:type="character" w:customStyle="1" w:styleId="Char13">
    <w:name w:val="批注主题 Char1"/>
    <w:basedOn w:val="Char12"/>
    <w:uiPriority w:val="99"/>
    <w:rsid w:val="00077531"/>
    <w:rPr>
      <w:rFonts w:ascii="Times New Roman" w:eastAsia="宋体" w:hAnsi="Times New Roman" w:cs="Times New Roman"/>
      <w:b/>
      <w:bCs/>
    </w:rPr>
  </w:style>
  <w:style w:type="character" w:customStyle="1" w:styleId="2Char10">
    <w:name w:val="正文文本 2 Char1"/>
    <w:basedOn w:val="a3"/>
    <w:uiPriority w:val="99"/>
    <w:rsid w:val="00077531"/>
    <w:rPr>
      <w:rFonts w:ascii="Times New Roman" w:eastAsia="宋体" w:hAnsi="Times New Roman" w:cs="Times New Roman"/>
    </w:rPr>
  </w:style>
  <w:style w:type="character" w:customStyle="1" w:styleId="Char14">
    <w:name w:val="批注框文本 Char1"/>
    <w:basedOn w:val="a3"/>
    <w:uiPriority w:val="99"/>
    <w:rsid w:val="00077531"/>
    <w:rPr>
      <w:rFonts w:ascii="Times New Roman" w:eastAsia="宋体" w:hAnsi="Times New Roman" w:cs="Times New Roman"/>
      <w:sz w:val="18"/>
      <w:szCs w:val="18"/>
    </w:rPr>
  </w:style>
  <w:style w:type="character" w:customStyle="1" w:styleId="Char15">
    <w:name w:val="正文文本缩进 Char1"/>
    <w:basedOn w:val="a3"/>
    <w:uiPriority w:val="99"/>
    <w:qFormat/>
    <w:rsid w:val="00077531"/>
    <w:rPr>
      <w:rFonts w:ascii="Times New Roman" w:eastAsia="宋体" w:hAnsi="Times New Roman" w:cs="Times New Roman"/>
    </w:rPr>
  </w:style>
  <w:style w:type="character" w:customStyle="1" w:styleId="Char1">
    <w:name w:val="正文文本 Char1"/>
    <w:basedOn w:val="a3"/>
    <w:link w:val="aa"/>
    <w:uiPriority w:val="99"/>
    <w:rsid w:val="00077531"/>
    <w:rPr>
      <w:rFonts w:ascii="Times New Roman" w:eastAsia="宋体" w:hAnsi="Times New Roman" w:cs="Times New Roman"/>
    </w:rPr>
  </w:style>
  <w:style w:type="character" w:customStyle="1" w:styleId="Char16">
    <w:name w:val="正文首行缩进 Char1"/>
    <w:basedOn w:val="Char1"/>
    <w:uiPriority w:val="99"/>
    <w:rsid w:val="00077531"/>
    <w:rPr>
      <w:rFonts w:ascii="Times New Roman" w:eastAsia="宋体" w:hAnsi="Times New Roman" w:cs="Times New Roman"/>
    </w:rPr>
  </w:style>
  <w:style w:type="character" w:customStyle="1" w:styleId="Char17">
    <w:name w:val="日期 Char1"/>
    <w:basedOn w:val="a3"/>
    <w:uiPriority w:val="99"/>
    <w:rsid w:val="00077531"/>
    <w:rPr>
      <w:rFonts w:ascii="Times New Roman" w:eastAsia="宋体" w:hAnsi="Times New Roman" w:cs="Times New Roman"/>
    </w:rPr>
  </w:style>
  <w:style w:type="character" w:customStyle="1" w:styleId="2Char11">
    <w:name w:val="正文文本缩进 2 Char1"/>
    <w:basedOn w:val="a3"/>
    <w:uiPriority w:val="99"/>
    <w:rsid w:val="00077531"/>
    <w:rPr>
      <w:rFonts w:ascii="Times New Roman" w:eastAsia="宋体" w:hAnsi="Times New Roman" w:cs="Times New Roman"/>
    </w:rPr>
  </w:style>
  <w:style w:type="character" w:customStyle="1" w:styleId="3Char10">
    <w:name w:val="正文文本缩进 3 Char1"/>
    <w:basedOn w:val="a3"/>
    <w:uiPriority w:val="99"/>
    <w:rsid w:val="00077531"/>
    <w:rPr>
      <w:rFonts w:ascii="Times New Roman" w:eastAsia="宋体" w:hAnsi="Times New Roman" w:cs="Times New Roman"/>
      <w:sz w:val="16"/>
      <w:szCs w:val="16"/>
    </w:rPr>
  </w:style>
  <w:style w:type="character" w:customStyle="1" w:styleId="3Char11">
    <w:name w:val="正文文本 3 Char1"/>
    <w:basedOn w:val="a3"/>
    <w:uiPriority w:val="99"/>
    <w:rsid w:val="00077531"/>
    <w:rPr>
      <w:rFonts w:ascii="Times New Roman" w:eastAsia="宋体" w:hAnsi="Times New Roman" w:cs="Times New Roman"/>
      <w:sz w:val="16"/>
      <w:szCs w:val="16"/>
    </w:rPr>
  </w:style>
  <w:style w:type="character" w:customStyle="1" w:styleId="Char20">
    <w:name w:val="纯文本 Char2"/>
    <w:basedOn w:val="a3"/>
    <w:uiPriority w:val="99"/>
    <w:rsid w:val="00077531"/>
    <w:rPr>
      <w:rFonts w:ascii="宋体" w:eastAsia="宋体" w:hAnsi="Courier New" w:cs="Courier New"/>
      <w:szCs w:val="21"/>
    </w:rPr>
  </w:style>
  <w:style w:type="paragraph" w:customStyle="1" w:styleId="Charb">
    <w:name w:val="基本文字 Char"/>
    <w:basedOn w:val="a2"/>
    <w:rsid w:val="00077531"/>
    <w:pPr>
      <w:spacing w:before="156" w:line="400" w:lineRule="atLeast"/>
      <w:ind w:firstLineChars="225" w:firstLine="540"/>
    </w:pPr>
    <w:rPr>
      <w:sz w:val="24"/>
      <w:szCs w:val="20"/>
    </w:rPr>
  </w:style>
  <w:style w:type="paragraph" w:customStyle="1" w:styleId="xl31">
    <w:name w:val="xl31"/>
    <w:basedOn w:val="a2"/>
    <w:rsid w:val="00077531"/>
    <w:pPr>
      <w:widowControl/>
      <w:spacing w:before="100" w:beforeAutospacing="1" w:after="100" w:afterAutospacing="1"/>
      <w:jc w:val="center"/>
    </w:pPr>
    <w:rPr>
      <w:rFonts w:ascii="宋体" w:hAnsi="宋体"/>
      <w:b/>
      <w:bCs/>
      <w:kern w:val="0"/>
      <w:sz w:val="28"/>
      <w:szCs w:val="28"/>
    </w:rPr>
  </w:style>
  <w:style w:type="paragraph" w:customStyle="1" w:styleId="CharCharCharCharCharCharChar1Char">
    <w:name w:val="Char Char Char Char Char Char Char1 Char"/>
    <w:basedOn w:val="a2"/>
    <w:qFormat/>
    <w:rsid w:val="00077531"/>
    <w:rPr>
      <w:rFonts w:ascii="Tahoma" w:hAnsi="Tahoma"/>
      <w:sz w:val="24"/>
      <w:szCs w:val="20"/>
    </w:rPr>
  </w:style>
  <w:style w:type="paragraph" w:customStyle="1" w:styleId="0">
    <w:name w:val="正文_0"/>
    <w:qFormat/>
    <w:rsid w:val="00077531"/>
    <w:pPr>
      <w:widowControl w:val="0"/>
      <w:jc w:val="both"/>
    </w:pPr>
    <w:rPr>
      <w:rFonts w:ascii="Tahoma" w:hAnsi="Tahoma" w:cs="Tahoma"/>
      <w:kern w:val="2"/>
      <w:sz w:val="21"/>
      <w:szCs w:val="22"/>
    </w:rPr>
  </w:style>
  <w:style w:type="paragraph" w:customStyle="1" w:styleId="a">
    <w:name w:val="二级标题"/>
    <w:basedOn w:val="a2"/>
    <w:next w:val="a0"/>
    <w:qFormat/>
    <w:rsid w:val="00077531"/>
    <w:pPr>
      <w:numPr>
        <w:numId w:val="8"/>
      </w:numPr>
      <w:tabs>
        <w:tab w:val="clear" w:pos="425"/>
      </w:tabs>
      <w:ind w:left="992" w:hanging="567"/>
      <w:outlineLvl w:val="1"/>
    </w:pPr>
    <w:rPr>
      <w:rFonts w:ascii="黑体" w:eastAsia="黑体"/>
      <w:sz w:val="28"/>
      <w:szCs w:val="24"/>
    </w:rPr>
  </w:style>
  <w:style w:type="paragraph" w:customStyle="1" w:styleId="a0">
    <w:name w:val="文章正文"/>
    <w:basedOn w:val="a2"/>
    <w:rsid w:val="00077531"/>
    <w:pPr>
      <w:numPr>
        <w:ilvl w:val="1"/>
        <w:numId w:val="8"/>
      </w:numPr>
      <w:spacing w:beforeLines="50" w:afterLines="50" w:line="320" w:lineRule="exact"/>
      <w:ind w:left="0" w:firstLineChars="200" w:firstLine="200"/>
    </w:pPr>
    <w:rPr>
      <w:rFonts w:ascii="仿宋_GB2312" w:eastAsia="仿宋_GB2312"/>
      <w:sz w:val="28"/>
      <w:szCs w:val="24"/>
    </w:rPr>
  </w:style>
  <w:style w:type="paragraph" w:customStyle="1" w:styleId="p0">
    <w:name w:val="p0"/>
    <w:basedOn w:val="a2"/>
    <w:rsid w:val="00077531"/>
    <w:pPr>
      <w:widowControl/>
    </w:pPr>
    <w:rPr>
      <w:kern w:val="0"/>
      <w:szCs w:val="21"/>
    </w:rPr>
  </w:style>
  <w:style w:type="paragraph" w:customStyle="1" w:styleId="Charc">
    <w:name w:val="Char"/>
    <w:basedOn w:val="a2"/>
    <w:rsid w:val="00077531"/>
    <w:rPr>
      <w:rFonts w:ascii="Tahoma" w:hAnsi="Tahoma"/>
      <w:sz w:val="24"/>
      <w:szCs w:val="20"/>
    </w:rPr>
  </w:style>
  <w:style w:type="paragraph" w:customStyle="1" w:styleId="afc">
    <w:name w:val="正文（缩进）"/>
    <w:basedOn w:val="a2"/>
    <w:rsid w:val="00077531"/>
    <w:pPr>
      <w:widowControl/>
      <w:spacing w:before="156" w:after="156"/>
      <w:ind w:firstLineChars="200" w:firstLine="480"/>
      <w:jc w:val="left"/>
    </w:pPr>
    <w:rPr>
      <w:rFonts w:ascii="仿宋_GB2312" w:eastAsia="仿宋_GB2312"/>
      <w:kern w:val="0"/>
      <w:sz w:val="24"/>
      <w:szCs w:val="24"/>
    </w:rPr>
  </w:style>
  <w:style w:type="paragraph" w:customStyle="1" w:styleId="font8">
    <w:name w:val="font8"/>
    <w:basedOn w:val="a2"/>
    <w:rsid w:val="00077531"/>
    <w:pPr>
      <w:widowControl/>
      <w:spacing w:before="100" w:beforeAutospacing="1" w:after="100" w:afterAutospacing="1"/>
      <w:jc w:val="left"/>
    </w:pPr>
    <w:rPr>
      <w:rFonts w:ascii="宋体" w:hAnsi="宋体" w:hint="eastAsia"/>
      <w:color w:val="000000"/>
      <w:kern w:val="0"/>
      <w:sz w:val="32"/>
      <w:szCs w:val="32"/>
    </w:rPr>
  </w:style>
  <w:style w:type="paragraph" w:customStyle="1" w:styleId="font9">
    <w:name w:val="font9"/>
    <w:basedOn w:val="a2"/>
    <w:rsid w:val="00077531"/>
    <w:pPr>
      <w:widowControl/>
      <w:spacing w:before="100" w:beforeAutospacing="1" w:after="100" w:afterAutospacing="1"/>
      <w:jc w:val="left"/>
    </w:pPr>
    <w:rPr>
      <w:rFonts w:ascii="幼圆" w:eastAsia="幼圆" w:hAnsi="宋体" w:hint="eastAsia"/>
      <w:kern w:val="0"/>
      <w:sz w:val="32"/>
      <w:szCs w:val="32"/>
    </w:rPr>
  </w:style>
  <w:style w:type="paragraph" w:customStyle="1" w:styleId="font5">
    <w:name w:val="font5"/>
    <w:basedOn w:val="a2"/>
    <w:rsid w:val="00077531"/>
    <w:pPr>
      <w:widowControl/>
      <w:spacing w:before="100" w:beforeAutospacing="1" w:after="100" w:afterAutospacing="1"/>
      <w:jc w:val="left"/>
    </w:pPr>
    <w:rPr>
      <w:rFonts w:ascii="宋体" w:hAnsi="宋体" w:hint="eastAsia"/>
      <w:kern w:val="0"/>
      <w:sz w:val="18"/>
      <w:szCs w:val="18"/>
    </w:rPr>
  </w:style>
  <w:style w:type="paragraph" w:customStyle="1" w:styleId="xl70">
    <w:name w:val="xl70"/>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CharCharCharChar">
    <w:name w:val="Char Char Char Char"/>
    <w:basedOn w:val="a2"/>
    <w:rsid w:val="00077531"/>
    <w:pPr>
      <w:widowControl/>
      <w:spacing w:after="160" w:line="240" w:lineRule="exact"/>
      <w:jc w:val="left"/>
    </w:pPr>
    <w:rPr>
      <w:kern w:val="0"/>
      <w:sz w:val="24"/>
      <w:szCs w:val="24"/>
    </w:rPr>
  </w:style>
  <w:style w:type="paragraph" w:customStyle="1" w:styleId="xl69">
    <w:name w:val="xl69"/>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xl68">
    <w:name w:val="xl68"/>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71">
    <w:name w:val="xl71"/>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font7">
    <w:name w:val="font7"/>
    <w:basedOn w:val="a2"/>
    <w:qFormat/>
    <w:rsid w:val="00077531"/>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2"/>
    <w:qFormat/>
    <w:rsid w:val="00077531"/>
    <w:pPr>
      <w:widowControl/>
      <w:spacing w:before="100" w:beforeAutospacing="1" w:after="100" w:afterAutospacing="1"/>
      <w:jc w:val="left"/>
    </w:pPr>
    <w:rPr>
      <w:rFonts w:ascii="宋体" w:hAnsi="宋体" w:hint="eastAsia"/>
      <w:kern w:val="0"/>
      <w:sz w:val="18"/>
      <w:szCs w:val="18"/>
    </w:rPr>
  </w:style>
  <w:style w:type="paragraph" w:customStyle="1" w:styleId="DL">
    <w:name w:val="D&amp;L"/>
    <w:basedOn w:val="af1"/>
    <w:uiPriority w:val="99"/>
    <w:qFormat/>
    <w:rsid w:val="00077531"/>
    <w:pPr>
      <w:pBdr>
        <w:bottom w:val="thinThickSmallGap" w:sz="18" w:space="1" w:color="auto"/>
      </w:pBdr>
      <w:adjustRightInd w:val="0"/>
      <w:snapToGrid/>
      <w:spacing w:line="240" w:lineRule="atLeast"/>
      <w:textAlignment w:val="baseline"/>
    </w:pPr>
    <w:rPr>
      <w:kern w:val="0"/>
      <w:sz w:val="24"/>
      <w:szCs w:val="20"/>
    </w:rPr>
  </w:style>
  <w:style w:type="paragraph" w:customStyle="1" w:styleId="a1">
    <w:name w:val="一级标题"/>
    <w:basedOn w:val="a2"/>
    <w:next w:val="a"/>
    <w:qFormat/>
    <w:rsid w:val="00077531"/>
    <w:pPr>
      <w:numPr>
        <w:ilvl w:val="2"/>
        <w:numId w:val="8"/>
      </w:numPr>
      <w:tabs>
        <w:tab w:val="left" w:pos="425"/>
      </w:tabs>
      <w:spacing w:afterLines="100"/>
      <w:ind w:left="850" w:hanging="425"/>
      <w:outlineLvl w:val="0"/>
    </w:pPr>
    <w:rPr>
      <w:rFonts w:ascii="黑体" w:eastAsia="黑体"/>
      <w:sz w:val="30"/>
      <w:szCs w:val="28"/>
    </w:rPr>
  </w:style>
  <w:style w:type="paragraph" w:customStyle="1" w:styleId="SUR--4">
    <w:name w:val="SUR-需求定义-第4级"/>
    <w:basedOn w:val="4"/>
    <w:next w:val="a2"/>
    <w:rsid w:val="00077531"/>
    <w:pPr>
      <w:numPr>
        <w:ilvl w:val="3"/>
        <w:numId w:val="3"/>
      </w:numPr>
      <w:tabs>
        <w:tab w:val="clear" w:pos="2934"/>
      </w:tabs>
      <w:spacing w:before="0" w:after="0"/>
      <w:ind w:left="-283" w:firstLine="283"/>
      <w:jc w:val="left"/>
    </w:pPr>
    <w:rPr>
      <w:rFonts w:cs="Arial"/>
      <w:b w:val="0"/>
      <w:color w:val="0000FF"/>
      <w:sz w:val="24"/>
      <w:szCs w:val="24"/>
    </w:rPr>
  </w:style>
  <w:style w:type="paragraph" w:styleId="afd">
    <w:name w:val="List Paragraph"/>
    <w:basedOn w:val="a2"/>
    <w:uiPriority w:val="34"/>
    <w:qFormat/>
    <w:rsid w:val="00077531"/>
    <w:pPr>
      <w:ind w:firstLineChars="200" w:firstLine="420"/>
    </w:pPr>
  </w:style>
  <w:style w:type="character" w:customStyle="1" w:styleId="font91">
    <w:name w:val="font91"/>
    <w:basedOn w:val="a3"/>
    <w:rsid w:val="00077531"/>
    <w:rPr>
      <w:rFonts w:ascii="宋体" w:eastAsia="宋体" w:hAnsi="宋体" w:cs="宋体" w:hint="eastAsia"/>
      <w:color w:val="000000"/>
      <w:sz w:val="18"/>
      <w:szCs w:val="18"/>
      <w:u w:val="none"/>
    </w:rPr>
  </w:style>
  <w:style w:type="character" w:customStyle="1" w:styleId="font61">
    <w:name w:val="font61"/>
    <w:basedOn w:val="a3"/>
    <w:rsid w:val="00077531"/>
    <w:rPr>
      <w:rFonts w:ascii="Tahoma" w:eastAsia="Tahoma" w:hAnsi="Tahoma" w:cs="Tahoma" w:hint="default"/>
      <w:color w:val="000000"/>
      <w:sz w:val="18"/>
      <w:szCs w:val="18"/>
      <w:u w:val="none"/>
    </w:rPr>
  </w:style>
  <w:style w:type="character" w:customStyle="1" w:styleId="font01">
    <w:name w:val="font01"/>
    <w:basedOn w:val="a3"/>
    <w:qFormat/>
    <w:rsid w:val="00077531"/>
    <w:rPr>
      <w:rFonts w:ascii="Tahoma" w:eastAsia="Tahoma" w:hAnsi="Tahoma" w:cs="Tahoma" w:hint="default"/>
      <w:color w:val="000000"/>
      <w:sz w:val="18"/>
      <w:szCs w:val="18"/>
      <w:u w:val="none"/>
    </w:rPr>
  </w:style>
  <w:style w:type="character" w:customStyle="1" w:styleId="font11">
    <w:name w:val="font11"/>
    <w:basedOn w:val="a3"/>
    <w:qFormat/>
    <w:rsid w:val="00077531"/>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20156961@qq.co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2927A-54DB-479A-8667-A9AD9CD4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4908</Words>
  <Characters>27979</Characters>
  <Application>Microsoft Office Word</Application>
  <DocSecurity>0</DocSecurity>
  <Lines>233</Lines>
  <Paragraphs>65</Paragraphs>
  <ScaleCrop>false</ScaleCrop>
  <Company>Microsoft</Company>
  <LinksUpToDate>false</LinksUpToDate>
  <CharactersWithSpaces>32822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李强</dc:creator>
  <cp:lastModifiedBy>胡成芳</cp:lastModifiedBy>
  <cp:revision>10</cp:revision>
  <cp:lastPrinted>2019-10-15T03:20:00Z</cp:lastPrinted>
  <dcterms:created xsi:type="dcterms:W3CDTF">2019-10-25T01:27:00Z</dcterms:created>
  <dcterms:modified xsi:type="dcterms:W3CDTF">2019-10-25T01:31:00Z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